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BB" w:rsidRDefault="00AE5C8E">
      <w:r>
        <w:t xml:space="preserve">Witajcie. </w:t>
      </w:r>
    </w:p>
    <w:p w:rsidR="00AE5C8E" w:rsidRDefault="00AE5C8E">
      <w:r>
        <w:t>Dziś 16 kwietnia – czwartek – w kanale TVP Kultura warto zobaczyć:</w:t>
      </w:r>
    </w:p>
    <w:p w:rsidR="00AE5C8E" w:rsidRDefault="0096364C">
      <w:r>
        <w:t>9</w:t>
      </w:r>
      <w:r>
        <w:rPr>
          <w:vertAlign w:val="superscript"/>
        </w:rPr>
        <w:t>00</w:t>
      </w:r>
      <w:r>
        <w:t xml:space="preserve"> – 12</w:t>
      </w:r>
      <w:r>
        <w:rPr>
          <w:vertAlign w:val="superscript"/>
        </w:rPr>
        <w:t>55</w:t>
      </w:r>
      <w:r>
        <w:t xml:space="preserve"> </w:t>
      </w:r>
      <w:r w:rsidR="00A26562">
        <w:t>c</w:t>
      </w:r>
      <w:r>
        <w:t>ykl edukacyjny  Szkoła z TVP</w:t>
      </w:r>
    </w:p>
    <w:p w:rsidR="0096364C" w:rsidRDefault="0096364C">
      <w:r>
        <w:t>13</w:t>
      </w:r>
      <w:r>
        <w:rPr>
          <w:vertAlign w:val="superscript"/>
        </w:rPr>
        <w:t>00</w:t>
      </w:r>
      <w:r>
        <w:t xml:space="preserve"> pierwsza adaptacja filmowa – jeszcze niema – z roku 1928</w:t>
      </w:r>
      <w:r w:rsidR="00A26562">
        <w:t>,</w:t>
      </w:r>
      <w:r>
        <w:t xml:space="preserve"> dzieła Adama Mickiewicza </w:t>
      </w:r>
      <w:r w:rsidRPr="0096364C">
        <w:rPr>
          <w:i/>
        </w:rPr>
        <w:t>Pan Tadeusz</w:t>
      </w:r>
    </w:p>
    <w:p w:rsidR="0096364C" w:rsidRDefault="0096364C">
      <w:r>
        <w:t>15</w:t>
      </w:r>
      <w:r>
        <w:rPr>
          <w:vertAlign w:val="superscript"/>
        </w:rPr>
        <w:t>05</w:t>
      </w:r>
      <w:r>
        <w:t xml:space="preserve"> </w:t>
      </w:r>
      <w:r w:rsidR="00A26562">
        <w:t>k</w:t>
      </w:r>
      <w:r>
        <w:t xml:space="preserve">olejna część cyklu </w:t>
      </w:r>
      <w:r w:rsidRPr="0096364C">
        <w:rPr>
          <w:i/>
        </w:rPr>
        <w:t>Młody Chopin</w:t>
      </w:r>
    </w:p>
    <w:p w:rsidR="00A26562" w:rsidRDefault="00A26562">
      <w:r>
        <w:t>16</w:t>
      </w:r>
      <w:r w:rsidRPr="00A26562">
        <w:rPr>
          <w:vertAlign w:val="superscript"/>
        </w:rPr>
        <w:t>10</w:t>
      </w:r>
      <w:r>
        <w:t xml:space="preserve"> dziś w serii </w:t>
      </w:r>
      <w:r w:rsidRPr="00A26562">
        <w:rPr>
          <w:i/>
        </w:rPr>
        <w:t>Szlakiem miejsc niezwykłych</w:t>
      </w:r>
      <w:r>
        <w:t xml:space="preserve"> – Lidzbark Warmiński z dawną siedzibą biskupów warmińskich Zamkiem lidzbarskim</w:t>
      </w:r>
    </w:p>
    <w:p w:rsidR="00A26562" w:rsidRDefault="00A26562">
      <w:r>
        <w:t>17</w:t>
      </w:r>
      <w:r>
        <w:rPr>
          <w:vertAlign w:val="superscript"/>
        </w:rPr>
        <w:t>15</w:t>
      </w:r>
      <w:r>
        <w:t xml:space="preserve"> dla młodszych </w:t>
      </w:r>
      <w:r w:rsidRPr="00A26562">
        <w:rPr>
          <w:i/>
        </w:rPr>
        <w:t xml:space="preserve">Bajki Pana </w:t>
      </w:r>
      <w:proofErr w:type="spellStart"/>
      <w:r w:rsidRPr="00A26562">
        <w:rPr>
          <w:i/>
        </w:rPr>
        <w:t>Bałagana</w:t>
      </w:r>
      <w:proofErr w:type="spellEnd"/>
      <w:r w:rsidRPr="00A26562">
        <w:rPr>
          <w:i/>
        </w:rPr>
        <w:t>.</w:t>
      </w:r>
    </w:p>
    <w:p w:rsidR="00A26562" w:rsidRDefault="00A26562">
      <w:r>
        <w:t xml:space="preserve">Jak zwykle proponuję jeszcze bajkę </w:t>
      </w:r>
      <w:proofErr w:type="spellStart"/>
      <w:r>
        <w:t>posłuchajkę</w:t>
      </w:r>
      <w:proofErr w:type="spellEnd"/>
      <w:r>
        <w:t xml:space="preserve">, dziś bajka edukacyjna </w:t>
      </w:r>
      <w:r w:rsidRPr="00A26562">
        <w:rPr>
          <w:i/>
        </w:rPr>
        <w:t>Sakiewka ze złotem</w:t>
      </w:r>
      <w:r>
        <w:t>.</w:t>
      </w:r>
    </w:p>
    <w:p w:rsidR="00A26562" w:rsidRDefault="00A26562">
      <w:hyperlink r:id="rId4" w:history="1">
        <w:r>
          <w:rPr>
            <w:rStyle w:val="Hipercze"/>
          </w:rPr>
          <w:t>http://audio-bajki.pl/bajki-z</w:t>
        </w:r>
        <w:r>
          <w:rPr>
            <w:rStyle w:val="Hipercze"/>
          </w:rPr>
          <w:t>-</w:t>
        </w:r>
        <w:r>
          <w:rPr>
            <w:rStyle w:val="Hipercze"/>
          </w:rPr>
          <w:t>calego-swiata/item/123-sakiewka-ze-zlotem-krotka-historia-dla-malych-i-duzych</w:t>
        </w:r>
      </w:hyperlink>
    </w:p>
    <w:p w:rsidR="00A26562" w:rsidRDefault="00A26562"/>
    <w:p w:rsidR="00A26562" w:rsidRPr="00A26562" w:rsidRDefault="00A26562" w:rsidP="00A26562">
      <w:pPr>
        <w:jc w:val="right"/>
      </w:pPr>
      <w:r>
        <w:t>Polecam.</w:t>
      </w:r>
    </w:p>
    <w:sectPr w:rsidR="00A26562" w:rsidRPr="00A26562" w:rsidSect="00F8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5C8E"/>
    <w:rsid w:val="00365878"/>
    <w:rsid w:val="0096364C"/>
    <w:rsid w:val="00A26562"/>
    <w:rsid w:val="00AE5C8E"/>
    <w:rsid w:val="00CD47DA"/>
    <w:rsid w:val="00F8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78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656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65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udio-bajki.pl/bajki-z-calego-swiata/item/123-sakiewka-ze-zlotem-krotka-historia-dla-malych-i-duz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Benon Kluczny</dc:creator>
  <cp:lastModifiedBy>Benon Kluczny</cp:lastModifiedBy>
  <cp:revision>1</cp:revision>
  <dcterms:created xsi:type="dcterms:W3CDTF">2020-04-15T17:56:00Z</dcterms:created>
  <dcterms:modified xsi:type="dcterms:W3CDTF">2020-04-15T18:25:00Z</dcterms:modified>
</cp:coreProperties>
</file>