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6604" w:rsidRDefault="00D46604">
      <w:pPr>
        <w:autoSpaceDE w:val="0"/>
        <w:jc w:val="center"/>
        <w:rPr>
          <w:b/>
          <w:bCs/>
          <w:sz w:val="28"/>
          <w:szCs w:val="28"/>
        </w:rPr>
      </w:pPr>
    </w:p>
    <w:p w:rsidR="00D46604" w:rsidRDefault="00D46604">
      <w:pPr>
        <w:tabs>
          <w:tab w:val="center" w:pos="4536"/>
          <w:tab w:val="right" w:pos="9072"/>
        </w:tabs>
        <w:rPr>
          <w:b/>
          <w:bCs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 xml:space="preserve">        </w:t>
      </w:r>
    </w:p>
    <w:p w:rsidR="00D46604" w:rsidRDefault="00D46604">
      <w:pPr>
        <w:autoSpaceDE w:val="0"/>
        <w:jc w:val="center"/>
        <w:rPr>
          <w:b/>
          <w:bCs/>
          <w:sz w:val="28"/>
          <w:szCs w:val="28"/>
        </w:rPr>
      </w:pPr>
    </w:p>
    <w:p w:rsidR="00D46604" w:rsidRDefault="00D46604">
      <w:pPr>
        <w:autoSpaceDE w:val="0"/>
        <w:jc w:val="center"/>
        <w:rPr>
          <w:b/>
          <w:bCs/>
          <w:sz w:val="52"/>
          <w:szCs w:val="52"/>
        </w:rPr>
      </w:pPr>
    </w:p>
    <w:p w:rsidR="00D46604" w:rsidRDefault="00D46604">
      <w:pPr>
        <w:autoSpaceDE w:val="0"/>
        <w:jc w:val="center"/>
        <w:rPr>
          <w:b/>
          <w:bCs/>
          <w:sz w:val="52"/>
          <w:szCs w:val="52"/>
        </w:rPr>
      </w:pPr>
    </w:p>
    <w:p w:rsidR="00D46604" w:rsidRDefault="00D46604"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STATUT</w:t>
      </w:r>
    </w:p>
    <w:p w:rsidR="00D46604" w:rsidRDefault="00D46604"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LICEUM OGÓLNOKSZTAŁCĄCEGO</w:t>
      </w:r>
    </w:p>
    <w:p w:rsidR="00D46604" w:rsidRDefault="00D46604"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W DRAWSKU POMORSKIM                                 W ZESPOLE PLACÓWEK </w:t>
      </w:r>
    </w:p>
    <w:p w:rsidR="00D46604" w:rsidRDefault="00D46604"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EDUKACYJNO-TERAPEUTYCZNYCH</w:t>
      </w:r>
    </w:p>
    <w:p w:rsidR="00D46604" w:rsidRPr="00223802" w:rsidRDefault="00D46604" w:rsidP="00223802">
      <w:pPr>
        <w:spacing w:line="480" w:lineRule="auto"/>
        <w:jc w:val="center"/>
        <w:rPr>
          <w:b/>
          <w:bCs/>
          <w:sz w:val="28"/>
          <w:szCs w:val="28"/>
        </w:rPr>
        <w:sectPr w:rsidR="00D46604" w:rsidRPr="00223802">
          <w:footerReference w:type="default" r:id="rId7"/>
          <w:headerReference w:type="first" r:id="rId8"/>
          <w:footerReference w:type="first" r:id="rId9"/>
          <w:pgSz w:w="11906" w:h="16838"/>
          <w:pgMar w:top="1134" w:right="1134" w:bottom="920" w:left="1134" w:header="708" w:footer="864" w:gutter="0"/>
          <w:cols w:space="708"/>
          <w:titlePg/>
          <w:docGrid w:linePitch="600" w:charSpace="32768"/>
        </w:sectPr>
      </w:pPr>
      <w:r>
        <w:rPr>
          <w:b/>
          <w:sz w:val="52"/>
          <w:szCs w:val="52"/>
        </w:rPr>
        <w:t xml:space="preserve"> </w:t>
      </w:r>
      <w:r w:rsidR="00223802">
        <w:rPr>
          <w:b/>
          <w:sz w:val="52"/>
          <w:szCs w:val="52"/>
        </w:rPr>
        <w:t>W BOBROWIE</w:t>
      </w:r>
    </w:p>
    <w:p w:rsidR="00D46604" w:rsidRDefault="00D46604" w:rsidP="00223802">
      <w:pPr>
        <w:autoSpaceDE w:val="0"/>
        <w:rPr>
          <w:b/>
          <w:bCs/>
        </w:rPr>
      </w:pPr>
    </w:p>
    <w:p w:rsidR="00D46604" w:rsidRDefault="00D46604" w:rsidP="00C25FD8">
      <w:pPr>
        <w:pStyle w:val="Nagwekspisutreci"/>
        <w:spacing w:line="276" w:lineRule="auto"/>
      </w:pPr>
      <w:r>
        <w:t>Spis treści</w:t>
      </w:r>
    </w:p>
    <w:p w:rsidR="00D46604" w:rsidRDefault="00D46604" w:rsidP="00C25FD8">
      <w:pPr>
        <w:pStyle w:val="Spistreci1"/>
        <w:spacing w:line="276" w:lineRule="auto"/>
      </w:pPr>
      <w:r>
        <w:fldChar w:fldCharType="begin"/>
      </w:r>
      <w:r>
        <w:instrText xml:space="preserve"> TOC \f \o "1-9" \o "1-9" \h</w:instrText>
      </w:r>
      <w:r>
        <w:fldChar w:fldCharType="separate"/>
      </w:r>
      <w:hyperlink w:anchor="__RefHeading__2351_985840436" w:history="1">
        <w:r>
          <w:rPr>
            <w:rStyle w:val="Hipercze"/>
          </w:rPr>
          <w:t>Rozdział 1. Podstawy prawne. Postanowienia ogólne</w:t>
        </w:r>
      </w:hyperlink>
      <w:r>
        <w:tab/>
        <w:t>3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Postanowienia ogólne</w:t>
      </w:r>
      <w:r>
        <w:tab/>
        <w:t>5</w:t>
      </w:r>
    </w:p>
    <w:p w:rsidR="00D46604" w:rsidRDefault="00D46604" w:rsidP="00C25FD8">
      <w:pPr>
        <w:pStyle w:val="Spistreci1"/>
        <w:spacing w:line="276" w:lineRule="auto"/>
      </w:pPr>
      <w:hyperlink w:anchor="__RefHeading__2415_985840436" w:history="1">
        <w:r>
          <w:rPr>
            <w:rStyle w:val="Hipercze"/>
          </w:rPr>
          <w:t>Rozdział 2 Cele i zadania Szkoły</w:t>
        </w:r>
      </w:hyperlink>
      <w:r>
        <w:tab/>
        <w:t>7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Misja i Wizja Szkoły</w:t>
      </w:r>
      <w:r>
        <w:tab/>
        <w:t>7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POMOC PSYCHOLOGICZNO – PEDAGOGICZNA</w:t>
      </w:r>
      <w:r>
        <w:tab/>
        <w:t>9</w:t>
      </w:r>
    </w:p>
    <w:p w:rsidR="00D46604" w:rsidRDefault="00D46604" w:rsidP="00C25FD8">
      <w:pPr>
        <w:pStyle w:val="Spistreci1"/>
        <w:spacing w:line="276" w:lineRule="auto"/>
      </w:pPr>
      <w:hyperlink w:anchor="__RefHeading__2417_985840436" w:history="1">
        <w:r>
          <w:rPr>
            <w:rStyle w:val="Hipercze"/>
          </w:rPr>
          <w:t>Rozdział 3 ORGANY SZKOŁY I ICH KOMPETENCJE</w:t>
        </w:r>
      </w:hyperlink>
      <w:r>
        <w:tab/>
        <w:t>11</w:t>
      </w:r>
    </w:p>
    <w:p w:rsidR="00D46604" w:rsidRDefault="00D46604" w:rsidP="00C25FD8">
      <w:pPr>
        <w:pStyle w:val="Spistreci1"/>
        <w:spacing w:line="276" w:lineRule="auto"/>
      </w:pPr>
      <w:hyperlink w:anchor="__RefHeading__2419_985840436" w:history="1">
        <w:r>
          <w:rPr>
            <w:rStyle w:val="Hipercze"/>
          </w:rPr>
          <w:t>Rozdział 4 ORGANIZACJA PRACY SZKOŁY</w:t>
        </w:r>
      </w:hyperlink>
      <w:r>
        <w:tab/>
        <w:t>16</w:t>
      </w:r>
    </w:p>
    <w:p w:rsidR="00D46604" w:rsidRDefault="00D46604" w:rsidP="00C25FD8">
      <w:pPr>
        <w:pStyle w:val="Spistreci1"/>
        <w:spacing w:line="276" w:lineRule="auto"/>
      </w:pPr>
      <w:hyperlink w:anchor="__RefHeading__2421_985840436" w:history="1">
        <w:r>
          <w:rPr>
            <w:rStyle w:val="Hipercze"/>
          </w:rPr>
          <w:t>Rozdział 5 ZAKRES ZADAŃ NAUCZYCIELI ORAZ INNYCH PRACOWNIKÓW SZKOŁY</w:t>
        </w:r>
      </w:hyperlink>
      <w:r>
        <w:tab/>
        <w:t>17</w:t>
      </w:r>
    </w:p>
    <w:p w:rsidR="00D46604" w:rsidRDefault="00D46604" w:rsidP="00C25FD8">
      <w:pPr>
        <w:pStyle w:val="Spistreci1"/>
        <w:spacing w:line="276" w:lineRule="auto"/>
      </w:pPr>
      <w:hyperlink w:anchor="__RefHeading__2423_985840436" w:history="1">
        <w:r>
          <w:rPr>
            <w:rStyle w:val="Hipercze"/>
          </w:rPr>
          <w:t>Rozdział 6 BIBLIOTEKA</w:t>
        </w:r>
      </w:hyperlink>
      <w:r>
        <w:tab/>
        <w:t>19</w:t>
      </w:r>
    </w:p>
    <w:p w:rsidR="00D46604" w:rsidRDefault="00D46604" w:rsidP="00C25FD8">
      <w:pPr>
        <w:pStyle w:val="Spistreci1"/>
        <w:spacing w:line="276" w:lineRule="auto"/>
      </w:pPr>
      <w:hyperlink w:anchor="__RefHeading__2425_985840436" w:history="1">
        <w:r>
          <w:rPr>
            <w:rStyle w:val="Hipercze"/>
          </w:rPr>
          <w:t>Rozdział 7 PRAWA I OBOWIĄZKI UCZNIÓW</w:t>
        </w:r>
      </w:hyperlink>
      <w:r>
        <w:tab/>
        <w:t>23</w:t>
      </w:r>
    </w:p>
    <w:p w:rsidR="00D46604" w:rsidRDefault="00D46604" w:rsidP="00C25FD8">
      <w:pPr>
        <w:pStyle w:val="Spistreci1"/>
        <w:spacing w:line="276" w:lineRule="auto"/>
      </w:pPr>
      <w:hyperlink w:anchor="__RefHeading__2427_985840436" w:history="1">
        <w:r>
          <w:rPr>
            <w:rStyle w:val="Hipercze"/>
          </w:rPr>
          <w:t>Rozdział 8 SZCZEGÓŁOWE WARUNKI I SPOSÓB OCENIANIA WEWNĄTRZSZKOLNEGO UCZNIÓW</w:t>
        </w:r>
      </w:hyperlink>
      <w:r>
        <w:tab/>
        <w:t>25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POSTANOWIENIA OGÓLNE</w:t>
      </w:r>
      <w:r>
        <w:tab/>
        <w:t>25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WYMAGANIA EDUKACYJNE</w:t>
      </w:r>
      <w:r>
        <w:tab/>
        <w:t>26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SKALA OCEN TRYB ICH USTALANIA</w:t>
      </w:r>
      <w:r>
        <w:tab/>
        <w:t>27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OGÓLNE ZASADY OCENIANIA ZACHOWANIA</w:t>
      </w:r>
      <w:r>
        <w:tab/>
        <w:t>30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 xml:space="preserve">TRYB I ZASADY USTALANIA OCENY ZACHOWANIA </w:t>
      </w:r>
      <w:r>
        <w:tab/>
        <w:t>31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SYTUACJE SZCZEGÓLNE</w:t>
      </w:r>
      <w:r>
        <w:tab/>
        <w:t>33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ODWOŁANIE OD OCENY ZACHOWANIA</w:t>
      </w:r>
      <w:r>
        <w:tab/>
        <w:t>34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KLASYFIKACJA ŚRÓDROCZNA I ROCZNA</w:t>
      </w:r>
      <w:r>
        <w:tab/>
        <w:t>35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 xml:space="preserve">EGZAMIN KLASYFIKACYJNY </w:t>
      </w:r>
      <w:r>
        <w:tab/>
        <w:t>36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SPRAWDZIAN WIEDZY I UMIEJĘTNOŚCI W TRYBIE ODWOŁAWCZYM</w:t>
      </w:r>
      <w:r>
        <w:tab/>
        <w:t>37</w:t>
      </w:r>
    </w:p>
    <w:p w:rsidR="00D46604" w:rsidRDefault="00D46604" w:rsidP="00C25FD8">
      <w:pPr>
        <w:pStyle w:val="Spistreci2"/>
        <w:tabs>
          <w:tab w:val="clear" w:pos="9355"/>
          <w:tab w:val="right" w:leader="dot" w:pos="9638"/>
        </w:tabs>
        <w:spacing w:line="276" w:lineRule="auto"/>
      </w:pPr>
      <w:r>
        <w:t>EGZAMIN POPRAWKOWY</w:t>
      </w:r>
      <w:r>
        <w:tab/>
        <w:t>38</w:t>
      </w:r>
    </w:p>
    <w:p w:rsidR="00D46604" w:rsidRDefault="00D46604" w:rsidP="00C25FD8">
      <w:pPr>
        <w:pStyle w:val="Spistreci1"/>
        <w:spacing w:line="276" w:lineRule="auto"/>
      </w:pPr>
      <w:hyperlink w:anchor="__RefHeading__2429_985840436" w:history="1">
        <w:r>
          <w:rPr>
            <w:rStyle w:val="Hipercze"/>
          </w:rPr>
          <w:t>Rozdział 9 DORADZTWO ZAWODOWE</w:t>
        </w:r>
      </w:hyperlink>
      <w:r>
        <w:tab/>
        <w:t>39</w:t>
      </w:r>
    </w:p>
    <w:p w:rsidR="00D46604" w:rsidRDefault="00D46604" w:rsidP="00C25FD8">
      <w:pPr>
        <w:pStyle w:val="Spistreci1"/>
        <w:spacing w:line="276" w:lineRule="auto"/>
      </w:pPr>
      <w:hyperlink w:anchor="__RefHeading__2431_985840436" w:history="1">
        <w:r>
          <w:rPr>
            <w:rStyle w:val="Hipercze"/>
          </w:rPr>
          <w:t>Rozdział 10 SPOSÓB ORGANIZACJI I REALIZACJI DZIAŁAŃ W ZAKRESIE WOLONTARIATU</w:t>
        </w:r>
      </w:hyperlink>
      <w:r>
        <w:tab/>
        <w:t>40</w:t>
      </w:r>
    </w:p>
    <w:p w:rsidR="00D46604" w:rsidRDefault="00D46604" w:rsidP="00C25FD8">
      <w:pPr>
        <w:pStyle w:val="Spistreci1"/>
        <w:spacing w:line="276" w:lineRule="auto"/>
      </w:pPr>
      <w:hyperlink w:anchor="__RefHeading__2433_985840436" w:history="1">
        <w:r>
          <w:rPr>
            <w:rStyle w:val="Hipercze"/>
          </w:rPr>
          <w:t>Rozdział 11 ORGANIZACJA WSPÓŁDZIAŁANIA Z PORADNIAMI PSYCHOLOGICZNO-PEDAGOGICZNYMI ORAZ INNYMI INSTYTUCJAMI DZIAŁAJĄCYMI NA RZECZ RODZINY, DZIECI I MŁODZIEŻY</w:t>
        </w:r>
      </w:hyperlink>
      <w:r>
        <w:tab/>
        <w:t>41</w:t>
      </w:r>
    </w:p>
    <w:p w:rsidR="00D46604" w:rsidRDefault="00D46604" w:rsidP="00C25FD8">
      <w:pPr>
        <w:pStyle w:val="Spistreci1"/>
        <w:spacing w:line="276" w:lineRule="auto"/>
      </w:pPr>
      <w:hyperlink w:anchor="__RefHeading__2435_985840436" w:history="1">
        <w:r>
          <w:rPr>
            <w:rStyle w:val="Hipercze"/>
          </w:rPr>
          <w:t>Rozdział 12 ORGANIZACJA I FORMY WSPÓŁDZIAŁANIA SZKOŁY Z RODZICAMI W ZAKRESIE NAUCZANIA, WYCHOWANIA, OPIEKI I PROFILAKTYKI</w:t>
        </w:r>
      </w:hyperlink>
      <w:r>
        <w:tab/>
        <w:t>41</w:t>
      </w:r>
    </w:p>
    <w:p w:rsidR="00D46604" w:rsidRDefault="00D46604" w:rsidP="00C25FD8">
      <w:pPr>
        <w:pStyle w:val="Spistreci1"/>
        <w:spacing w:line="276" w:lineRule="auto"/>
      </w:pPr>
      <w:hyperlink w:anchor="__RefHeading__2437_985840436" w:history="1">
        <w:r>
          <w:rPr>
            <w:rStyle w:val="Hipercze"/>
          </w:rPr>
          <w:t>Rozdział 13 FORMY OPIEKI I POMOCY UCZNIOM, KTÓRYM Z PRZYCZYN ROZWOJOWYCH, RODZINNYCH LUB LOSOWYCH JEST POTRZEBNA POMOC I WSPARCIE</w:t>
        </w:r>
      </w:hyperlink>
      <w:r>
        <w:tab/>
        <w:t>42</w:t>
      </w:r>
    </w:p>
    <w:p w:rsidR="00D46604" w:rsidRDefault="00D46604" w:rsidP="00C25FD8">
      <w:pPr>
        <w:pStyle w:val="Spistreci1"/>
        <w:spacing w:line="276" w:lineRule="auto"/>
      </w:pPr>
      <w:hyperlink w:anchor="__RefHeading__2439_985840436" w:history="1">
        <w:r>
          <w:rPr>
            <w:rStyle w:val="Hipercze"/>
          </w:rPr>
          <w:t>Rozdział 14 ORGANIZACJA WSPÓŁDZIAŁ</w:t>
        </w:r>
        <w:r>
          <w:rPr>
            <w:rStyle w:val="Hipercze"/>
          </w:rPr>
          <w:t>A</w:t>
        </w:r>
        <w:r>
          <w:rPr>
            <w:rStyle w:val="Hipercze"/>
          </w:rPr>
          <w:t>NIA ZE STOWARZYSZENIAMI LUB INNYMI ORGANIZACJAMI W ZAKRESIE DZIAŁALNOŚCI INNOWACYJNEJ</w:t>
        </w:r>
      </w:hyperlink>
      <w:r>
        <w:tab/>
        <w:t>43</w:t>
      </w:r>
    </w:p>
    <w:p w:rsidR="00D46604" w:rsidRDefault="00D46604" w:rsidP="00C25FD8">
      <w:pPr>
        <w:pStyle w:val="Spistreci1"/>
        <w:spacing w:line="276" w:lineRule="auto"/>
        <w:rPr>
          <w:b/>
          <w:bCs/>
        </w:rPr>
      </w:pPr>
      <w:hyperlink w:anchor="__RefHeading__2441_985840436" w:history="1">
        <w:r>
          <w:rPr>
            <w:rStyle w:val="Hipercze"/>
          </w:rPr>
          <w:t>Rozdział 15 POSTANOWIENIA KOŃCOWE</w:t>
        </w:r>
      </w:hyperlink>
      <w:r>
        <w:tab/>
        <w:t>43</w:t>
      </w:r>
      <w:r>
        <w:fldChar w:fldCharType="end"/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 w:rsidP="00C25FD8">
      <w:pPr>
        <w:autoSpaceDE w:val="0"/>
        <w:rPr>
          <w:b/>
          <w:bCs/>
        </w:rPr>
      </w:pPr>
    </w:p>
    <w:p w:rsidR="00D46604" w:rsidRDefault="00D46604">
      <w:pPr>
        <w:pStyle w:val="Nagwek1"/>
        <w:rPr>
          <w:iCs/>
        </w:rPr>
      </w:pPr>
      <w:bookmarkStart w:id="0" w:name="__RefHeading__2351_985840436"/>
      <w:bookmarkEnd w:id="0"/>
      <w:r>
        <w:t>Rozdział 1.</w:t>
      </w:r>
      <w:r>
        <w:rPr>
          <w:iCs/>
        </w:rPr>
        <w:t xml:space="preserve"> Podstawy prawne.</w:t>
      </w:r>
      <w:r>
        <w:t xml:space="preserve"> Postanowienia ogólne</w:t>
      </w:r>
    </w:p>
    <w:p w:rsidR="00D46604" w:rsidRDefault="00D46604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D46604" w:rsidRDefault="00223802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>§ 1</w:t>
      </w:r>
    </w:p>
    <w:p w:rsidR="00D46604" w:rsidRDefault="00D46604">
      <w:pPr>
        <w:spacing w:before="280" w:after="280" w:line="276" w:lineRule="auto"/>
        <w:jc w:val="both"/>
        <w:rPr>
          <w:color w:val="000000"/>
          <w:shd w:val="clear" w:color="auto" w:fill="FFFFFF"/>
        </w:rPr>
      </w:pPr>
      <w:r>
        <w:rPr>
          <w:b/>
          <w:color w:val="000000"/>
        </w:rPr>
        <w:t>Statut opracowano na podstawie:</w:t>
      </w:r>
    </w:p>
    <w:p w:rsidR="00D46604" w:rsidRDefault="00D46604">
      <w:pPr>
        <w:numPr>
          <w:ilvl w:val="0"/>
          <w:numId w:val="73"/>
        </w:numPr>
        <w:spacing w:before="198" w:after="19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Ustawy z dnia 14 grudnia 2016 r. – Prawo oświatowe (Dz. U. z 2017 r. poz. 59 z </w:t>
      </w:r>
      <w:proofErr w:type="spellStart"/>
      <w:r>
        <w:rPr>
          <w:color w:val="000000"/>
          <w:shd w:val="clear" w:color="auto" w:fill="FFFFFF"/>
        </w:rPr>
        <w:t>późn</w:t>
      </w:r>
      <w:proofErr w:type="spellEnd"/>
      <w:r>
        <w:rPr>
          <w:color w:val="000000"/>
          <w:shd w:val="clear" w:color="auto" w:fill="FFFFFF"/>
        </w:rPr>
        <w:t>. zm.);</w:t>
      </w:r>
    </w:p>
    <w:p w:rsidR="00D46604" w:rsidRDefault="00D46604">
      <w:pPr>
        <w:numPr>
          <w:ilvl w:val="0"/>
          <w:numId w:val="73"/>
        </w:numPr>
        <w:spacing w:before="198" w:after="198"/>
        <w:jc w:val="both"/>
        <w:rPr>
          <w:color w:val="000000"/>
        </w:rPr>
      </w:pPr>
      <w:r>
        <w:rPr>
          <w:color w:val="000000"/>
          <w:shd w:val="clear" w:color="auto" w:fill="FFFFFF"/>
        </w:rPr>
        <w:t>Ustawy z dnia 14 grudnia 2016 r. -Przepisy wprowadzające ustawę -Prawo oświatowe (Dz. U. z 2017 r. poz. 60);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Ustawy z dnia 7 września 1991r. o systemie oświaty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Dz.U.z</w:t>
      </w:r>
      <w:proofErr w:type="spellEnd"/>
      <w:r>
        <w:rPr>
          <w:color w:val="000000"/>
        </w:rPr>
        <w:t xml:space="preserve"> 2016r. poz.1943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Konwencji o prawach dziecka z dnia 20 listopada 1989 r. przyjęta przez Zgromadzenie Narodów Zjednoczonych (Dz. U. z 1991 Nr 120, poz. 526 z 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,);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Ustawy z dnia 26 stycznia 1982r. Karta Nauczyciela (</w:t>
      </w:r>
      <w:proofErr w:type="spellStart"/>
      <w:r>
        <w:rPr>
          <w:color w:val="000000"/>
        </w:rPr>
        <w:t>t.j.Dz.U</w:t>
      </w:r>
      <w:proofErr w:type="spellEnd"/>
      <w:r>
        <w:rPr>
          <w:color w:val="000000"/>
        </w:rPr>
        <w:t xml:space="preserve">. z 2017r. poz.1189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 xml:space="preserve">Rozporządzenia Ministra Edukacji Narodowej z dnia 11 sierpnia 2017 r. w sprawie wymagań wobec szkół i placówek (Dz. U. z 2017 r. poz. 1611); 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rPr>
          <w:color w:val="000000"/>
        </w:rPr>
      </w:pPr>
      <w:r>
        <w:rPr>
          <w:color w:val="000000"/>
        </w:rPr>
        <w:t>Rozporządzenia Ministra Edukacji Narodowej z dnia 17 marca 2017r. w sprawie szczegółowej organizacji publicznych szkół i publicznych przedszkoli (</w:t>
      </w:r>
      <w:proofErr w:type="spellStart"/>
      <w:r>
        <w:rPr>
          <w:color w:val="000000"/>
        </w:rPr>
        <w:t>Dz.U.z</w:t>
      </w:r>
      <w:proofErr w:type="spellEnd"/>
      <w:r>
        <w:rPr>
          <w:color w:val="000000"/>
        </w:rPr>
        <w:t xml:space="preserve"> 2017r.poz. 649);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11 sierpnia 2017 r. w sprawie organizacji roku szkolnego (Dz. U. z 2017 r poz. 1603);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Prezesa Rady Ministrów z dnia 20 czerwca 2002 r. w sprawie Zasad techniki prawodawczej (t. j. Dz. U. z 2016 r. poz. 283);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3 sierpnia 2017 r. w sprawie szczegółowych warunków i sposobu oceniania, klasyfikowania i promowania uczniów i słuchaczy w szkołach publicznych (Dz. U. z 2017r. poz. 1534);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 xml:space="preserve">Rozporządzenia Ministra Edukacji Narodowej z dnia 14 kwietnia 1992 r. w sprawie warunków i sposobu organizowania nauki religii w publicznych przedszkolach i szkołach (Dz. U. z 1992 r. nr 36, poz. 155 z </w:t>
      </w:r>
      <w:proofErr w:type="spellStart"/>
      <w:r>
        <w:rPr>
          <w:color w:val="000000"/>
        </w:rPr>
        <w:t>póź</w:t>
      </w:r>
      <w:proofErr w:type="spellEnd"/>
      <w:r>
        <w:rPr>
          <w:color w:val="000000"/>
        </w:rPr>
        <w:t>. zm.);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 xml:space="preserve">Rozporządzenia Ministra Edukacji Narodowej z dnia 9 sierpnia 2017 r. w sprawie zasad udzielania i organizacji pomocy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- pedagogicznej w publicznych przedszkolach, szkołach i placówkach (Dz. U. Z 2017 r. poz.1591);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14 lutego 2017 r. w 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25 sierpnia 2017 r. w sprawie sposobu prowadzenia przez publiczne przedszkola, szkoły i placówki dokumentacji przebiegu nauczania, działalności wychowawczej i opiekuńczej oraz rodzajów tej dokumentacji (Dz.U. z 2017 r. poz. 1646);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9 sierpnia 2017 r. w sprawie indywidualnego obowiązkowego rocznego przygotowania przedszkolnego dzieci i indywidualnego nauczania dzieci i młodzieży (Dz. U. z 2017 r. poz. 1616);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9 sierpnia 2017 r. w sprawie warunków i trybu udzielania zezwoleń na indywidualny program nauki lub tok nauki oraz organizacji indywidualnego programu lub toku nauki (Dz. U. z 2017 r. poz. 1596);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18 sierpnia 2017 r. w sprawie warunków i sposobu wykonywania przez przedszkola, szkoły i placówki publiczne zadań umożliwiających podtrzymywanie poczucia tożsamości narodowej, etnicznej i językowej uczniów należących do mniejszości narodowych i etnicznych oraz społeczności posługującej się językiem regionalnym (Dz. U. z 2017 poz. 1627);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9 sierpnia 2017 r. roku w sprawie warunków organizowania, wychowania i opieki dla dzieci i młodzieży niepełnosprawnych, niedostosowanych społecznie i zagrożonych niedostosowaniem społecznym (Dz. U. z 2017 r. 1578);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Rozporządzenia Ministra Edukacji Narodowej z dnia 1 sierpnia 2017 r. w sprawie szczegółowych warunków i sposobu przeprowadzania egzaminu ósmoklasisty (Dz.U. z 201​7 r. poz. 1512);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Rozporządzenie Ministra Edukacji Narodowej z dnia 9 sierpnia 2017 r. w sprawie warunków organizowania kształcenia, wychowania i opieki dla dzieci i młodzieży niepełnosprawnych, niedostosowanych społecznie i zagrożonych niedostosowaniem społecznym (Dz.U. 2017 poz. 1578);</w:t>
      </w:r>
      <w:r>
        <w:rPr>
          <w:b/>
          <w:bCs/>
          <w:color w:val="000000"/>
        </w:rPr>
        <w:t xml:space="preserve"> 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 xml:space="preserve">Rozporządzenie Ministra Edukacji Narodowej z dnia 11 sierpnia 2017. w sprawie publicznych placówek oświatowo – wychowawczych, młodzieżowych ośrodków wychowawczych, młodzieżowych ośrodków socjoterapii, specjalnych ośrodków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– wychowawczych, ośrodków </w:t>
      </w:r>
      <w:proofErr w:type="spellStart"/>
      <w:r>
        <w:rPr>
          <w:color w:val="000000"/>
        </w:rPr>
        <w:t>rewalidacyjno</w:t>
      </w:r>
      <w:proofErr w:type="spellEnd"/>
      <w:r>
        <w:rPr>
          <w:color w:val="000000"/>
        </w:rPr>
        <w:t xml:space="preserve"> – wychowawczych (Dz.U. z dnia 28 sierpnia 2017, poz.1606, roz.5.); 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 (Dz.U. 2017 poz. 1652);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Rozporządzenie MEN z dnia 28 sierpnia 2017r. zmieniające rozporządzenie w sprawie zasad udzielania i organizacji pomocy psychologiczno-pedagogicznej w publicznych przedszkolach, szkołach i placówkach (Dz. U. 2017.1643);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 xml:space="preserve">Ustawa z 22 listopada 2018r. o zmianie ustawy – Prawo oświatowe, usta- wy o systemie oświaty oraz niektórych innych ustaw ( Dz.U. z 2018 r. poz.2245, ze zm. w 2018r. poz.2432, w 2019 r.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 534);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Rozporządzenie Ministra Edukacji Narodowej z dnia 14 lutego 2019 r. w sprawie ramowych statutów: publicznej placówki kształcenia ustawicznego oraz publicznego centrum kształcenia zawodowego (Dz.U. z 2019 r., poz. 320);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Rozporządzenie Ministra Edukacji Narodowej i Sportu z dnia 31 grudnia 2002 r. w sprawie bezpieczeństwa i higieny w publicznych i niepublicznych szkołach i placówkach (Dz.U.2003r.nr 6 poz. 69);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color w:val="000000"/>
        </w:rPr>
      </w:pPr>
      <w:r>
        <w:rPr>
          <w:color w:val="000000"/>
        </w:rPr>
        <w:t>Rozporządzenie Ministra Edukacji Narodowej z dnia 9 sierpnia 2017 r. w sprawie warunków i trybu udzielania zezwoleń na indywidualny program lub tok nauki oraz organizacji indywidualnego programu lub toku nauki (Dz.U. 2017 poz. 1569);</w:t>
      </w:r>
    </w:p>
    <w:p w:rsidR="00D46604" w:rsidRDefault="00D46604">
      <w:pPr>
        <w:numPr>
          <w:ilvl w:val="0"/>
          <w:numId w:val="73"/>
        </w:numPr>
        <w:shd w:val="clear" w:color="auto" w:fill="FFFFFF"/>
        <w:spacing w:before="198" w:after="198"/>
        <w:jc w:val="both"/>
        <w:rPr>
          <w:b/>
          <w:bCs/>
        </w:rPr>
      </w:pPr>
      <w:r>
        <w:rPr>
          <w:color w:val="000000"/>
        </w:rPr>
        <w:t>Rozporządzenie Ministra Edukacji Narodowej z dnia 9 września 2016 r. w sprawie kształcenia osób niebędących obywatelami polskimi oraz osób będących obywatelami polskimi, które pobierały naukę w szkołach funkcjonujących w systemach oświaty innych państw (Dz.U. 2016 poz. 1453).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Nagwek2"/>
      </w:pPr>
      <w:r>
        <w:t>Postanowienia ogólne</w:t>
      </w:r>
    </w:p>
    <w:p w:rsidR="00D46604" w:rsidRDefault="00223802">
      <w:pPr>
        <w:ind w:left="360"/>
        <w:jc w:val="center"/>
        <w:rPr>
          <w:b/>
        </w:rPr>
      </w:pPr>
      <w:r>
        <w:rPr>
          <w:b/>
        </w:rPr>
        <w:t>§ 2</w:t>
      </w:r>
    </w:p>
    <w:p w:rsidR="00223802" w:rsidRDefault="00223802">
      <w:pPr>
        <w:ind w:left="360"/>
        <w:jc w:val="center"/>
      </w:pPr>
    </w:p>
    <w:p w:rsidR="00D46604" w:rsidRDefault="00D46604">
      <w:pPr>
        <w:ind w:left="142"/>
      </w:pPr>
      <w:r>
        <w:t xml:space="preserve">1.Placówka funkcjonuje pod nazwą: „Zespół Placówek Edukacyjno-Terapeutycznych                                w Bobrowie”.                                                                                                                                                             2. Siedziba Zespołu znajduje się w Bobrowie, Bobrowo 7, 78-520 Złocieniec.                                                3. Zespół jest placówką budżetową prowadzoną przez Starostwo Powiatowe w Drawsku Pomorskim.                                                                                                                                                4. Organem nadzorującym jest Zachodniopomorski Kurator Oświaty.                                                                                            5. W skład Zespołu wchodzą: </w:t>
      </w:r>
    </w:p>
    <w:p w:rsidR="00D46604" w:rsidRDefault="00D46604">
      <w:r>
        <w:t>1) Specjalny Ośrodek Szkolno-Wychowawczy w Bobrowie:                                                                       a) Szkoła Podstawowa w Bobrowie,                                                                                                                         b) Szkoła Przysposabiająca do Pracy w Bobrowie,                                                                                            c) Oddział Rewalidacyjno-Wychowawczy w Bobrowie.</w:t>
      </w:r>
    </w:p>
    <w:p w:rsidR="00D46604" w:rsidRDefault="00D46604">
      <w:r>
        <w:t xml:space="preserve">2) Ośrodek Rewalidacyjno-Wychowawczy w Drawsku Pomorskim:                                                            a) Przedszkole w Drawsku Pomorskim </w:t>
      </w:r>
      <w:proofErr w:type="spellStart"/>
      <w:r>
        <w:t>ul.Seminaryjna</w:t>
      </w:r>
      <w:proofErr w:type="spellEnd"/>
      <w:r>
        <w:t xml:space="preserve"> 2,                                                                                   b) Przedszkole w Drawsku Pomorskim </w:t>
      </w:r>
      <w:proofErr w:type="spellStart"/>
      <w:r>
        <w:t>ul.Złocieniecka</w:t>
      </w:r>
      <w:proofErr w:type="spellEnd"/>
      <w:r>
        <w:t xml:space="preserve"> 25                                                                                                     c) Szkoła Podstawowa w Bobrowie, Filia w Drawsku Pomorskim,                                                     d) Szkoła Przysposabiająca do Pracy w Bobrowie, Oddział w Drawsku Pomorskim,                          e) Szkoła Branżowa I-go stopnia nr 2 w Drawsku Pomorskim,                                                                                                    f ) Liceum Ogólnokształcące w Drawsku Pomorskim. </w:t>
      </w:r>
    </w:p>
    <w:p w:rsidR="00D46604" w:rsidRDefault="00D46604">
      <w:r>
        <w:t>3) Przedszkole w Czaplinku :</w:t>
      </w:r>
    </w:p>
    <w:p w:rsidR="00D46604" w:rsidRDefault="00D46604">
      <w:r>
        <w:t xml:space="preserve">a) Przedszkole w Czaplinku </w:t>
      </w:r>
      <w:proofErr w:type="spellStart"/>
      <w:r>
        <w:t>ul.Wałecka</w:t>
      </w:r>
      <w:proofErr w:type="spellEnd"/>
      <w:r>
        <w:t xml:space="preserve"> 57,                                                                                          b) Przedszkole w Czaplinku </w:t>
      </w:r>
      <w:proofErr w:type="spellStart"/>
      <w:r>
        <w:t>ul.Parkowa</w:t>
      </w:r>
      <w:proofErr w:type="spellEnd"/>
      <w:r>
        <w:t xml:space="preserve"> 2,                                                                                                            c) Szkoła Podstawowa w Bobrowie Filia w Czaplinku                                                                              d) Oddział Rewalidacyjno-Wychowawczy w Bobrowie, Filia w Czaplinku</w:t>
      </w:r>
    </w:p>
    <w:p w:rsidR="00D46604" w:rsidRDefault="00D46604">
      <w:r>
        <w:t>4) Internat w Bobrowie,                                                                                                                              5) Internat w Złocieńcu.</w:t>
      </w:r>
    </w:p>
    <w:p w:rsidR="00D46604" w:rsidRDefault="00D46604">
      <w:r>
        <w:t>6. Zespół jest placówką publiczną dla dzieci , młodzieży i dorosłych z niepełnosprawnością   intelektualną w stopniu lekkim, umiarkowanym, znacznym, głębokim oraz                                            z niepełnosprawnością sprzężoną, autyzmem i zespołem  Aspergera.</w:t>
      </w:r>
    </w:p>
    <w:p w:rsidR="00D46604" w:rsidRDefault="00D46604">
      <w:r>
        <w:t>7. W Zespole prowadzone jest indywidualne nauczanie. Nauczaniem indywidualnym obejmuje się dzieci i młodzież, których stan zdrowia uniemożliwia lub znacznie utrudnia uczęszczanie do szkoły.</w:t>
      </w:r>
    </w:p>
    <w:p w:rsidR="00D46604" w:rsidRDefault="00D46604">
      <w:r>
        <w:t>8. W Zespole prowadzone jest wczesne wspomaganie rozwoju dzieci dla dzieci od chwili wykrycia niepełnosprawności do momentu podjęcia nauki w szkole.</w:t>
      </w:r>
    </w:p>
    <w:p w:rsidR="00D46604" w:rsidRDefault="00D46604">
      <w:r>
        <w:t>9. W Zespole prowadzony jest Warsztat Terapii Zajęciowej w Czaplinku , zwany dalej WTZ , który działa na podstawie ustawy o rehabilitacji zdrowotnej i społecznej oraz zatrudnieniu osób niepełnosprawnych.</w:t>
      </w:r>
    </w:p>
    <w:p w:rsidR="00D46604" w:rsidRDefault="00D46604">
      <w:r>
        <w:t>10.W Zespole prowadzony jest pilotażowy program „Rehabilitacja 25 Plus”.</w:t>
      </w:r>
      <w:r>
        <w:rPr>
          <w:shd w:val="clear" w:color="auto" w:fill="F1F2F2"/>
        </w:rPr>
        <w:t xml:space="preserve"> </w:t>
      </w:r>
      <w:r>
        <w:t xml:space="preserve">Podstawą prawną realizacji programu jest art. 47 ust. 1 pkt. 4 ustawy z dnia 27 sierpnia 1997 r. o rehabilitacji zawodowej i społecznej oraz zatrudnianiu osób niepełnosprawnych </w:t>
      </w:r>
    </w:p>
    <w:p w:rsidR="00D46604" w:rsidRDefault="00D46604">
      <w:r>
        <w:t>11. Zespół posiada:                                                                                                                                                                   1) jedną pieczęć urzędową okrągłą małą:                                                                                                                   Zespołu Placówek Edukacyjno-Terapeutycznych w Bobrowie,</w:t>
      </w:r>
    </w:p>
    <w:p w:rsidR="00D46604" w:rsidRDefault="00D46604">
      <w:pPr>
        <w:rPr>
          <w:bCs/>
        </w:rPr>
      </w:pPr>
      <w:r>
        <w:t>2) Zespół używa pieczątki podłużnej o następującym brzmieniu:</w:t>
      </w:r>
    </w:p>
    <w:p w:rsidR="00D46604" w:rsidRDefault="00D46604">
      <w:pPr>
        <w:jc w:val="center"/>
      </w:pPr>
      <w:r>
        <w:rPr>
          <w:bCs/>
        </w:rPr>
        <w:t>Zespół Placówek Edukacyjno-Terapeutycznych w Bobrowie</w:t>
      </w:r>
      <w:r>
        <w:t xml:space="preserve">                                                                                    78-520 Złocieniec, itd. Zachodniopomorskie                                                                                                               tel./fax (94) 36 71 463                                                                                                                                                        NIP 2530337004, Regon 362116430</w:t>
      </w:r>
    </w:p>
    <w:p w:rsidR="00D46604" w:rsidRDefault="00D46604">
      <w:pPr>
        <w:jc w:val="center"/>
      </w:pPr>
    </w:p>
    <w:p w:rsidR="00D46604" w:rsidRDefault="00D46604">
      <w:pPr>
        <w:tabs>
          <w:tab w:val="left" w:pos="284"/>
          <w:tab w:val="left" w:pos="426"/>
        </w:tabs>
        <w:jc w:val="both"/>
        <w:rPr>
          <w:b/>
          <w:bCs/>
        </w:rPr>
      </w:pPr>
      <w:r>
        <w:t xml:space="preserve">12. Zespół posiada ’’Logo Zespołu’’, swój adres internetowy: </w:t>
      </w:r>
      <w:r>
        <w:rPr>
          <w:b/>
        </w:rPr>
        <w:t>www.</w:t>
      </w:r>
      <w:r>
        <w:rPr>
          <w:b/>
          <w:bCs/>
        </w:rPr>
        <w:t>soswbobrowo.edupage.org</w:t>
      </w:r>
      <w:r>
        <w:t xml:space="preserve"> oraz pocztę elektroniczną </w:t>
      </w:r>
      <w:hyperlink r:id="rId10" w:history="1">
        <w:r>
          <w:rPr>
            <w:rStyle w:val="Hipercze"/>
            <w:b/>
          </w:rPr>
          <w:t>soswbobrowo@interia.pl</w:t>
        </w:r>
      </w:hyperlink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</w:pPr>
      <w:r>
        <w:t>Ilekroć w statucie jest mowa bez bliższego określania o: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 Prawo oświatowe – należy przez to rozumieć ustawę z dnia 14 grudnia 2016 r.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 z 2018 r. poz. 996 ze zm.),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 - należy przez to rozumieć Liceum Ogólnokształcące Specjalne w Drawsku Pomorskim,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statucie - należy przez to rozumieć statut Liceum Ogólnokształcącego Specjalnego w Drawsku Pomorskim,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Zespole - należy przez to rozumieć Zespół Placówek Edukacyjno-Terapeutycznych w Bobrowie,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Dyrektorze - należy przez to rozumieć Dyrektora Zespołu Placówek Edukacyjno-Terapeutycznych w Bobrowie,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uczniach - należy przez to rozumieć uczniów Liceum Ogólnokształcącego w Drawsku Pomorskim,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rodzicach - należy przez to rozumieć rodziców lub opiekunów prawnych uczniów Liceum Ogólnokształcącego w Drawsku Pomorskim, 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- należy przez to rozumieć nauczyciela, którego szczególnej opiece wychowawczej powierzono jeden z oddziałów w Szkole,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organie prowadzącym Szkołę - należy przez to rozumieć Powiat Drawski,</w:t>
      </w:r>
    </w:p>
    <w:p w:rsidR="00D46604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organie sprawującym nadzór pedagogiczny nad szkołą - należy przez to rozumieć Zachodniopomorskiego Kuratora Oświaty w Szczecinie,</w:t>
      </w:r>
    </w:p>
    <w:p w:rsidR="00D46604" w:rsidRPr="00223802" w:rsidRDefault="00D46604">
      <w:pPr>
        <w:pStyle w:val="Akapitzlist"/>
        <w:numPr>
          <w:ilvl w:val="0"/>
          <w:numId w:val="30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WSO – należy przez to rozumieć Wewnątrzszkolny System Oceniania.</w:t>
      </w:r>
    </w:p>
    <w:p w:rsidR="00223802" w:rsidRDefault="00223802" w:rsidP="00223802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802" w:rsidRDefault="00223802" w:rsidP="00223802">
      <w:pPr>
        <w:pStyle w:val="Akapitzlist"/>
        <w:autoSpaceDE w:val="0"/>
        <w:spacing w:after="0" w:line="240" w:lineRule="auto"/>
        <w:rPr>
          <w:b/>
          <w:bCs/>
        </w:rPr>
      </w:pP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4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8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jest publicznym czteroletnim liceum ogólnokształcącym specjalnym i nosi nazwę: „Liceum Ogólnokształcące w Drawsku Pomorskim”,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w dalszym ciągu statutu nazywanym „Szkołą”. </w:t>
      </w:r>
    </w:p>
    <w:p w:rsidR="00D46604" w:rsidRDefault="00D46604">
      <w:pPr>
        <w:pStyle w:val="Akapitzlist"/>
        <w:numPr>
          <w:ilvl w:val="0"/>
          <w:numId w:val="8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wchodzi w skład Zespołu Placówek Edukacyjno-Terapeutycznych w Bobrowie.</w:t>
      </w:r>
    </w:p>
    <w:p w:rsidR="00D46604" w:rsidRDefault="00D46604">
      <w:pPr>
        <w:pStyle w:val="Akapitzlist"/>
        <w:numPr>
          <w:ilvl w:val="0"/>
          <w:numId w:val="8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działalność oświatową na bazie majątku Zespołu Szkół Ponadpodstawowych w Drawsku Pomorskim – udostępnionych lokali w budynku położonym przy ul. Złocienieckiej 25, 78-500 Drawsko Pomorskie.</w:t>
      </w:r>
    </w:p>
    <w:p w:rsidR="00D46604" w:rsidRDefault="00D46604">
      <w:pPr>
        <w:pStyle w:val="Akapitzlist"/>
        <w:numPr>
          <w:ilvl w:val="0"/>
          <w:numId w:val="8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kształcenie uczniów posiadających orzeczenie o potrzebie kształcenia specjalnego z autyzmem, w tym z zespołem Aspergera oraz uczniów z niepełnosprawnościami sprzężonymi.</w:t>
      </w:r>
    </w:p>
    <w:p w:rsidR="00D46604" w:rsidRDefault="00D46604">
      <w:pPr>
        <w:pStyle w:val="Akapitzlist"/>
        <w:numPr>
          <w:ilvl w:val="0"/>
          <w:numId w:val="8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nazwa jest używana na pieczęciach w pełnym brzmieniu, zgodnie z obowiązującymi przepisami.</w:t>
      </w:r>
    </w:p>
    <w:p w:rsidR="00D46604" w:rsidRDefault="00D46604">
      <w:pPr>
        <w:pStyle w:val="Akapitzlist"/>
        <w:numPr>
          <w:ilvl w:val="0"/>
          <w:numId w:val="86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Organem prowadzącym Szkołę jest Powiat Drawski. Siedzibą Powiatu Drawskiego jest budynek przy Placu Elizy Orzeszkowej 3 w Drawsku Pomorskim.</w:t>
      </w:r>
    </w:p>
    <w:p w:rsidR="00D46604" w:rsidRDefault="00D46604">
      <w:pPr>
        <w:numPr>
          <w:ilvl w:val="0"/>
          <w:numId w:val="86"/>
        </w:numPr>
        <w:autoSpaceDE w:val="0"/>
        <w:rPr>
          <w:b/>
          <w:bCs/>
        </w:rPr>
      </w:pPr>
      <w:r>
        <w:t>Organem sprawującym nadzór pedagogiczny jest Zachodniopomorski Kurator Oświaty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pStyle w:val="Nagwek1"/>
      </w:pPr>
      <w:bookmarkStart w:id="1" w:name="__RefHeading__2415_985840436"/>
      <w:bookmarkEnd w:id="1"/>
      <w:r>
        <w:t>Rozdział 2 Cele i zadania Szkoły</w:t>
      </w:r>
    </w:p>
    <w:p w:rsidR="00D46604" w:rsidRDefault="00D46604">
      <w:pPr>
        <w:pStyle w:val="Nagwek2"/>
      </w:pPr>
      <w:bookmarkStart w:id="2" w:name="__RefHeading__2357_985840436"/>
      <w:bookmarkEnd w:id="2"/>
      <w:r>
        <w:t>Misja i Wizja Szkoły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5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7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realizuje cele i zadania określone w przepisach prawa, w tym przede wszystkim w ustawie Prawo oświatowe i aktach wykonawczych do ustawy, uwzględniając Program  </w:t>
      </w:r>
      <w:proofErr w:type="spellStart"/>
      <w:r>
        <w:rPr>
          <w:rFonts w:ascii="Times New Roman" w:hAnsi="Times New Roman"/>
          <w:sz w:val="24"/>
          <w:szCs w:val="24"/>
        </w:rPr>
        <w:t>Profilaktyczno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Wychowawczy, a w szczególności: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zdobycie wiedzy i umiejętności niezbędnych do uzyskania świadectwa ukończenia szkoły,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uczniów do udziału w egzaminie maturalnym oraz przeprowadza egzamin maturalny zgodnie z odrębnymi przepisami,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absolwentom dokonanie świadomego wyboru dalszego kierunku kształcenia,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kształtuje środowisko wychowawcze sprzyjające realizowaniu celów i zasad, stosownie do warunków szkoły i wieku uczniów,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rozwijanie zainteresowań uczniów,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wrażliwość moralną i estetyczną uczniów, otwartość na poglądy i potrzeby innych ludzi,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dąży do umacniania poczucia tożsamości kulturowej, historycznej, narodowej i etnicznej ucznia,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zdolności twórczego myślenia, zachęca uczniów do samokształcenia,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opiekę nad uczniami odpowiednio do ich potrzeb i możliwości szkoły z uwzględnieniem zasad bezpieczeństwa oraz promocji i ochrony zdrowia,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doskonali umiejętności myślowo - językowe, takie jak czytanie ze zrozumieniem, pisanie twórcze, formułowanie pytań i problemów, posługiwanie się kryteriami, uzasadnianie, wyjaśnianie, klasyfikowanie, wnioskowanie, definiowanie, posługiwanie się przykładami itd.,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zdobywanie umiejętności formułowania samodzielnych i przemyślanych sądów, uzasadniania własnych i cudzych sądów w procesie dialogu we wspólnocie dociekającej,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łączenie zdolności krytycznego i logicznego myślenia z umiejętnościami wyobrażeniowo – twórczymi,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 uczniów szacunku dla wiedzy, wyrabianie pasji poznawania świata i zachęcenie do praktycznego zastosowania zdobytych wiadomości,</w:t>
      </w:r>
    </w:p>
    <w:p w:rsidR="00D46604" w:rsidRDefault="00D46604">
      <w:pPr>
        <w:pStyle w:val="Akapitzlist"/>
        <w:numPr>
          <w:ilvl w:val="0"/>
          <w:numId w:val="2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integrację uczniów ze środowiskiem rówieśniczym, w tym z uczniami pełnosprawnymi oraz przygotowanie uczniów do samodzielności w życiu dorosłym.</w:t>
      </w:r>
    </w:p>
    <w:p w:rsidR="00D46604" w:rsidRDefault="00D46604">
      <w:pPr>
        <w:pStyle w:val="Akapitzlist"/>
        <w:numPr>
          <w:ilvl w:val="0"/>
          <w:numId w:val="7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wypełnia swoje cele i zadania, organizując edukację zgodnie z ramowym planem nauczania dla liceum ogólnokształcącego i w oparciu o programy nauczania, uwzględniające podstawę programową kształcenia ogólnego dla liceum ogólnokształcącego.</w:t>
      </w:r>
    </w:p>
    <w:p w:rsidR="00D46604" w:rsidRDefault="00D46604">
      <w:pPr>
        <w:pStyle w:val="Akapitzlist"/>
        <w:numPr>
          <w:ilvl w:val="0"/>
          <w:numId w:val="70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posiada Misję i Wizję. Stanowią one integralną część oferty edukacyjnej, a osiągniecie zawarte w niej założeń jest jednym z głównych celów szkoły.</w:t>
      </w:r>
    </w:p>
    <w:p w:rsidR="00D46604" w:rsidRDefault="00D46604">
      <w:pPr>
        <w:pStyle w:val="Akapitzlist"/>
        <w:numPr>
          <w:ilvl w:val="0"/>
          <w:numId w:val="70"/>
        </w:numPr>
        <w:autoSpaceDE w:val="0"/>
        <w:spacing w:after="0" w:line="240" w:lineRule="auto"/>
        <w:rPr>
          <w:iCs/>
          <w:color w:val="111111"/>
        </w:rPr>
      </w:pPr>
      <w:r>
        <w:rPr>
          <w:rFonts w:ascii="Times New Roman" w:eastAsia="Times New Roman" w:hAnsi="Times New Roman"/>
          <w:sz w:val="24"/>
          <w:szCs w:val="24"/>
        </w:rPr>
        <w:t>Misja Szkoły: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iCs/>
          <w:color w:val="111111"/>
        </w:rPr>
      </w:pPr>
      <w:r>
        <w:rPr>
          <w:iCs/>
          <w:color w:val="111111"/>
        </w:rPr>
        <w:t>Stawiamy na jakościowy rozwój szkoły z ukierunkowaniem na wszechstronny rozwój ucznia, doskonalenie warsztatu pracy nauczyciela, wzbogacanie bazy lokalowej, terapeutycznej, oraz współpracę z rodzicami i środowiskiem.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iCs/>
          <w:color w:val="111111"/>
          <w:shd w:val="clear" w:color="auto" w:fill="FFFFFF"/>
        </w:rPr>
      </w:pPr>
      <w:r>
        <w:rPr>
          <w:iCs/>
          <w:color w:val="111111"/>
        </w:rPr>
        <w:t>Uczeń jest przygotowany do kolejnych etapów edukacji, potrafi samodzielnie myśleć, rozwija swoje zainteresowania oraz aktywnie uczestniczy w życiu społecznym.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iCs/>
          <w:color w:val="111111"/>
          <w:shd w:val="clear" w:color="auto" w:fill="FFFFFF"/>
        </w:rPr>
      </w:pPr>
      <w:r>
        <w:rPr>
          <w:iCs/>
          <w:color w:val="111111"/>
          <w:shd w:val="clear" w:color="auto" w:fill="FFFFFF"/>
        </w:rPr>
        <w:t>Dążymy do pełnego zaangażowania rodziców w funkcjonowanie Szkoły oraz wspieramy ich w procesie edukacji, wychowania i rewalidacji dziecka.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iCs/>
          <w:color w:val="111111"/>
        </w:rPr>
      </w:pPr>
      <w:r>
        <w:rPr>
          <w:iCs/>
          <w:color w:val="111111"/>
          <w:shd w:val="clear" w:color="auto" w:fill="FFFFFF"/>
        </w:rPr>
        <w:t>Mamy satysfakcję z wykonywanej pracy, doskonalimy swoje umiejętności zawodowe oraz promujemy naszą Szkołę jako profesjonalną, przyjazną dziecku i rodzinie.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</w:pPr>
      <w:r>
        <w:rPr>
          <w:iCs/>
          <w:color w:val="111111"/>
        </w:rPr>
        <w:t>Zapewniamy edukację na wszystkich etapach kształcenia.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</w:pPr>
      <w:r>
        <w:t xml:space="preserve">Szkoła to teren, gdzie młody człowiek, odkrywa i rozwija swoje  talenty. To miejsce radości i zadowolenia, entuzjazmu z własnej pracy, gdzie dziecko poznaje smak sukcesów zespołowych i indywidualnych. Tu również uczy się mierzyć z porażkami, przygotowując się do aktywnego i twórczego życia. 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</w:pPr>
      <w:r>
        <w:t xml:space="preserve">Nasza Szkoła jest otwarty dla każdego dziecka, które ma trudności ze zdobywaniem wiedzy w szkole masowej. 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</w:pPr>
      <w:r>
        <w:t xml:space="preserve">Dyrekcja, nauczyciele i wszyscy pracownicy Szkoły organizują proces nauczania </w:t>
      </w:r>
      <w:r>
        <w:br/>
        <w:t>i wychowania tak, aby wspierać rodziców w wychowaniu wielostronnym, uwzględniającym harmonijny rozwój intelektualny i duchowy. Nie dzielimy naszych wychowanków na dobrych i złych, zdolnych i niezdolnych. Dostrzegamy w każdym dziecku pewne predyspozycje, umiejętności i rozwijamy je.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iCs/>
          <w:color w:val="111111"/>
        </w:rPr>
      </w:pPr>
      <w:r>
        <w:t xml:space="preserve">W swojej pracy opieramy się na następujących wartościach: uczciwość i odpowiedzialność. Celem tej pracy jest wszechstronne przygotowanie osoby niepełnosprawnej umysłowo do satysfakcjonującego wszystkich funkcjonowania w społeczeństwie. Przekazujemy naszym wychowankom  te wartości, według których sami postępujemy. Pragniemy, aby byli oni szczęśliwi, bezpieczni i otoczeni miłością tak, jak w domu rodzinnym. 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iCs/>
          <w:color w:val="111111"/>
        </w:rPr>
      </w:pPr>
      <w:r>
        <w:rPr>
          <w:iCs/>
          <w:color w:val="111111"/>
        </w:rPr>
        <w:t xml:space="preserve"> Wspomagamy wszechstronny rozwój dzieci i młodzieży z niepełnosprawnością intelektualną poprzez działania rewalidacyjne, edukacyjne, rehabilitacyjne i terapeutyczne.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color w:val="111111"/>
        </w:rPr>
      </w:pPr>
      <w:r>
        <w:rPr>
          <w:iCs/>
          <w:color w:val="111111"/>
        </w:rPr>
        <w:t xml:space="preserve"> Uczymy samodzielności, samorządności i zaradności życiowej oraz tolerancji wobec siebie i innych.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>
        <w:rPr>
          <w:iCs/>
          <w:color w:val="111111"/>
        </w:rPr>
        <w:t>Propagujemy zdrowy styl życia współpracując z różnymi organizacjami i stowarzyszeniami.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>
        <w:rPr>
          <w:iCs/>
          <w:color w:val="111111"/>
        </w:rPr>
        <w:t>Dążymy do integracji i współpracy ze środowiskami lokalnymi.</w:t>
      </w:r>
      <w:r>
        <w:rPr>
          <w:color w:val="111111"/>
        </w:rPr>
        <w:t xml:space="preserve"> 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>
        <w:rPr>
          <w:iCs/>
          <w:color w:val="111111"/>
        </w:rPr>
        <w:t>Aktywizujemy rodziców do współpracy i promocji Szkoły.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>
        <w:rPr>
          <w:iCs/>
          <w:color w:val="111111"/>
        </w:rPr>
        <w:t>Wspieramy rodziców w pokonywaniu trudności wynikających z niepełnosprawności dziecka i podejmujemy próby ich wspólnego rozwiązywania.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>
        <w:rPr>
          <w:iCs/>
          <w:color w:val="111111"/>
        </w:rPr>
        <w:t>Doskonalimy swoje kwalifikacje i umiejętności, dzielimy zdobytą  wiedzą w ramach Wewnątrzszkolnego Doskonalenia Nauczycieli w celu podnoszenia jakości pracy Szkoły.</w:t>
      </w:r>
    </w:p>
    <w:p w:rsidR="00D46604" w:rsidRDefault="00D46604">
      <w:pPr>
        <w:pStyle w:val="NormalnyWeb"/>
        <w:numPr>
          <w:ilvl w:val="0"/>
          <w:numId w:val="90"/>
        </w:numPr>
        <w:shd w:val="clear" w:color="auto" w:fill="FFFFFF"/>
        <w:spacing w:before="0" w:after="0"/>
        <w:textAlignment w:val="baseline"/>
        <w:rPr>
          <w:color w:val="111111"/>
        </w:rPr>
      </w:pPr>
      <w:r>
        <w:rPr>
          <w:color w:val="111111"/>
        </w:rPr>
        <w:t xml:space="preserve"> </w:t>
      </w:r>
      <w:r>
        <w:rPr>
          <w:iCs/>
          <w:color w:val="111111"/>
        </w:rPr>
        <w:t>Promujemy naszą Szkołę jako miejsce przyjazne dziecku.</w:t>
      </w:r>
    </w:p>
    <w:p w:rsidR="00D46604" w:rsidRDefault="00D46604">
      <w:pPr>
        <w:pStyle w:val="NormalnyWeb"/>
        <w:shd w:val="clear" w:color="auto" w:fill="FFFFFF"/>
        <w:spacing w:before="0" w:after="0"/>
        <w:textAlignment w:val="baseline"/>
        <w:rPr>
          <w:color w:val="111111"/>
        </w:rPr>
      </w:pPr>
    </w:p>
    <w:p w:rsidR="00D46604" w:rsidRDefault="00D46604">
      <w:r>
        <w:rPr>
          <w:color w:val="111111"/>
        </w:rPr>
        <w:t>5.  Wizja Szkoły</w:t>
      </w:r>
    </w:p>
    <w:p w:rsidR="00D46604" w:rsidRDefault="00D46604">
      <w:r>
        <w:t>Nie zmuszajmy dzieci do aktywności, lecz wyzwalajmy aktywność. Nie każmy myśleć, lecz twórzmy warunki do myślenia. Nie żądajmy, lecz przekonujmy. Pozwólmy dziecku pytać i powoli rozwijajmy jego umysł tak, by samo chciało chcieć (Janusz Korczak).</w:t>
      </w:r>
    </w:p>
    <w:p w:rsidR="00D46604" w:rsidRDefault="00D46604">
      <w:r>
        <w:t>Chcemy być placówką, która kształcić będzie wychowanków na miarę XXI wieku, tak, aby poradzili sobie w zmieniającym się współczesnym świecie i potrafili stawić czoła coraz bardziej wymagającej rzeczywistości. Chcemy w sposób najbardziej efektywny i wydajny umożliwiać młodym ludziom rozwój.</w:t>
      </w:r>
    </w:p>
    <w:p w:rsidR="00D46604" w:rsidRDefault="00D46604"/>
    <w:p w:rsidR="00D46604" w:rsidRDefault="00D46604">
      <w:r>
        <w:t xml:space="preserve">Nasza placówka: </w:t>
      </w:r>
    </w:p>
    <w:p w:rsidR="00D46604" w:rsidRDefault="00D46604">
      <w:pPr>
        <w:numPr>
          <w:ilvl w:val="0"/>
          <w:numId w:val="75"/>
        </w:numPr>
        <w:tabs>
          <w:tab w:val="left" w:pos="993"/>
        </w:tabs>
        <w:ind w:left="993" w:hanging="284"/>
      </w:pPr>
      <w:r>
        <w:t>będzie wspólnotą i wszyscy jej członkowie (nauczyciele, wychowankowie i rodzice)    będą tak samo ważni,</w:t>
      </w:r>
    </w:p>
    <w:p w:rsidR="00D46604" w:rsidRDefault="00D46604">
      <w:pPr>
        <w:numPr>
          <w:ilvl w:val="0"/>
          <w:numId w:val="75"/>
        </w:numPr>
        <w:ind w:left="993" w:hanging="284"/>
        <w:jc w:val="both"/>
      </w:pPr>
      <w:r>
        <w:t>będziemy dążyć do rozwoju poprzez bogactwo metod, form, bazy i potencjału kadry pedagogiczne,</w:t>
      </w:r>
    </w:p>
    <w:p w:rsidR="00D46604" w:rsidRDefault="00D46604">
      <w:pPr>
        <w:numPr>
          <w:ilvl w:val="0"/>
          <w:numId w:val="75"/>
        </w:numPr>
        <w:tabs>
          <w:tab w:val="left" w:pos="993"/>
        </w:tabs>
        <w:spacing w:after="280"/>
        <w:ind w:left="993" w:hanging="284"/>
        <w:jc w:val="both"/>
      </w:pPr>
      <w:r>
        <w:t xml:space="preserve">będzie organizacją uczącą się tzn. taką, która stale poszukuje sposobów odnowy poprzez nieustanny proces zespołowej refleksji, oceny dokonań i zasad postępowania oraz doskonali pracowników z myślą o dobru wychowanków. </w:t>
      </w:r>
    </w:p>
    <w:p w:rsidR="00D46604" w:rsidRDefault="00D46604">
      <w:r>
        <w:t xml:space="preserve">Nasz Absolwent: </w:t>
      </w:r>
    </w:p>
    <w:p w:rsidR="00D46604" w:rsidRDefault="00D46604">
      <w:pPr>
        <w:numPr>
          <w:ilvl w:val="0"/>
          <w:numId w:val="21"/>
        </w:numPr>
      </w:pPr>
      <w:r>
        <w:t xml:space="preserve">ma poczucie własnej godności i wartości, </w:t>
      </w:r>
    </w:p>
    <w:p w:rsidR="00D46604" w:rsidRDefault="00D46604">
      <w:pPr>
        <w:numPr>
          <w:ilvl w:val="0"/>
          <w:numId w:val="21"/>
        </w:numPr>
      </w:pPr>
      <w:r>
        <w:t xml:space="preserve">akceptuje siebie, mając świadomość swoich mocnych i słabych stron, </w:t>
      </w:r>
    </w:p>
    <w:p w:rsidR="00D46604" w:rsidRDefault="00D46604">
      <w:pPr>
        <w:numPr>
          <w:ilvl w:val="0"/>
          <w:numId w:val="21"/>
        </w:numPr>
      </w:pPr>
      <w:r>
        <w:t xml:space="preserve">wiedzę i umiejętności potrafi zastosować w praktyce, </w:t>
      </w:r>
    </w:p>
    <w:p w:rsidR="00D46604" w:rsidRDefault="00D46604">
      <w:pPr>
        <w:numPr>
          <w:ilvl w:val="0"/>
          <w:numId w:val="21"/>
        </w:numPr>
      </w:pPr>
      <w:r>
        <w:t xml:space="preserve">szanuje wielowiekowe dziedzictwo kulturowe, </w:t>
      </w:r>
    </w:p>
    <w:p w:rsidR="00D46604" w:rsidRDefault="00D46604">
      <w:pPr>
        <w:numPr>
          <w:ilvl w:val="0"/>
          <w:numId w:val="21"/>
        </w:numPr>
      </w:pPr>
      <w:r>
        <w:t xml:space="preserve">odróżnia dobro od zła w oparciu o uniwersalne wartości, </w:t>
      </w:r>
    </w:p>
    <w:p w:rsidR="00D46604" w:rsidRDefault="00D46604">
      <w:pPr>
        <w:numPr>
          <w:ilvl w:val="0"/>
          <w:numId w:val="21"/>
        </w:numPr>
      </w:pPr>
      <w:r>
        <w:t xml:space="preserve">jest tolerancyjny wobec światopoglądu, orientacji politycznych, religijnych i innych, </w:t>
      </w:r>
    </w:p>
    <w:p w:rsidR="00D46604" w:rsidRDefault="00D46604">
      <w:pPr>
        <w:numPr>
          <w:ilvl w:val="0"/>
          <w:numId w:val="21"/>
        </w:numPr>
      </w:pPr>
      <w:r>
        <w:t xml:space="preserve">rozumie innych i potrafi z nimi współpracować, </w:t>
      </w:r>
    </w:p>
    <w:p w:rsidR="00D46604" w:rsidRDefault="00D46604">
      <w:pPr>
        <w:numPr>
          <w:ilvl w:val="0"/>
          <w:numId w:val="21"/>
        </w:numPr>
      </w:pPr>
      <w:r>
        <w:t xml:space="preserve">jest otwarty na innych, szczery i życzliwy, </w:t>
      </w:r>
    </w:p>
    <w:p w:rsidR="00D46604" w:rsidRDefault="00D46604">
      <w:pPr>
        <w:numPr>
          <w:ilvl w:val="0"/>
          <w:numId w:val="21"/>
        </w:numPr>
      </w:pPr>
      <w:r>
        <w:t xml:space="preserve">umie przyjąć postawę asertywną, </w:t>
      </w:r>
    </w:p>
    <w:p w:rsidR="00D46604" w:rsidRDefault="00D46604">
      <w:pPr>
        <w:numPr>
          <w:ilvl w:val="0"/>
          <w:numId w:val="21"/>
        </w:numPr>
      </w:pPr>
      <w:r>
        <w:t xml:space="preserve">jest kulturalny, </w:t>
      </w:r>
    </w:p>
    <w:p w:rsidR="00D46604" w:rsidRDefault="00D46604">
      <w:pPr>
        <w:numPr>
          <w:ilvl w:val="0"/>
          <w:numId w:val="21"/>
        </w:numPr>
      </w:pPr>
      <w:r>
        <w:t xml:space="preserve">umie rzetelnie pracować, </w:t>
      </w:r>
    </w:p>
    <w:p w:rsidR="00D46604" w:rsidRDefault="00D46604">
      <w:pPr>
        <w:numPr>
          <w:ilvl w:val="0"/>
          <w:numId w:val="21"/>
        </w:numPr>
      </w:pPr>
      <w:r>
        <w:t xml:space="preserve">ma szacunek dla pracy, </w:t>
      </w:r>
    </w:p>
    <w:p w:rsidR="00D46604" w:rsidRDefault="00D46604">
      <w:pPr>
        <w:numPr>
          <w:ilvl w:val="0"/>
          <w:numId w:val="21"/>
        </w:numPr>
      </w:pPr>
      <w:r>
        <w:t xml:space="preserve">jest zaradny i odpowiedzialny, </w:t>
      </w:r>
    </w:p>
    <w:p w:rsidR="00D46604" w:rsidRDefault="00D46604">
      <w:pPr>
        <w:numPr>
          <w:ilvl w:val="0"/>
          <w:numId w:val="21"/>
        </w:numPr>
      </w:pPr>
      <w:r>
        <w:t xml:space="preserve">dba o swoje zdrowie fizyczne i psychiczne, </w:t>
      </w:r>
    </w:p>
    <w:p w:rsidR="00D46604" w:rsidRDefault="00D46604">
      <w:pPr>
        <w:numPr>
          <w:ilvl w:val="0"/>
          <w:numId w:val="21"/>
        </w:numPr>
      </w:pPr>
      <w:r>
        <w:t xml:space="preserve">jest wolny od uzależnień, </w:t>
      </w:r>
    </w:p>
    <w:p w:rsidR="00D46604" w:rsidRDefault="00D46604">
      <w:pPr>
        <w:numPr>
          <w:ilvl w:val="0"/>
          <w:numId w:val="21"/>
        </w:numPr>
        <w:autoSpaceDE w:val="0"/>
        <w:spacing w:after="280"/>
      </w:pPr>
      <w:r>
        <w:t xml:space="preserve">jest wrażliwy na otaczającą przyrodę i potrafi przeciwdziałać zagrożeniu środowiska. </w:t>
      </w:r>
    </w:p>
    <w:p w:rsidR="00D46604" w:rsidRDefault="00D46604">
      <w:pPr>
        <w:pStyle w:val="Akapitzlist"/>
        <w:autoSpaceDE w:val="0"/>
        <w:spacing w:after="0" w:line="240" w:lineRule="auto"/>
        <w:ind w:left="0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6.  Opiekę nad uczniami przebywającymi w Szkole sprawują nauczyciele, którzy ponoszą odpowiedzialność za ich bezpieczeństwo, zgodnie z obowiązującymi przepisami.</w:t>
      </w:r>
    </w:p>
    <w:p w:rsidR="00D46604" w:rsidRDefault="00D46604">
      <w:pPr>
        <w:autoSpaceDE w:val="0"/>
        <w:rPr>
          <w:b/>
          <w:bCs/>
        </w:rPr>
      </w:pPr>
    </w:p>
    <w:p w:rsidR="00D46604" w:rsidRPr="00223802" w:rsidRDefault="00D46604" w:rsidP="00223802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POMOC PSYCHOLOGICZNO – PEDAGOGICZNA</w:t>
      </w:r>
    </w:p>
    <w:p w:rsidR="00D46604" w:rsidRDefault="00223802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68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Szkoła udziela i organizuje uczniom uczęszczającym do niej, ich rodzicom oraz nauczycielom pomoc psychologiczno-pedagogiczną na zasadach określonych w rozporządzeniu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D46604" w:rsidRDefault="00D46604">
      <w:pPr>
        <w:numPr>
          <w:ilvl w:val="0"/>
          <w:numId w:val="68"/>
        </w:numPr>
        <w:jc w:val="both"/>
      </w:pPr>
      <w:r>
        <w:t>Pomoc psychologiczno-pedagogiczną na terenie szkoły organizuje Dyrektor, koordynuje pedagog szkolny we współpracy z  wychowawcami  klas.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t xml:space="preserve">Pomoc </w:t>
      </w:r>
      <w:proofErr w:type="spellStart"/>
      <w:r>
        <w:t>psychologiczno</w:t>
      </w:r>
      <w:proofErr w:type="spellEnd"/>
      <w:r>
        <w:t xml:space="preserve"> - pedagogiczną dla uczniów danej klasy po zasięgnięciu opinii zespołu nauczycieli uczących  w danej klasie oraz specjalistów planuje wychowawca klasy w porozumieniu z Dyrektorem.</w:t>
      </w:r>
    </w:p>
    <w:p w:rsidR="00D46604" w:rsidRDefault="00D46604">
      <w:pPr>
        <w:numPr>
          <w:ilvl w:val="0"/>
          <w:numId w:val="68"/>
        </w:numPr>
        <w:jc w:val="both"/>
      </w:pPr>
      <w:r>
        <w:rPr>
          <w:rFonts w:eastAsia="UniversPro-Roman"/>
        </w:rPr>
        <w:t xml:space="preserve">Korzystanie z pomocy psychologiczno-pedagogicznej w szkole jest dobrowolne </w:t>
      </w:r>
      <w:r>
        <w:rPr>
          <w:rFonts w:eastAsia="UniversPro-Roman"/>
        </w:rPr>
        <w:br/>
        <w:t>i nieodpłatne.</w:t>
      </w:r>
    </w:p>
    <w:p w:rsidR="00D46604" w:rsidRDefault="00D46604">
      <w:pPr>
        <w:numPr>
          <w:ilvl w:val="0"/>
          <w:numId w:val="68"/>
        </w:numPr>
        <w:jc w:val="both"/>
      </w:pPr>
      <w:r>
        <w:t xml:space="preserve">Pomoc </w:t>
      </w:r>
      <w:proofErr w:type="spellStart"/>
      <w:r>
        <w:t>psychologiczno</w:t>
      </w:r>
      <w:proofErr w:type="spellEnd"/>
      <w:r>
        <w:t xml:space="preserve"> - pedagogiczna jest organizowana i udzielana we współpracy z:</w:t>
      </w:r>
    </w:p>
    <w:p w:rsidR="00D46604" w:rsidRDefault="00D46604">
      <w:pPr>
        <w:numPr>
          <w:ilvl w:val="0"/>
          <w:numId w:val="62"/>
        </w:numPr>
        <w:jc w:val="both"/>
      </w:pPr>
      <w:r>
        <w:t>rodzicami uczniów;</w:t>
      </w:r>
    </w:p>
    <w:p w:rsidR="00D46604" w:rsidRDefault="00D46604">
      <w:pPr>
        <w:numPr>
          <w:ilvl w:val="0"/>
          <w:numId w:val="62"/>
        </w:numPr>
        <w:ind w:left="709"/>
        <w:jc w:val="both"/>
      </w:pPr>
      <w:r>
        <w:t>poradniami psychologiczno-pedagogicznymi, w tym poradniami specjalistycznymi, zwanymi dalej „poradniami”;</w:t>
      </w:r>
    </w:p>
    <w:p w:rsidR="00D46604" w:rsidRDefault="00D46604">
      <w:pPr>
        <w:numPr>
          <w:ilvl w:val="0"/>
          <w:numId w:val="62"/>
        </w:numPr>
        <w:jc w:val="both"/>
      </w:pPr>
      <w:r>
        <w:t>placówkami doskonalenia nauczycieli;</w:t>
      </w:r>
    </w:p>
    <w:p w:rsidR="00D46604" w:rsidRDefault="00D46604">
      <w:pPr>
        <w:numPr>
          <w:ilvl w:val="0"/>
          <w:numId w:val="62"/>
        </w:numPr>
        <w:jc w:val="both"/>
      </w:pPr>
      <w:r>
        <w:t>innymi  szkołami i placówkami;</w:t>
      </w:r>
    </w:p>
    <w:p w:rsidR="00D46604" w:rsidRDefault="00D46604">
      <w:pPr>
        <w:numPr>
          <w:ilvl w:val="0"/>
          <w:numId w:val="62"/>
        </w:numPr>
        <w:jc w:val="both"/>
        <w:rPr>
          <w:rFonts w:eastAsia="UniversPro-Roman"/>
        </w:rPr>
      </w:pPr>
      <w:r>
        <w:t>organizacjami pozarządowymi oraz innymi instytucjami działającymi na rzecz rodziny, dzieci i młodzieży.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rPr>
          <w:rFonts w:eastAsia="UniversPro-Roman"/>
        </w:rPr>
        <w:t xml:space="preserve">Pomoc </w:t>
      </w:r>
      <w:proofErr w:type="spellStart"/>
      <w:r>
        <w:rPr>
          <w:rFonts w:eastAsia="UniversPro-Roman"/>
        </w:rPr>
        <w:t>psychologiczno</w:t>
      </w:r>
      <w:proofErr w:type="spellEnd"/>
      <w:r>
        <w:rPr>
          <w:rFonts w:eastAsia="UniversPro-Roman"/>
        </w:rPr>
        <w:t xml:space="preserve"> - pedagogiczna udzielana uczniowi w szkole  polega na rozpoznawaniu i zaspokajaniu indywidualnych potrzeb rozwojowych i edukacyjnych ucznia oraz rozpoznawaniu indywidualnych możliwości psychofizycznych ucznia, wynikających w szczególności: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1) z niepełnosprawności;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2) z niedostosowania społecznego;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3) z zagrożenia niedostosowaniem społecznym;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4) ze szczególnych uzdolnień;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5) ze specyficznych trudności w uczeniu się;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6) z zaburzeń komunikacji językowej;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7) z choroby przewlekłej;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8) z sytuacji kryzysowych lub traumatycznych;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9) z niepowodzeń edukacyjnych;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10) z zaniedbań środowiskowych związanych z sytuacją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bytową ucznia i jego rodziny, sposobem spędzania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</w:rPr>
        <w:t>czasu wolnego, kontaktami środowiskowymi;</w:t>
      </w:r>
    </w:p>
    <w:p w:rsidR="00D46604" w:rsidRDefault="00D46604">
      <w:pPr>
        <w:ind w:left="426"/>
        <w:jc w:val="both"/>
        <w:rPr>
          <w:rFonts w:eastAsia="UniversPro-Roman"/>
          <w:color w:val="000000"/>
        </w:rPr>
      </w:pPr>
      <w:r>
        <w:rPr>
          <w:rFonts w:eastAsia="UniversPro-Roman"/>
        </w:rPr>
        <w:t>11) z trudności adaptacyjnych związanych z różnicami kulturowymi lub ze zmianą środowiska edukacyjnego, w tym związanych z wcześniejszym kształceniem za granicą.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  <w:color w:val="000000"/>
        </w:rPr>
      </w:pPr>
      <w:r>
        <w:rPr>
          <w:rFonts w:eastAsia="UniversPro-Roman"/>
          <w:color w:val="000000"/>
        </w:rPr>
        <w:t xml:space="preserve">W szkole pomoc </w:t>
      </w:r>
      <w:proofErr w:type="spellStart"/>
      <w:r>
        <w:rPr>
          <w:rFonts w:eastAsia="UniversPro-Roman"/>
          <w:color w:val="000000"/>
        </w:rPr>
        <w:t>psychologiczno</w:t>
      </w:r>
      <w:proofErr w:type="spellEnd"/>
      <w:r>
        <w:rPr>
          <w:rFonts w:eastAsia="UniversPro-Roman"/>
          <w:color w:val="000000"/>
        </w:rPr>
        <w:t xml:space="preserve"> - pedagogiczna jest udzielana </w:t>
      </w:r>
      <w:r>
        <w:rPr>
          <w:color w:val="000000"/>
        </w:rPr>
        <w:t xml:space="preserve">w trakcie bieżącej pracy </w:t>
      </w:r>
      <w:r>
        <w:rPr>
          <w:color w:val="000000"/>
        </w:rPr>
        <w:br/>
        <w:t>z uczniem oraz w formie:</w:t>
      </w:r>
    </w:p>
    <w:p w:rsidR="00D46604" w:rsidRDefault="00D46604">
      <w:pPr>
        <w:ind w:left="426"/>
        <w:jc w:val="both"/>
        <w:rPr>
          <w:rFonts w:eastAsia="UniversPro-Roman"/>
          <w:color w:val="000000"/>
        </w:rPr>
      </w:pPr>
      <w:r>
        <w:rPr>
          <w:rFonts w:eastAsia="UniversPro-Roman"/>
          <w:color w:val="000000"/>
        </w:rPr>
        <w:t>1) zajęć rozwijających uzdolnienia;</w:t>
      </w:r>
    </w:p>
    <w:p w:rsidR="00D46604" w:rsidRDefault="00D46604">
      <w:pPr>
        <w:ind w:left="426"/>
        <w:jc w:val="both"/>
        <w:rPr>
          <w:rFonts w:eastAsia="UniversPro-Roman"/>
          <w:color w:val="000000"/>
        </w:rPr>
      </w:pPr>
      <w:r>
        <w:rPr>
          <w:rFonts w:eastAsia="UniversPro-Roman"/>
          <w:color w:val="000000"/>
        </w:rPr>
        <w:t>2) zajęć dydaktyczno-wyrównawczych;</w:t>
      </w:r>
    </w:p>
    <w:p w:rsidR="00D46604" w:rsidRDefault="00D46604">
      <w:pPr>
        <w:ind w:left="426"/>
        <w:jc w:val="both"/>
        <w:rPr>
          <w:rFonts w:eastAsia="UniversPro-Roman"/>
          <w:color w:val="000000"/>
        </w:rPr>
      </w:pPr>
      <w:r>
        <w:rPr>
          <w:rFonts w:eastAsia="UniversPro-Roman"/>
          <w:color w:val="000000"/>
        </w:rPr>
        <w:t xml:space="preserve">3)zajęć specjalistycznych: korekcyjno-kompensacyjnych, logopedycznych, zajęć rozwijających kompetencje </w:t>
      </w:r>
      <w:proofErr w:type="spellStart"/>
      <w:r>
        <w:rPr>
          <w:rFonts w:eastAsia="UniversPro-Roman"/>
          <w:color w:val="000000"/>
        </w:rPr>
        <w:t>emocjonalno</w:t>
      </w:r>
      <w:proofErr w:type="spellEnd"/>
      <w:r>
        <w:rPr>
          <w:rFonts w:eastAsia="UniversPro-Roman"/>
          <w:color w:val="000000"/>
        </w:rPr>
        <w:t xml:space="preserve"> - społeczne oraz innych zajęć o charakterze terapeutycznym;</w:t>
      </w:r>
    </w:p>
    <w:p w:rsidR="00D46604" w:rsidRDefault="00D46604">
      <w:pPr>
        <w:ind w:left="426"/>
        <w:jc w:val="both"/>
        <w:rPr>
          <w:rFonts w:eastAsia="UniversPro-Roman"/>
          <w:color w:val="000000"/>
        </w:rPr>
      </w:pPr>
      <w:r>
        <w:rPr>
          <w:rFonts w:eastAsia="UniversPro-Roman"/>
          <w:color w:val="000000"/>
        </w:rPr>
        <w:t>4) zajęć związanych z wyborem kierunku kształcenia i zawodu - w przypadku uczniów szkół podstawowych i ponadpodstawowych;</w:t>
      </w:r>
    </w:p>
    <w:p w:rsidR="00D46604" w:rsidRDefault="00D46604">
      <w:pPr>
        <w:ind w:left="426"/>
        <w:jc w:val="both"/>
        <w:rPr>
          <w:rFonts w:eastAsia="UniversPro-Roman"/>
          <w:color w:val="000000"/>
        </w:rPr>
      </w:pPr>
      <w:r>
        <w:rPr>
          <w:rFonts w:eastAsia="UniversPro-Roman"/>
          <w:color w:val="000000"/>
        </w:rPr>
        <w:t>5) warsztatów;</w:t>
      </w:r>
    </w:p>
    <w:p w:rsidR="00D46604" w:rsidRDefault="00D46604">
      <w:pPr>
        <w:ind w:left="426"/>
        <w:jc w:val="both"/>
        <w:rPr>
          <w:rFonts w:eastAsia="UniversPro-Roman"/>
        </w:rPr>
      </w:pPr>
      <w:r>
        <w:rPr>
          <w:rFonts w:eastAsia="UniversPro-Roman"/>
          <w:color w:val="000000"/>
        </w:rPr>
        <w:t>6) porad i konsultacji.</w:t>
      </w:r>
    </w:p>
    <w:p w:rsidR="00D46604" w:rsidRDefault="00D46604">
      <w:pPr>
        <w:numPr>
          <w:ilvl w:val="0"/>
          <w:numId w:val="68"/>
        </w:numPr>
        <w:jc w:val="both"/>
      </w:pPr>
      <w:r>
        <w:rPr>
          <w:rFonts w:eastAsia="UniversPro-Roman"/>
        </w:rPr>
        <w:t xml:space="preserve">W szkole pomoc psychologiczno-pedagogiczna jest udzielana rodzicom uczniów </w:t>
      </w:r>
      <w:r>
        <w:rPr>
          <w:rFonts w:eastAsia="UniversPro-Roman"/>
        </w:rPr>
        <w:br/>
        <w:t>i nauczycielom w formie: porad, konsultacji, warsztatów i szkoleń.</w:t>
      </w:r>
    </w:p>
    <w:p w:rsidR="00D46604" w:rsidRDefault="00D46604">
      <w:pPr>
        <w:numPr>
          <w:ilvl w:val="0"/>
          <w:numId w:val="68"/>
        </w:numPr>
        <w:jc w:val="both"/>
      </w:pPr>
      <w:r>
        <w:t>Zajęcia rozwijające uzdolnienia, zajęcia dydaktyczno-wyrównawcze oraz zajęcia specjalistyczne prowadzą nauczyciele, specjaliści posiadający kwalifikacje odpowiednie do rodzaju prowadzonych zajęć.</w:t>
      </w:r>
    </w:p>
    <w:p w:rsidR="00D46604" w:rsidRDefault="00D46604">
      <w:pPr>
        <w:numPr>
          <w:ilvl w:val="0"/>
          <w:numId w:val="68"/>
        </w:numPr>
        <w:jc w:val="both"/>
      </w:pPr>
      <w:r>
        <w:t>W przypadku: liceum ogólnokształcącego zajęcia związane z wyborem kierunku kształcenia i zawodu uzupełniają działania szkoły i placówki w zakresie doradztwa zawodowego.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t xml:space="preserve">Udział ucznia w zajęciach </w:t>
      </w:r>
      <w:proofErr w:type="spellStart"/>
      <w:r>
        <w:t>dydaktyczno</w:t>
      </w:r>
      <w:proofErr w:type="spellEnd"/>
      <w:r>
        <w:t xml:space="preserve"> - 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psychologiczno- pedagogicznej.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rPr>
          <w:rFonts w:eastAsia="UniversPro-Roman"/>
        </w:rPr>
        <w:t xml:space="preserve">Godzina zajęć w ramach pomocy </w:t>
      </w:r>
      <w:proofErr w:type="spellStart"/>
      <w:r>
        <w:rPr>
          <w:rFonts w:eastAsia="UniversPro-Roman"/>
        </w:rPr>
        <w:t>psychologiczno</w:t>
      </w:r>
      <w:proofErr w:type="spellEnd"/>
      <w:r>
        <w:rPr>
          <w:rFonts w:eastAsia="UniversPro-Roman"/>
        </w:rPr>
        <w:t xml:space="preserve"> - pedagogicznej trwa  45 minut.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rPr>
          <w:rFonts w:eastAsia="UniversPro-Roman"/>
        </w:rPr>
        <w:t xml:space="preserve">Zajęcia rozwijające uzdolnienia organizuje się dla uczniów szczególnie uzdolnionych oraz prowadzi się przy wykorzystaniu aktywnych metod pracy. </w:t>
      </w:r>
      <w:r>
        <w:t xml:space="preserve">Liczba uczestników zajęć nie może przekraczać </w:t>
      </w:r>
      <w:r>
        <w:rPr>
          <w:bCs/>
        </w:rPr>
        <w:t>4.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rPr>
          <w:rFonts w:eastAsia="UniversPro-Roman"/>
        </w:rPr>
        <w:t xml:space="preserve">Zajęcia </w:t>
      </w:r>
      <w:proofErr w:type="spellStart"/>
      <w:r>
        <w:rPr>
          <w:rFonts w:eastAsia="UniversPro-Roman"/>
        </w:rPr>
        <w:t>dydaktyczno</w:t>
      </w:r>
      <w:proofErr w:type="spellEnd"/>
      <w:r>
        <w:rPr>
          <w:rFonts w:eastAsia="UniversPro-Roman"/>
        </w:rPr>
        <w:t xml:space="preserve"> - wyrównawcze  organizuje  się dla uczniów mających trudności w nauce, w szczególności w spełnianiu wymagań edukacyjnych wynikających z podstawy programowej kształcenia ogólnego dla danego etapu edukacyjnego. </w:t>
      </w:r>
      <w:r>
        <w:t xml:space="preserve">Liczba uczestników zajęć nie może </w:t>
      </w:r>
      <w:r>
        <w:rPr>
          <w:color w:val="000000"/>
        </w:rPr>
        <w:t xml:space="preserve">przekraczać </w:t>
      </w:r>
      <w:r>
        <w:rPr>
          <w:bCs/>
          <w:color w:val="000000"/>
        </w:rPr>
        <w:t>8</w:t>
      </w:r>
      <w:r>
        <w:rPr>
          <w:color w:val="000000"/>
        </w:rPr>
        <w:t>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rPr>
          <w:rFonts w:eastAsia="UniversPro-Roman"/>
        </w:rPr>
        <w:t xml:space="preserve">Zajęcia </w:t>
      </w:r>
      <w:proofErr w:type="spellStart"/>
      <w:r>
        <w:rPr>
          <w:rFonts w:eastAsia="UniversPro-Roman"/>
        </w:rPr>
        <w:t>korekcyjno</w:t>
      </w:r>
      <w:proofErr w:type="spellEnd"/>
      <w:r>
        <w:rPr>
          <w:rFonts w:eastAsia="UniversPro-Roman"/>
        </w:rPr>
        <w:t xml:space="preserve"> - kompensacyjne organizuje się dla uczniów z zaburzeniami i odchyleniami rozwojowymi lub specyficznymi trudnościami w uczeniu się. </w:t>
      </w:r>
      <w:r>
        <w:t xml:space="preserve">Liczba uczestników zajęć nie może przekraczać </w:t>
      </w:r>
      <w:r>
        <w:rPr>
          <w:bCs/>
        </w:rPr>
        <w:t>5</w:t>
      </w:r>
      <w:r>
        <w:t>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rPr>
          <w:rFonts w:eastAsia="UniversPro-Roman"/>
        </w:rPr>
        <w:t xml:space="preserve">Zajęcia logopedyczne  organizuje  się  dla uczniów  z zaburzeniami mowy, które powodują zaburzenia komunikacji językowej oraz utrudniają naukę. </w:t>
      </w:r>
      <w:r>
        <w:t xml:space="preserve">Liczba uczestników zajęć nie może przekraczać </w:t>
      </w:r>
      <w:r>
        <w:rPr>
          <w:bCs/>
        </w:rPr>
        <w:t>4</w:t>
      </w:r>
      <w:r>
        <w:rPr>
          <w:rFonts w:eastAsia="UniversPro-Roman"/>
        </w:rPr>
        <w:t>.</w:t>
      </w:r>
    </w:p>
    <w:p w:rsidR="00D46604" w:rsidRDefault="00D46604">
      <w:pPr>
        <w:numPr>
          <w:ilvl w:val="0"/>
          <w:numId w:val="68"/>
        </w:numPr>
        <w:jc w:val="both"/>
        <w:rPr>
          <w:rFonts w:eastAsia="UniversPro-Roman"/>
        </w:rPr>
      </w:pPr>
      <w:r>
        <w:rPr>
          <w:rFonts w:eastAsia="UniversPro-Roman"/>
        </w:rPr>
        <w:t>Zajęcia rozwijające</w:t>
      </w:r>
      <w:r>
        <w:rPr>
          <w:rFonts w:eastAsia="UniversPro-Roman"/>
          <w:color w:val="000000"/>
        </w:rPr>
        <w:t xml:space="preserve"> kompetencje </w:t>
      </w:r>
      <w:proofErr w:type="spellStart"/>
      <w:r>
        <w:rPr>
          <w:rFonts w:eastAsia="UniversPro-Roman"/>
          <w:color w:val="000000"/>
        </w:rPr>
        <w:t>emocjonalno</w:t>
      </w:r>
      <w:proofErr w:type="spellEnd"/>
      <w:r>
        <w:rPr>
          <w:rFonts w:eastAsia="UniversPro-Roman"/>
          <w:color w:val="000000"/>
        </w:rPr>
        <w:t xml:space="preserve"> - społeczne oraz inne zajęcia o charakterze terapeutycznym organizuje się dla uczniów z dysfunkcjami i zaburzeniami utrudniającymi funkcjonowanie społeczne. </w:t>
      </w:r>
      <w:r>
        <w:rPr>
          <w:color w:val="000000"/>
        </w:rPr>
        <w:t xml:space="preserve">Liczba uczestników zajęć nie może przekraczać </w:t>
      </w:r>
      <w:r>
        <w:rPr>
          <w:rFonts w:eastAsia="UniversPro-Roman"/>
          <w:color w:val="000000"/>
        </w:rPr>
        <w:t>10.</w:t>
      </w:r>
    </w:p>
    <w:p w:rsidR="00D46604" w:rsidRDefault="00D46604">
      <w:pPr>
        <w:pStyle w:val="Akapitzlist"/>
        <w:numPr>
          <w:ilvl w:val="0"/>
          <w:numId w:val="68"/>
        </w:numPr>
        <w:autoSpaceDE w:val="0"/>
        <w:spacing w:after="160" w:line="256" w:lineRule="auto"/>
      </w:pPr>
      <w:r>
        <w:rPr>
          <w:rFonts w:ascii="Times New Roman" w:eastAsia="UniversPro-Roman" w:hAnsi="Times New Roman"/>
          <w:sz w:val="24"/>
          <w:szCs w:val="24"/>
        </w:rPr>
        <w:t xml:space="preserve">Szczegółowe zapisy udzielania  pomocy </w:t>
      </w:r>
      <w:proofErr w:type="spellStart"/>
      <w:r>
        <w:rPr>
          <w:rFonts w:ascii="Times New Roman" w:eastAsia="UniversPro-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UniversPro-Roman" w:hAnsi="Times New Roman"/>
          <w:sz w:val="24"/>
          <w:szCs w:val="24"/>
        </w:rPr>
        <w:t xml:space="preserve"> - pedagogicznej znajdują </w:t>
      </w:r>
      <w:proofErr w:type="spellStart"/>
      <w:r>
        <w:rPr>
          <w:rFonts w:ascii="Times New Roman" w:eastAsia="UniversPro-Roman" w:hAnsi="Times New Roman"/>
          <w:sz w:val="24"/>
          <w:szCs w:val="24"/>
        </w:rPr>
        <w:t>sie</w:t>
      </w:r>
      <w:proofErr w:type="spellEnd"/>
      <w:r>
        <w:rPr>
          <w:rFonts w:ascii="Times New Roman" w:eastAsia="UniversPro-Roman" w:hAnsi="Times New Roman"/>
          <w:sz w:val="24"/>
          <w:szCs w:val="24"/>
        </w:rPr>
        <w:t xml:space="preserve"> w Procedurze Pomocy </w:t>
      </w:r>
      <w:proofErr w:type="spellStart"/>
      <w:r>
        <w:rPr>
          <w:rFonts w:ascii="Times New Roman" w:eastAsia="UniversPro-Roman" w:hAnsi="Times New Roman"/>
          <w:sz w:val="24"/>
          <w:szCs w:val="24"/>
        </w:rPr>
        <w:t>Psychologiczno</w:t>
      </w:r>
      <w:proofErr w:type="spellEnd"/>
      <w:r>
        <w:rPr>
          <w:rFonts w:ascii="Times New Roman" w:eastAsia="UniversPro-Roman" w:hAnsi="Times New Roman"/>
          <w:sz w:val="24"/>
          <w:szCs w:val="24"/>
        </w:rPr>
        <w:t xml:space="preserve"> - Pedagogicznej w Zespole Placówek </w:t>
      </w:r>
      <w:proofErr w:type="spellStart"/>
      <w:r>
        <w:rPr>
          <w:rFonts w:ascii="Times New Roman" w:eastAsia="UniversPro-Roman" w:hAnsi="Times New Roman"/>
          <w:sz w:val="24"/>
          <w:szCs w:val="24"/>
        </w:rPr>
        <w:t>Edukacyjno</w:t>
      </w:r>
      <w:proofErr w:type="spellEnd"/>
      <w:r>
        <w:rPr>
          <w:rFonts w:ascii="Times New Roman" w:eastAsia="UniversPro-Roman" w:hAnsi="Times New Roman"/>
          <w:sz w:val="24"/>
          <w:szCs w:val="24"/>
        </w:rPr>
        <w:t xml:space="preserve"> - Terapeutycznych w Bobrowie.</w:t>
      </w:r>
    </w:p>
    <w:p w:rsidR="00D46604" w:rsidRDefault="00D46604">
      <w:pPr>
        <w:pStyle w:val="Nagwek1"/>
      </w:pPr>
      <w:bookmarkStart w:id="3" w:name="__RefHeading__2417_985840436"/>
      <w:bookmarkEnd w:id="3"/>
      <w:r>
        <w:t>Rozdział 3 ORGANY SZKOŁY I ICH KOMPETENCJE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7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44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Organami Szkoły są:</w:t>
      </w:r>
    </w:p>
    <w:p w:rsidR="00D46604" w:rsidRDefault="00D46604">
      <w:pPr>
        <w:autoSpaceDE w:val="0"/>
        <w:jc w:val="both"/>
      </w:pPr>
      <w:r>
        <w:t>1) Dyrektor Zespołu,</w:t>
      </w:r>
    </w:p>
    <w:p w:rsidR="00D46604" w:rsidRDefault="00D46604">
      <w:pPr>
        <w:autoSpaceDE w:val="0"/>
        <w:jc w:val="both"/>
      </w:pPr>
      <w:r>
        <w:t>2) Rada Pedagogiczna,</w:t>
      </w:r>
    </w:p>
    <w:p w:rsidR="00D46604" w:rsidRDefault="00D46604">
      <w:pPr>
        <w:autoSpaceDE w:val="0"/>
        <w:jc w:val="both"/>
      </w:pPr>
      <w:r>
        <w:t>3) Rada Rodziców,</w:t>
      </w:r>
    </w:p>
    <w:p w:rsidR="00D46604" w:rsidRDefault="00D46604">
      <w:pPr>
        <w:autoSpaceDE w:val="0"/>
        <w:jc w:val="both"/>
      </w:pPr>
      <w:r>
        <w:t>4) Samorząd Uczniowski .</w:t>
      </w:r>
    </w:p>
    <w:p w:rsidR="00D46604" w:rsidRDefault="00D46604">
      <w:pPr>
        <w:pStyle w:val="Akapitzlist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wymienionych organów działa zgodnie z ustawą Prawo oświatowe.</w:t>
      </w:r>
    </w:p>
    <w:p w:rsidR="00D46604" w:rsidRDefault="00D46604">
      <w:pPr>
        <w:pStyle w:val="Akapitzlist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i Rada Rodziców ustalają regulaminy swojej działalności.</w:t>
      </w:r>
    </w:p>
    <w:p w:rsidR="00D46604" w:rsidRDefault="00D46604">
      <w:pPr>
        <w:pStyle w:val="Akapitzlist"/>
        <w:numPr>
          <w:ilvl w:val="0"/>
          <w:numId w:val="44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Zasady wybierania i działania organów Samorządu Uczniowskiego określa Regulamin uchwalany przez ogół uczniów w głosowaniu równym, tajnym i powszechnym.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8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8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Szkołą kieruje Dyrektor.</w:t>
      </w:r>
    </w:p>
    <w:p w:rsidR="00D46604" w:rsidRDefault="00D46604">
      <w:pPr>
        <w:pStyle w:val="Akapitzlist"/>
        <w:numPr>
          <w:ilvl w:val="0"/>
          <w:numId w:val="8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Dyrektora należy w szczególności: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bieżącą działalnością dydaktyczno-wychowawczą szkoły oraz reprezentowanie jej na zewnątrz,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nadzoru pedagogicznego,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uchwał Rady Pedagogicznej, które są podejmowane w ramach jej kompetencji,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środkami określonymi w planie finansowym szkoły zaopiniowanym przez Radę Pedagogiczną oraz ponoszenie odpowiedzialności za ich prawidłowe wykorzystanie,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zadań związanych z zapewnieniem bezpieczeństwa uczniom i nauczycielom w czasie zajęć organizowanych przez szkołę,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działań wynikających z przepisów szczególnych,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działania w szkole: wolontariuszy, stowarzyszeń i innych organizacji, których celem statutowym jest działalność wychowawcza lub rozszerzanie i wzbogacanie form działalności dydaktycznej, wychowawczej, opiekuńczej i innowacyjnej Szkoły,</w:t>
      </w:r>
    </w:p>
    <w:p w:rsidR="00D46604" w:rsidRDefault="00D46604">
      <w:pPr>
        <w:pStyle w:val="Akapitzlist"/>
        <w:numPr>
          <w:ilvl w:val="0"/>
          <w:numId w:val="5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realizację zaleceń wynikających z orzeczenia o potrzebie kształcenia specjalnego ucznia.</w:t>
      </w:r>
    </w:p>
    <w:p w:rsidR="00D46604" w:rsidRDefault="00D46604">
      <w:pPr>
        <w:pStyle w:val="Akapitzlist"/>
        <w:numPr>
          <w:ilvl w:val="0"/>
          <w:numId w:val="8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jako kierownik zakładu pracy w szczególności:</w:t>
      </w:r>
    </w:p>
    <w:p w:rsidR="00D46604" w:rsidRDefault="00D46604">
      <w:pPr>
        <w:pStyle w:val="Akapitzlist"/>
        <w:numPr>
          <w:ilvl w:val="0"/>
          <w:numId w:val="7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decyzje w sprawach zatrudniania i zwalniania nauczycieli oraz innych pracowników Szkoły,</w:t>
      </w:r>
    </w:p>
    <w:p w:rsidR="00D46604" w:rsidRDefault="00D46604">
      <w:pPr>
        <w:pStyle w:val="Akapitzlist"/>
        <w:numPr>
          <w:ilvl w:val="0"/>
          <w:numId w:val="7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przyznaje nagrody oraz wymierza kary porządkowe nauczycielom i innym pracownikom Szkoły,</w:t>
      </w:r>
    </w:p>
    <w:p w:rsidR="00D46604" w:rsidRDefault="00D46604">
      <w:pPr>
        <w:pStyle w:val="Akapitzlist"/>
        <w:numPr>
          <w:ilvl w:val="0"/>
          <w:numId w:val="7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występuje z wnioskami, po zasięgnięciu opinii Rady Pedagogicznej, w sprawach odznaczeń, nagród i innych wyróżnień dla nauczycieli oraz pozostałych pracowników.</w:t>
      </w:r>
    </w:p>
    <w:p w:rsidR="00D46604" w:rsidRDefault="00D46604">
      <w:pPr>
        <w:pStyle w:val="Akapitzlist"/>
        <w:numPr>
          <w:ilvl w:val="0"/>
          <w:numId w:val="85"/>
        </w:num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 wykonywaniu swoich zadań współpracuje z Radą Pedagogiczną, rodzicami i Samorządem Uczniowskim.</w:t>
      </w:r>
    </w:p>
    <w:p w:rsidR="00D46604" w:rsidRDefault="00223802" w:rsidP="00223802">
      <w:pPr>
        <w:pStyle w:val="Akapitzlist"/>
        <w:autoSpaceDE w:val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Stanowisko Wicedyrektora szkoły powierza Dyrektor szkoły.                                                                                2. Zakres zadań Wicedyrektora Zespołu:                                                                                                                a) z upoważnienia Dyrektora jest bezpośrednim przełożonym służbowym dla nauczycieli, wychowawców, bibliotekarza, pracowników administracji i obsługi,                                                                           b) w czasie pełnienia bieżącego nadzoru nad placówką ma prawo do przydzielania zadań służbowych i wydawania poleceń,                                                                                                                          c) wicedyrektor przygotowuje projekty następujących dokumentów programowo– organizacyjnych:                                                                                                                                                      - rozkładu dyżurów nauczycieli,                                                                                                                               - </w:t>
      </w:r>
      <w:r w:rsidR="00223802">
        <w:rPr>
          <w:rFonts w:ascii="Times New Roman" w:hAnsi="Times New Roman"/>
          <w:sz w:val="24"/>
          <w:szCs w:val="24"/>
        </w:rPr>
        <w:t>planu obserwacji lekcji, zajęć.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Czuwa nad właściwą współpracą wychowawców klas z pedagogiem szkolnym, psychologiem, logopedą.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Prowadzi czynności związane z nadzorem pedagogicznym oraz doskonaleniem zawodowym nauczycieli tj.:                                                                                                                                       - organizuje zastępstwa w klasach,                                                                                                                            - na bieżąco kontroluje dzienniki lekcyjne i arkusze ocen, arkusze obserwacji.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Obserwuje pracę przydzielonych nauczycieli i wychowawców klas, pedagoga, psychologa, bibliotekarza.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Wspólnie z Dyrektorem czuwa nad prawidłowym tokiem pracy, nauki i funkcjonowaniem placówki.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Pełni funkcję zastępcy dyrektora w przypadku jego nieobecności w placówce.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Koordynuje bieżący tok działalności wychowawców klas.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Utrzymuje kontakt z ramienia Dyrektora z rodzicami, a także przyjmuje tych rodziców                              i odpowiada na ich postulaty i skargi oraz załatwia je.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Współpracuje z Poradnią Psychologiczno-Pedagogiczną i innymi instytucjami wspomagającymi pracę Zespołu.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Decyduje w bieżących sprawach procesu pedagogicznego oraz wychowawczo-opiekuńczego w całej szkole.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Ma prawo do wnioskowania do Dyrektora w sprawach nagród i wyróżnień oraz kar porządkowych nauczycieli.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Ma prawo pełniąc nadzór pedagogiczny do formułowania projektu oceny pracy podległych mu nauczycieli. </w:t>
      </w:r>
    </w:p>
    <w:p w:rsidR="00D46604" w:rsidRDefault="00D46604">
      <w:pPr>
        <w:pStyle w:val="Akapitzlist"/>
        <w:autoSpaceDE w:val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Odpowiada jak każdy nauczyciel oraz służbowo przed Dyrektorem. 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2. Wicedyrektor podpisuje:                                                                                                                                a) arkusze ocen, świadectwa szkolne - w przypadku nieobecności Dyrektora.                                                  b) dyplomy,                                                                                                                                                               c) zaświadczenia, dokumenty,                                                                                                                                     d) czeki, przelewy, faktury, rachunki – w przypadku nieobecności Dyrektora.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jc w:val="center"/>
        <w:rPr>
          <w:b/>
          <w:bCs/>
        </w:rPr>
      </w:pPr>
      <w:r>
        <w:rPr>
          <w:b/>
        </w:rPr>
        <w:t xml:space="preserve">§ </w:t>
      </w:r>
      <w:r w:rsidR="00223802">
        <w:rPr>
          <w:b/>
          <w:bCs/>
        </w:rPr>
        <w:t>10</w:t>
      </w:r>
      <w:r>
        <w:rPr>
          <w:b/>
          <w:bCs/>
        </w:rPr>
        <w:t xml:space="preserve"> </w:t>
      </w:r>
    </w:p>
    <w:p w:rsidR="00D46604" w:rsidRDefault="00D46604">
      <w:pPr>
        <w:jc w:val="center"/>
        <w:rPr>
          <w:b/>
          <w:bCs/>
        </w:rPr>
      </w:pPr>
    </w:p>
    <w:p w:rsidR="00D46604" w:rsidRDefault="00D46604">
      <w:r>
        <w:t xml:space="preserve">1. Stanowisko </w:t>
      </w:r>
      <w:r>
        <w:rPr>
          <w:bCs/>
        </w:rPr>
        <w:t>Kierownika internatu</w:t>
      </w:r>
      <w:r>
        <w:t xml:space="preserve"> powierza Dyrektor szkoły                                                                            2. Zadania </w:t>
      </w:r>
      <w:r>
        <w:rPr>
          <w:bCs/>
        </w:rPr>
        <w:t xml:space="preserve">Kierownika internatu: </w:t>
      </w:r>
      <w:r>
        <w:t xml:space="preserve">                                                                                                                          a) kierownik z upoważnienia Dyrektora jest bezpośrednim przełożonym służbowym dla wychowawców grup wychowawczych, pracowników obsługi,                                                                                        b) w czasie pełnienia bieżącego nadzoru nad grupami wychowawczymi ma prawo do przydzielania zadań służbowych i wydawania poleceń,                                                                                        c)kierownik przygotowuje projekty następujących dokumentów programowo– organizacyjnych:                                                                                                                                                           - tygodniowego rozkładu zajęć grup wychowawczych,                                                                                          - informacje o bieżącej pracy grup wychowawczych,                                                                                          d) czuwa nad właściwą współpracą wychowawców grup wychowawczych z pedagogiem szkolnym, psychologiem i pielęgniarką, </w:t>
      </w:r>
    </w:p>
    <w:p w:rsidR="00D46604" w:rsidRDefault="00D46604">
      <w:r>
        <w:t xml:space="preserve">e) prowadzi czynności związane z nadzorem pedagogicznym oraz doskonaleniem zawodowym nauczycieli tj.:                                                                                                                           - organizuje zastępstwa w grupach,                                                                                                                                       - na bieżąco kontroluje dzienniki grup, plany pracy miesięcznej, karty </w:t>
      </w:r>
      <w:proofErr w:type="spellStart"/>
      <w:r>
        <w:t>zachowań</w:t>
      </w:r>
      <w:proofErr w:type="spellEnd"/>
      <w:r>
        <w:t xml:space="preserve"> pozytywnych i negatywnych wychowanków,                                                                                                                            - uczestniczy w spotkaniach zespołów wychowawczych nauczycieli, </w:t>
      </w:r>
    </w:p>
    <w:p w:rsidR="00D46604" w:rsidRDefault="00D46604">
      <w:r>
        <w:t>f) wspólnie z dyrektorem i wicedyrektorem czuwa nad prawidłowym tokiem pracy, nauki                      i funkcjonowania placówki,</w:t>
      </w:r>
    </w:p>
    <w:p w:rsidR="00D46604" w:rsidRDefault="00D46604">
      <w:r>
        <w:t xml:space="preserve">g) koordynuje bieżący tok działalności wychowawców grup, </w:t>
      </w:r>
    </w:p>
    <w:p w:rsidR="00D46604" w:rsidRDefault="00D46604">
      <w:r>
        <w:t xml:space="preserve">h) utrzymuje kontakt z ramienia dyrekcji z rodzicami, a także przyjmuje tych rodziców i odpowiada na ich postulaty i skargi oraz załatwia je, </w:t>
      </w:r>
    </w:p>
    <w:p w:rsidR="00D46604" w:rsidRDefault="00D46604">
      <w:r>
        <w:t xml:space="preserve">i) współpracuje z instytucjami wspomagającymi pracę Zespołu, </w:t>
      </w:r>
    </w:p>
    <w:p w:rsidR="00D46604" w:rsidRDefault="00D46604">
      <w:r>
        <w:t xml:space="preserve">j) decyduje w bieżących sprawach procesu pedagogicznego oraz wychowawczo- opiekuńczego </w:t>
      </w:r>
    </w:p>
    <w:p w:rsidR="00D46604" w:rsidRDefault="00D46604">
      <w:r>
        <w:t>w grupach wychowawczych,</w:t>
      </w:r>
    </w:p>
    <w:p w:rsidR="00D46604" w:rsidRDefault="00D46604">
      <w:pPr>
        <w:rPr>
          <w:b/>
          <w:bCs/>
        </w:rPr>
      </w:pPr>
      <w:r>
        <w:t xml:space="preserve">k) ma prawo do wnioskowania do Dyrektora w sprawach nagród i wyróżnień oraz kar porządkowych nauczycieli. 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11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Radę Pedagogiczną Szkoły tworzą Dyrektor i wszyscy nauczyciele zatrudnieni w szkole.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Przewodniczącym Rady Pedagogicznej jest Dyrektor szkoły.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obraduje na:</w:t>
      </w:r>
    </w:p>
    <w:p w:rsidR="00D46604" w:rsidRDefault="00D46604">
      <w:pPr>
        <w:pStyle w:val="Akapitzlist"/>
        <w:numPr>
          <w:ilvl w:val="0"/>
          <w:numId w:val="7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zebraniach plenarnych organizowanych przed rozpoczęciem roku szkolnego, w każdym semestrze w związku z zatwierdzeniem wyników klasyfikowania, promowania i po zakończeniu rocznych zajęć dydaktycznych,</w:t>
      </w:r>
    </w:p>
    <w:p w:rsidR="00D46604" w:rsidRDefault="00D46604">
      <w:pPr>
        <w:pStyle w:val="Akapitzlist"/>
        <w:numPr>
          <w:ilvl w:val="0"/>
          <w:numId w:val="7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zebraniach szkoleniowych,</w:t>
      </w:r>
    </w:p>
    <w:p w:rsidR="00D46604" w:rsidRDefault="00D46604">
      <w:pPr>
        <w:pStyle w:val="Akapitzlist"/>
        <w:numPr>
          <w:ilvl w:val="0"/>
          <w:numId w:val="7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zebraniach roboczych.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Pedagogicznej organizowane są z inicjatywy Przewodniczącego lub co najmniej 1/3 członków Rady Pedagogicznej oraz na wniosek organu prowadzącego lub organu sprawującego nadzór pedagogiczny nad szkołą zgłaszany do Przewodniczącego.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Rady Pedagogicznej przygotowuje i prowadzi zebrania Rady, o terminie </w:t>
      </w:r>
      <w:r>
        <w:rPr>
          <w:rFonts w:ascii="Times New Roman" w:hAnsi="Times New Roman"/>
          <w:sz w:val="24"/>
          <w:szCs w:val="24"/>
        </w:rPr>
        <w:br/>
        <w:t>i porządku posiedzenia zawiadamia z co najmniej tygodniowym wyprzedzeniem.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co najmniej dwa razy w roku szkolnym przedstawia Radzie wnioski z nadzoru pedagogicznego oraz informację o działalności Szkoły.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Pedagogicznej należy:</w:t>
      </w:r>
    </w:p>
    <w:p w:rsidR="00D46604" w:rsidRDefault="00D46604">
      <w:pPr>
        <w:pStyle w:val="Akapitzlist"/>
        <w:numPr>
          <w:ilvl w:val="0"/>
          <w:numId w:val="2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pracy Szkoły,</w:t>
      </w:r>
    </w:p>
    <w:p w:rsidR="00D46604" w:rsidRDefault="00D46604">
      <w:pPr>
        <w:pStyle w:val="Akapitzlist"/>
        <w:numPr>
          <w:ilvl w:val="0"/>
          <w:numId w:val="2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wyników klasyfikacji i promocji uczniów,</w:t>
      </w:r>
    </w:p>
    <w:p w:rsidR="00D46604" w:rsidRDefault="00D46604">
      <w:pPr>
        <w:pStyle w:val="Akapitzlist"/>
        <w:numPr>
          <w:ilvl w:val="0"/>
          <w:numId w:val="2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eksperymentów pedagogicznych w szkole, po zaopiniowaniu ich projektów przez Radę Rodziców,</w:t>
      </w:r>
    </w:p>
    <w:p w:rsidR="00D46604" w:rsidRDefault="00D46604">
      <w:pPr>
        <w:pStyle w:val="Akapitzlist"/>
        <w:numPr>
          <w:ilvl w:val="0"/>
          <w:numId w:val="2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doskonalenia zawodowego nauczycieli szkoły,</w:t>
      </w:r>
    </w:p>
    <w:p w:rsidR="00D46604" w:rsidRDefault="00D46604">
      <w:pPr>
        <w:pStyle w:val="Akapitzlist"/>
        <w:numPr>
          <w:ilvl w:val="0"/>
          <w:numId w:val="2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sprawach skreślenia z listy uczniów,</w:t>
      </w:r>
    </w:p>
    <w:p w:rsidR="00D46604" w:rsidRDefault="00D46604">
      <w:pPr>
        <w:pStyle w:val="Akapitzlist"/>
        <w:numPr>
          <w:ilvl w:val="0"/>
          <w:numId w:val="2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opiniuje w szczególności:</w:t>
      </w:r>
    </w:p>
    <w:p w:rsidR="00D46604" w:rsidRDefault="00D46604">
      <w:pPr>
        <w:pStyle w:val="Akapitzlist"/>
        <w:numPr>
          <w:ilvl w:val="0"/>
          <w:numId w:val="9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pracy Szkoły, w tym tygodniowy rozkład zajęć edukacyjnych,</w:t>
      </w:r>
    </w:p>
    <w:p w:rsidR="00D46604" w:rsidRDefault="00D46604">
      <w:pPr>
        <w:pStyle w:val="Akapitzlist"/>
        <w:numPr>
          <w:ilvl w:val="0"/>
          <w:numId w:val="9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planu finansowego Szkoły,</w:t>
      </w:r>
    </w:p>
    <w:p w:rsidR="00D46604" w:rsidRDefault="00D46604">
      <w:pPr>
        <w:pStyle w:val="Akapitzlist"/>
        <w:numPr>
          <w:ilvl w:val="0"/>
          <w:numId w:val="9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Dyrektora o przyznanie nauczycielom odznaczeń, nagród i innych wyróżnień,</w:t>
      </w:r>
    </w:p>
    <w:p w:rsidR="00D46604" w:rsidRDefault="00D46604">
      <w:pPr>
        <w:pStyle w:val="Akapitzlist"/>
        <w:numPr>
          <w:ilvl w:val="0"/>
          <w:numId w:val="9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D46604" w:rsidRDefault="00D46604">
      <w:pPr>
        <w:pStyle w:val="Akapitzlist"/>
        <w:numPr>
          <w:ilvl w:val="0"/>
          <w:numId w:val="3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 niepowołania Rady Szkoły, jej ustawowe zadania wykonuje Rada Pedagogiczna. Zadania te obejmują:</w:t>
      </w:r>
    </w:p>
    <w:p w:rsidR="00D46604" w:rsidRDefault="00D46604">
      <w:pPr>
        <w:pStyle w:val="Akapitzlist"/>
        <w:numPr>
          <w:ilvl w:val="0"/>
          <w:numId w:val="9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statutu Szkoły,</w:t>
      </w:r>
    </w:p>
    <w:p w:rsidR="00D46604" w:rsidRDefault="00D46604">
      <w:pPr>
        <w:pStyle w:val="Akapitzlist"/>
        <w:numPr>
          <w:ilvl w:val="0"/>
          <w:numId w:val="9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finansowego Szkoły,</w:t>
      </w:r>
    </w:p>
    <w:p w:rsidR="00D46604" w:rsidRDefault="00D46604">
      <w:pPr>
        <w:pStyle w:val="Akapitzlist"/>
        <w:numPr>
          <w:ilvl w:val="0"/>
          <w:numId w:val="9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występowanie do organu sprawującego nadzór pedagogiczny nad szkołą z wnioskami o zbadanie i dokonanie oceny działalności Szkoły, jej Dyrektora lub innego nauczyciela zatrudnionego w Szkole; wnioski te mają dla organu charakter wiążący,</w:t>
      </w:r>
    </w:p>
    <w:p w:rsidR="00D46604" w:rsidRDefault="00D46604">
      <w:pPr>
        <w:pStyle w:val="Akapitzlist"/>
        <w:numPr>
          <w:ilvl w:val="0"/>
          <w:numId w:val="9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planu pracy Szkoły, projektów eksperymentów pedagogicznych oraz innych spraw istotnych dla Szkoły,</w:t>
      </w:r>
    </w:p>
    <w:p w:rsidR="00D46604" w:rsidRDefault="00D46604">
      <w:pPr>
        <w:pStyle w:val="Akapitzlist"/>
        <w:numPr>
          <w:ilvl w:val="0"/>
          <w:numId w:val="91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dokonywanie, z własnej inicjatywy, oceny sytuacji oraz stanu Szkoły i występowanie z wnioskami do Dyrektora, Rady Pedagogicznej, organu prowadzącego Szkołę, w szczególności w sprawach organizacji dodatkowych zajęć edukacyjnych, zajęć prowadzonych w ramach pomocy psychologiczno-pedagogicznej, zajęć rozwijających zainteresowania i uzdolnienia uczniów oraz zajęć z zakresu doradztwa zawodowego.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12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numPr>
          <w:ilvl w:val="3"/>
          <w:numId w:val="21"/>
        </w:numPr>
        <w:autoSpaceDE w:val="0"/>
        <w:ind w:left="426" w:hanging="426"/>
      </w:pPr>
      <w:r>
        <w:t>W Szkole działa Rada Rodziców, która reprezentuje ogół rodziców uczniów.</w:t>
      </w:r>
    </w:p>
    <w:p w:rsidR="00D46604" w:rsidRDefault="00D46604">
      <w:pPr>
        <w:numPr>
          <w:ilvl w:val="3"/>
          <w:numId w:val="21"/>
        </w:numPr>
        <w:autoSpaceDE w:val="0"/>
        <w:ind w:left="426" w:hanging="426"/>
      </w:pPr>
      <w:r>
        <w:t>W skład Rady Rodziców wchodzą: po jednym przedstawicielu rad oddziałowych, wybranych w tajnych wyborach przez zebranie rodziców uczniów danego oddziału.</w:t>
      </w:r>
    </w:p>
    <w:p w:rsidR="00D46604" w:rsidRDefault="00D46604">
      <w:pPr>
        <w:numPr>
          <w:ilvl w:val="3"/>
          <w:numId w:val="21"/>
        </w:numPr>
        <w:autoSpaceDE w:val="0"/>
        <w:ind w:left="426" w:hanging="426"/>
      </w:pPr>
      <w:r>
        <w:t>W wyborach, o których mowa w ust. 2, jednego ucznia reprezentuje jeden rodzic. Wybory przeprowadza się na pierwszym zebraniu rodziców w każdym roku szkolnym.</w:t>
      </w:r>
    </w:p>
    <w:p w:rsidR="00D46604" w:rsidRDefault="00D46604">
      <w:pPr>
        <w:numPr>
          <w:ilvl w:val="3"/>
          <w:numId w:val="21"/>
        </w:numPr>
        <w:autoSpaceDE w:val="0"/>
        <w:ind w:left="426" w:hanging="426"/>
      </w:pPr>
      <w:r>
        <w:t>Rada rodziców uchwala regulamin swojej działalności, w którym określa w szczególności:</w:t>
      </w:r>
    </w:p>
    <w:p w:rsidR="00D46604" w:rsidRDefault="00D46604">
      <w:pPr>
        <w:autoSpaceDE w:val="0"/>
        <w:ind w:left="709"/>
      </w:pPr>
      <w:r>
        <w:t>1) wewnętrzną strukturę i tryb pracy rady;</w:t>
      </w:r>
    </w:p>
    <w:p w:rsidR="00D46604" w:rsidRDefault="00D46604">
      <w:pPr>
        <w:autoSpaceDE w:val="0"/>
        <w:ind w:left="709"/>
      </w:pPr>
      <w:r>
        <w:t>2) szczegółowy tryb przeprowadzania wyborów do rad, o których mowa w ust. 2, oraz przedstawicieli rad oddziałowych do Rady Rodziców Szkoły.</w:t>
      </w:r>
    </w:p>
    <w:p w:rsidR="00D46604" w:rsidRDefault="00D46604">
      <w:pPr>
        <w:numPr>
          <w:ilvl w:val="3"/>
          <w:numId w:val="21"/>
        </w:numPr>
        <w:autoSpaceDE w:val="0"/>
        <w:ind w:left="426" w:hanging="426"/>
      </w:pPr>
      <w:r>
        <w:t>Rada Rodziców może występować do Dyrektora i innych organów, organu prowadzącego oraz organu sprawującego nadzór pedagogiczny z wnioskami i opiniami we wszystkich sprawach Szkoły.</w:t>
      </w:r>
    </w:p>
    <w:p w:rsidR="00D46604" w:rsidRDefault="00D46604">
      <w:pPr>
        <w:numPr>
          <w:ilvl w:val="3"/>
          <w:numId w:val="21"/>
        </w:numPr>
        <w:autoSpaceDE w:val="0"/>
        <w:ind w:left="426" w:hanging="502"/>
      </w:pPr>
      <w:r>
        <w:t>Do kompetencji Rady Rodziców należy:</w:t>
      </w:r>
    </w:p>
    <w:p w:rsidR="00D46604" w:rsidRDefault="00D46604">
      <w:pPr>
        <w:numPr>
          <w:ilvl w:val="1"/>
          <w:numId w:val="33"/>
        </w:numPr>
        <w:autoSpaceDE w:val="0"/>
      </w:pPr>
      <w:r>
        <w:t>uchwalanie w porozumieniu z Radą Pedagogiczną programu wychowawczo-profilaktycznego Szkoły;</w:t>
      </w:r>
    </w:p>
    <w:p w:rsidR="00D46604" w:rsidRDefault="00D46604">
      <w:pPr>
        <w:numPr>
          <w:ilvl w:val="1"/>
          <w:numId w:val="33"/>
        </w:numPr>
        <w:autoSpaceDE w:val="0"/>
      </w:pPr>
      <w:r>
        <w:t>opiniowanie programu i harmonogramu poprawy efektywności kształcenia lub wychowania Szkoły;</w:t>
      </w:r>
    </w:p>
    <w:p w:rsidR="00D46604" w:rsidRDefault="00D46604">
      <w:pPr>
        <w:numPr>
          <w:ilvl w:val="1"/>
          <w:numId w:val="33"/>
        </w:numPr>
        <w:autoSpaceDE w:val="0"/>
      </w:pPr>
      <w:r>
        <w:t>opiniowanie projektu planu finansowego składanego przez Dyrektora.</w:t>
      </w:r>
    </w:p>
    <w:p w:rsidR="00D46604" w:rsidRDefault="00D46604">
      <w:pPr>
        <w:numPr>
          <w:ilvl w:val="3"/>
          <w:numId w:val="21"/>
        </w:numPr>
        <w:autoSpaceDE w:val="0"/>
        <w:ind w:left="426" w:hanging="426"/>
      </w:pPr>
      <w:r>
        <w:t>Jeżeli Rada Rodziców w terminie 30 dni od dnia rozpoczęcia roku szkolnego nie uzyska porozumienia z Radą Pedagogiczną w sprawie programu wychowawczo-profilaktycznego Szkoły lub placówki, program ten ustala Dyrektor w uzgodnieniu z organem sprawującym nadzór pedagogiczny. Program ustalony przez Dyrektora obowiązuje do czasu uchwalenia programu przez Radę Rodziców w porozumieniu z Radą Pedagogiczną.</w:t>
      </w:r>
    </w:p>
    <w:p w:rsidR="00D46604" w:rsidRDefault="00D46604">
      <w:pPr>
        <w:autoSpaceDE w:val="0"/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13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numPr>
          <w:ilvl w:val="0"/>
          <w:numId w:val="32"/>
        </w:numPr>
        <w:autoSpaceDE w:val="0"/>
        <w:ind w:left="426"/>
      </w:pPr>
      <w:r>
        <w:t>Samorząd Uczniowski tworzą wszyscy uczniowie Szkoły, a jego organ – Rada Uczniów - wybierany jest w demokratycznych wyborach, w głosowaniu równym, tajnym i powszechnym. Samorząd może przedstawiać Radzie Pedagogicznej oraz Dyrektorowi wnioski i opinie we wszystkich sprawach Szkoły, w szczególności dotyczących realizacji podstawowych praw uczniów, takich jak:</w:t>
      </w:r>
    </w:p>
    <w:p w:rsidR="00D46604" w:rsidRDefault="00D46604">
      <w:pPr>
        <w:pStyle w:val="Akapitzlist"/>
        <w:numPr>
          <w:ilvl w:val="0"/>
          <w:numId w:val="16"/>
        </w:numPr>
        <w:autoSpaceDE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zapoznawania się z programem nauczania, z jego treścią, celem i stawianymi wymaganiami,</w:t>
      </w:r>
    </w:p>
    <w:p w:rsidR="00D46604" w:rsidRDefault="00D46604">
      <w:pPr>
        <w:pStyle w:val="Akapitzlist"/>
        <w:numPr>
          <w:ilvl w:val="0"/>
          <w:numId w:val="16"/>
        </w:numPr>
        <w:autoSpaceDE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:rsidR="00D46604" w:rsidRDefault="00D46604">
      <w:pPr>
        <w:pStyle w:val="Akapitzlist"/>
        <w:numPr>
          <w:ilvl w:val="0"/>
          <w:numId w:val="16"/>
        </w:numPr>
        <w:autoSpaceDE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szkolnym, a możliwością rozwijania i zaspokajania własnych zainteresowań,</w:t>
      </w:r>
    </w:p>
    <w:p w:rsidR="00D46604" w:rsidRDefault="00D46604">
      <w:pPr>
        <w:pStyle w:val="Akapitzlist"/>
        <w:numPr>
          <w:ilvl w:val="0"/>
          <w:numId w:val="16"/>
        </w:numPr>
        <w:autoSpaceDE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redagowania i wydawania gazety szkolnej,</w:t>
      </w:r>
    </w:p>
    <w:p w:rsidR="00D46604" w:rsidRDefault="00D46604">
      <w:pPr>
        <w:pStyle w:val="Akapitzlist"/>
        <w:numPr>
          <w:ilvl w:val="0"/>
          <w:numId w:val="16"/>
        </w:numPr>
        <w:autoSpaceDE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organizowania działalności kulturalnej, oświatowej, sportowej oraz rozrywkowej zgodnie z własnymi potrzebami i możliwościami organizacyjnymi, w porozumieniu z Dyrektorem,</w:t>
      </w:r>
    </w:p>
    <w:p w:rsidR="00D46604" w:rsidRDefault="00D46604">
      <w:pPr>
        <w:pStyle w:val="Akapitzlist"/>
        <w:numPr>
          <w:ilvl w:val="0"/>
          <w:numId w:val="16"/>
        </w:numPr>
        <w:autoSpaceDE w:val="0"/>
        <w:spacing w:after="0" w:line="240" w:lineRule="auto"/>
        <w:ind w:left="993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prawo wyboru nauczyciela pełniącego rolę opiekuna samorządu.</w:t>
      </w:r>
    </w:p>
    <w:p w:rsidR="00D46604" w:rsidRDefault="00D46604">
      <w:pPr>
        <w:autoSpaceDE w:val="0"/>
        <w:rPr>
          <w:b/>
          <w:bCs/>
        </w:rPr>
      </w:pPr>
    </w:p>
    <w:p w:rsidR="00223802" w:rsidRDefault="00223802">
      <w:pPr>
        <w:autoSpaceDE w:val="0"/>
        <w:jc w:val="center"/>
        <w:rPr>
          <w:b/>
          <w:bCs/>
        </w:rPr>
      </w:pPr>
    </w:p>
    <w:p w:rsidR="00223802" w:rsidRDefault="00223802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14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6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Szkoły działają i współdziałają ze sobą zgodnie ze swoimi kompetencjami w sposób zapewniający: możliwość swobodnego działania i podejmowania decyzji w granicach swoich kompetencji określonych w ustawach oraz w statucie, otrzymywanie bieżących informacji o pracy Szkoły, wymianę informacji niezbędnych do prawidłowego funkcjonowania Szkoły, otrzymywanie informacji o podejmowanych decyzjach i planach związanych z funkcjonowaniem Szkoły.</w:t>
      </w:r>
    </w:p>
    <w:p w:rsidR="00D46604" w:rsidRDefault="00D46604">
      <w:pPr>
        <w:pStyle w:val="Akapitzlist"/>
        <w:numPr>
          <w:ilvl w:val="0"/>
          <w:numId w:val="6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organy Szkoły pracują na rzecz właściwej atmosfery pracy w szkole, a w sytuacjach konfliktowych dążą do ich załagodzenia.</w:t>
      </w:r>
    </w:p>
    <w:p w:rsidR="00D46604" w:rsidRDefault="00D46604">
      <w:pPr>
        <w:pStyle w:val="Akapitzlist"/>
        <w:numPr>
          <w:ilvl w:val="0"/>
          <w:numId w:val="6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sytuacjach konfliktowych nie ma szans na ich rozwiązanie, należy przyjąć następujący tok postępowania:</w:t>
      </w:r>
    </w:p>
    <w:p w:rsidR="00D46604" w:rsidRDefault="00D46604">
      <w:pPr>
        <w:pStyle w:val="Akapitzlist"/>
        <w:numPr>
          <w:ilvl w:val="0"/>
          <w:numId w:val="6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konflikty, w których stronami są uczeń i nauczyciele rozwiązuje Dyrektor,</w:t>
      </w:r>
    </w:p>
    <w:p w:rsidR="00D46604" w:rsidRDefault="00D46604">
      <w:pPr>
        <w:pStyle w:val="Akapitzlist"/>
        <w:numPr>
          <w:ilvl w:val="0"/>
          <w:numId w:val="6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konflikty, w których stronami są wyłącznie nauczyciele rozwiązuje mediator, czyli osoba wyłoniona spośród grona pedagogicznego, ciesząca się autorytetem i zaufaniem lub Dyrektor,</w:t>
      </w:r>
    </w:p>
    <w:p w:rsidR="00D46604" w:rsidRDefault="00D46604">
      <w:pPr>
        <w:pStyle w:val="Akapitzlist"/>
        <w:numPr>
          <w:ilvl w:val="0"/>
          <w:numId w:val="69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konflikty, w których stroną jest Dyrektor rozwiązuje organ prowadzący szkołę lub sprawujący nadzór pedagogiczny, stosownie do swoich kompetencji (Starostwo Powiatowe w Drawsku Pomorskim, Zachodniopomorskie Kuratorium Oświaty)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15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</w:pPr>
      <w:r>
        <w:t>Szkoła, angażując nauczycieli i uczniów, wypełnia swoje cele i zadania w procesie lekcyjnym i pozalekcyjnym we współpracy z instytucjami społeczno-kulturalnymi środowiska lokalnego.</w:t>
      </w:r>
    </w:p>
    <w:p w:rsidR="00D46604" w:rsidRDefault="00D46604">
      <w:pPr>
        <w:autoSpaceDE w:val="0"/>
      </w:pP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Nagwek1"/>
      </w:pPr>
      <w:bookmarkStart w:id="4" w:name="__RefHeading__2419_985840436"/>
      <w:bookmarkEnd w:id="4"/>
      <w:r>
        <w:t>Rozdział 4 ORGANIZACJA PRACY SZKOŁY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223802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16</w:t>
      </w: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jednostką organizacyjną Szkoły jest oddział (oddział liczy od 2 do 4 uczniów z zespołem Aspergera, autyzmem oraz z niepełnosprawnościami sprzężonymi).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powierza każdy oddział szczególnej opiece wychowawczej jednemu z nauczycieli uczących w tym oddziale.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zapewnienia ciągłości pracy wychowawczej i jej skuteczności wychowawca opiekuje się tym samym oddziałem przez cały etap kształcenia w szkole.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szczególnych, wynikających z ruchu służbowego nauczycieli lub innych ważnych przyczyn dopuszcza się zmianę wychowawcy przed zakończeniem etapu kształcenia.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wychowawcy może dokonać Dyrektor działając z urzędu.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wychowawcy może nastąpić z końcem roku szkolnego lub w sytuacjach szczególnych, w ciągu roku szkolnego na uzasadniony i udokumentowany wniosek złożony do Dyrektora szkoły przez nauczyciela, nauczycieli lub rodziców.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prowadzi postępowanie wyjaśniające z zainteresowanymi stronami w celu zbadania sytuacji, doprowadzenia do złagodzenia konfliktów i pojednania stron, w wypadku braku kompromisu - podejmuje ostateczną decyzję w terminie 14 dni od dnia otrzymania wniosku.</w:t>
      </w:r>
    </w:p>
    <w:p w:rsidR="00D46604" w:rsidRDefault="00D46604">
      <w:pPr>
        <w:pStyle w:val="Akapitzlist"/>
        <w:numPr>
          <w:ilvl w:val="0"/>
          <w:numId w:val="6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Dyrektor informuje zainteresowane strony o podjętej decyzji.</w:t>
      </w:r>
    </w:p>
    <w:p w:rsidR="00D46604" w:rsidRDefault="00D46604">
      <w:pPr>
        <w:autoSpaceDE w:val="0"/>
        <w:rPr>
          <w:b/>
          <w:bCs/>
        </w:rPr>
      </w:pPr>
    </w:p>
    <w:p w:rsidR="00223802" w:rsidRDefault="00223802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17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numPr>
          <w:ilvl w:val="6"/>
          <w:numId w:val="21"/>
        </w:numPr>
        <w:autoSpaceDE w:val="0"/>
        <w:ind w:left="426" w:hanging="426"/>
      </w:pPr>
      <w:r>
        <w:t>Nauka w szkole obejmuje klasy I-IV.</w:t>
      </w:r>
    </w:p>
    <w:p w:rsidR="00D46604" w:rsidRDefault="00D46604">
      <w:pPr>
        <w:numPr>
          <w:ilvl w:val="6"/>
          <w:numId w:val="21"/>
        </w:numPr>
        <w:autoSpaceDE w:val="0"/>
        <w:ind w:left="426" w:hanging="426"/>
        <w:rPr>
          <w:b/>
          <w:bCs/>
        </w:rPr>
      </w:pPr>
      <w:r>
        <w:t>Kształcenie w szkole odbywa się w systemie stacjonarnym.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  <w:r>
        <w:rPr>
          <w:b/>
          <w:bCs/>
        </w:rPr>
        <w:t>§ 18.</w:t>
      </w:r>
    </w:p>
    <w:p w:rsidR="00D46604" w:rsidRDefault="00D46604" w:rsidP="00223802">
      <w:pPr>
        <w:autoSpaceDE w:val="0"/>
        <w:rPr>
          <w:b/>
          <w:bCs/>
        </w:rPr>
      </w:pPr>
    </w:p>
    <w:p w:rsidR="00FF316F" w:rsidRDefault="00FF316F" w:rsidP="00FF316F">
      <w:pPr>
        <w:pStyle w:val="Standard"/>
        <w:tabs>
          <w:tab w:val="left" w:pos="284"/>
          <w:tab w:val="left" w:pos="426"/>
        </w:tabs>
        <w:spacing w:before="0" w:line="276" w:lineRule="auto"/>
        <w:jc w:val="both"/>
        <w:rPr>
          <w:lang w:val="pl-PL"/>
        </w:rPr>
      </w:pPr>
      <w:r>
        <w:rPr>
          <w:lang w:val="pl-PL"/>
        </w:rPr>
        <w:t>1.Szkoła stwarza możliwość i higieniczne warunki spożycia co najmniej jednego ciepłego posiłku w stołówce szkolnej.</w:t>
      </w:r>
    </w:p>
    <w:p w:rsidR="00FF316F" w:rsidRPr="0086655E" w:rsidRDefault="00FF316F" w:rsidP="00FF316F">
      <w:pPr>
        <w:pStyle w:val="Standard"/>
        <w:suppressAutoHyphens w:val="0"/>
        <w:spacing w:before="0" w:after="120" w:line="276" w:lineRule="auto"/>
        <w:jc w:val="both"/>
        <w:rPr>
          <w:lang w:val="pl-PL"/>
        </w:rPr>
      </w:pPr>
      <w:r>
        <w:rPr>
          <w:lang w:val="pl-PL" w:bidi="ar-SA"/>
        </w:rPr>
        <w:t>2.Organizacja pracy stołówki szkolnej:</w:t>
      </w:r>
    </w:p>
    <w:p w:rsidR="00FF316F" w:rsidRPr="0086655E" w:rsidRDefault="00FF316F" w:rsidP="00FF316F">
      <w:pPr>
        <w:pStyle w:val="Standard"/>
        <w:suppressAutoHyphens w:val="0"/>
        <w:spacing w:before="0" w:line="276" w:lineRule="auto"/>
        <w:rPr>
          <w:lang w:val="pl-PL"/>
        </w:rPr>
      </w:pPr>
      <w:r>
        <w:rPr>
          <w:rFonts w:eastAsia="Calibri"/>
          <w:bCs/>
          <w:lang w:val="pl-PL" w:bidi="ar-SA"/>
        </w:rPr>
        <w:t>1) Warunki korzystania ze stołówki szkolnej określa Dyrektor Zespołu na podstawie odrębnych przepisów.</w:t>
      </w:r>
    </w:p>
    <w:p w:rsidR="00FF316F" w:rsidRPr="0086655E" w:rsidRDefault="00FF316F" w:rsidP="00FF316F">
      <w:pPr>
        <w:pStyle w:val="Standard"/>
        <w:suppressAutoHyphens w:val="0"/>
        <w:spacing w:before="0" w:line="276" w:lineRule="auto"/>
        <w:jc w:val="both"/>
        <w:rPr>
          <w:lang w:val="pl-PL"/>
        </w:rPr>
      </w:pPr>
      <w:r>
        <w:rPr>
          <w:rFonts w:eastAsia="Verdana"/>
          <w:lang w:val="pl-PL" w:bidi="ar-SA"/>
        </w:rPr>
        <w:t>2) Kuchnia ze stołówką szkolną Zespołu Placówek Edukacyjno- Terapeutycznych w Bobrowie jest typową placówką zbiorowego żywienia zamkniętego zapewniającą całodzienne wyżywienie uczniów i pracowników szkoły.</w:t>
      </w:r>
    </w:p>
    <w:p w:rsidR="00FF316F" w:rsidRPr="0086655E" w:rsidRDefault="00FF316F" w:rsidP="00FF316F">
      <w:pPr>
        <w:pStyle w:val="Standard"/>
        <w:suppressAutoHyphens w:val="0"/>
        <w:spacing w:before="0" w:line="276" w:lineRule="auto"/>
        <w:jc w:val="both"/>
        <w:rPr>
          <w:lang w:val="pl-PL"/>
        </w:rPr>
      </w:pPr>
      <w:r>
        <w:rPr>
          <w:rFonts w:eastAsia="Verdana"/>
          <w:lang w:val="pl-PL" w:bidi="ar-SA"/>
        </w:rPr>
        <w:t>3) Wszystkie pomieszczenia oraz wyposażenie kuchni i stołówki szkolnej spełniają podstawowe wymagania sanitarne i budowlane.</w:t>
      </w:r>
    </w:p>
    <w:p w:rsidR="00FF316F" w:rsidRPr="0086655E" w:rsidRDefault="00FF316F" w:rsidP="00FF316F">
      <w:pPr>
        <w:pStyle w:val="Standard"/>
        <w:suppressAutoHyphens w:val="0"/>
        <w:spacing w:before="0" w:line="276" w:lineRule="auto"/>
        <w:jc w:val="both"/>
        <w:rPr>
          <w:lang w:val="pl-PL"/>
        </w:rPr>
      </w:pPr>
      <w:r>
        <w:rPr>
          <w:rFonts w:eastAsia="Verdana"/>
          <w:lang w:val="pl-PL" w:bidi="ar-SA"/>
        </w:rPr>
        <w:t xml:space="preserve">4) Z żywienia w stołówce szkolnej korzystają wyłącznie wychowankowie i pracownicy Zespołu.  </w:t>
      </w:r>
    </w:p>
    <w:p w:rsidR="00FF316F" w:rsidRPr="0086655E" w:rsidRDefault="00FF316F" w:rsidP="00FF316F">
      <w:pPr>
        <w:pStyle w:val="Standard"/>
        <w:suppressAutoHyphens w:val="0"/>
        <w:spacing w:before="0" w:after="120" w:line="276" w:lineRule="auto"/>
        <w:rPr>
          <w:lang w:val="pl-PL"/>
        </w:rPr>
      </w:pPr>
      <w:r>
        <w:rPr>
          <w:bCs/>
          <w:lang w:val="pl-PL" w:bidi="ar-SA"/>
        </w:rPr>
        <w:t xml:space="preserve">5) Szczegółową organizację stołówki szkolnej oraz regulaminy porządkowe określił w drodze zarządzenia Dyrektor Szkoły                                                                                                                                    </w:t>
      </w:r>
      <w:r>
        <w:rPr>
          <w:lang w:val="pl-PL"/>
        </w:rPr>
        <w:t>6) W placówkach w Czaplinku, Drawsku Pomorskim i w Złocieńcu wyżywienie uczniów zapewnia podmiot zewnętrzny (catering), który ustala szczegółowe zasady dystrybucji posiłków.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19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41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Terminy rozpoczynania i kończenia zajęć dydaktyczno-wychowawczych, przerw świątecznych oraz ferii zimowych i letnich określają przepisy o organizacji roku szkolnego.</w:t>
      </w:r>
    </w:p>
    <w:p w:rsidR="00D46604" w:rsidRDefault="00D46604">
      <w:pPr>
        <w:pStyle w:val="Akapitzlist"/>
        <w:numPr>
          <w:ilvl w:val="0"/>
          <w:numId w:val="4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Podstawę </w:t>
      </w:r>
      <w:r>
        <w:rPr>
          <w:rFonts w:ascii="Times New Roman" w:hAnsi="Times New Roman"/>
          <w:sz w:val="24"/>
          <w:szCs w:val="24"/>
        </w:rPr>
        <w:t>organizacji pracy Szkoły stanowią:</w:t>
      </w:r>
    </w:p>
    <w:p w:rsidR="00D46604" w:rsidRDefault="00D46604">
      <w:pPr>
        <w:pStyle w:val="Akapitzlist"/>
        <w:numPr>
          <w:ilvl w:val="0"/>
          <w:numId w:val="6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plan nauczania,</w:t>
      </w:r>
    </w:p>
    <w:p w:rsidR="00D46604" w:rsidRDefault="00D46604">
      <w:pPr>
        <w:pStyle w:val="Akapitzlist"/>
        <w:numPr>
          <w:ilvl w:val="0"/>
          <w:numId w:val="6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organizacji Szkoły,</w:t>
      </w:r>
    </w:p>
    <w:p w:rsidR="00D46604" w:rsidRDefault="00D46604">
      <w:pPr>
        <w:pStyle w:val="Akapitzlist"/>
        <w:numPr>
          <w:ilvl w:val="0"/>
          <w:numId w:val="67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tygodniowy rozkład zajęć.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20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87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Szczegółową organizację nauczania, wychowania i opieki określa arkusz </w:t>
      </w:r>
      <w:r>
        <w:rPr>
          <w:rFonts w:ascii="Times New Roman" w:hAnsi="Times New Roman"/>
          <w:bCs/>
          <w:sz w:val="24"/>
          <w:szCs w:val="24"/>
        </w:rPr>
        <w:t>organizacji Szkoły opracowany przez Dyrektora i zatwierdzony przez organ prowadzący.</w:t>
      </w:r>
    </w:p>
    <w:p w:rsidR="00D46604" w:rsidRDefault="00D46604">
      <w:pPr>
        <w:pStyle w:val="Akapitzlist"/>
        <w:numPr>
          <w:ilvl w:val="0"/>
          <w:numId w:val="87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arkuszu organizacji Szkoły zamieszcza się w szczególności liczbę pracowników Szkoły, w tym liczbę stanowisk kierowniczych oraz ogólną liczbę godzin zajęć edukacyjnych finansowanych ze środków przydzielonych przez organ prowadzący szkołę, zgodnie z obowiązującymi przepisami.</w:t>
      </w:r>
    </w:p>
    <w:p w:rsidR="00D46604" w:rsidRDefault="00D46604">
      <w:pPr>
        <w:pStyle w:val="Akapitzlist"/>
        <w:numPr>
          <w:ilvl w:val="0"/>
          <w:numId w:val="87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Organizację stałych obowiązkowych i dodatkowych zajęć dydaktycznych i wychowawczych określa tygodniowy rozkład zajęć, ustalony przez Dyrektora na podstawie zatwierdzonego arkusza organizacji Szkoły, z uwzględnieniem zasad ochrony zdrowia i higieny pracy.</w:t>
      </w:r>
    </w:p>
    <w:p w:rsidR="00D46604" w:rsidRDefault="00D46604">
      <w:pPr>
        <w:pStyle w:val="Akapitzlist"/>
        <w:numPr>
          <w:ilvl w:val="0"/>
          <w:numId w:val="87"/>
        </w:numPr>
        <w:autoSpaceDE w:val="0"/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Godzina lekcyjna</w:t>
      </w:r>
      <w:r>
        <w:rPr>
          <w:rFonts w:ascii="Times New Roman" w:hAnsi="Times New Roman"/>
          <w:sz w:val="24"/>
          <w:szCs w:val="24"/>
        </w:rPr>
        <w:t xml:space="preserve"> trwa 45 minut,  godzina zajęć rewalidacyjnych 60 minut, godzina zajęć </w:t>
      </w:r>
      <w:proofErr w:type="spellStart"/>
      <w:r>
        <w:rPr>
          <w:rFonts w:ascii="Times New Roman" w:hAnsi="Times New Roman"/>
          <w:sz w:val="24"/>
          <w:szCs w:val="24"/>
        </w:rPr>
        <w:t>dydaktyczno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wyrównawczych 45 minut.</w:t>
      </w:r>
    </w:p>
    <w:p w:rsidR="00D46604" w:rsidRDefault="00D46604">
      <w:pPr>
        <w:autoSpaceDE w:val="0"/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21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3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Podstawowymi</w:t>
      </w:r>
      <w:r>
        <w:rPr>
          <w:rFonts w:ascii="Times New Roman" w:hAnsi="Times New Roman"/>
          <w:sz w:val="24"/>
          <w:szCs w:val="24"/>
        </w:rPr>
        <w:t xml:space="preserve"> formami działalności dydaktyczno-wychowawczej Szkoły są:</w:t>
      </w:r>
    </w:p>
    <w:p w:rsidR="00D46604" w:rsidRDefault="00D46604">
      <w:pPr>
        <w:pStyle w:val="Akapitzlist"/>
        <w:numPr>
          <w:ilvl w:val="0"/>
          <w:numId w:val="4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 zajęcia edukacyjne z zakresu kształcenia ogólnego,</w:t>
      </w:r>
    </w:p>
    <w:p w:rsidR="00D46604" w:rsidRDefault="00D46604">
      <w:pPr>
        <w:pStyle w:val="Akapitzlist"/>
        <w:numPr>
          <w:ilvl w:val="0"/>
          <w:numId w:val="4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prowadzone w ramach pomocy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pedagogicznej,</w:t>
      </w:r>
    </w:p>
    <w:p w:rsidR="00D46604" w:rsidRDefault="00D46604">
      <w:pPr>
        <w:pStyle w:val="Akapitzlist"/>
        <w:numPr>
          <w:ilvl w:val="0"/>
          <w:numId w:val="4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rozwijające zainteresowania i uzdolnienia uczniów,</w:t>
      </w:r>
    </w:p>
    <w:p w:rsidR="00D46604" w:rsidRDefault="00D46604">
      <w:pPr>
        <w:pStyle w:val="Akapitzlist"/>
        <w:numPr>
          <w:ilvl w:val="0"/>
          <w:numId w:val="4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doradztwa zawodowego.</w:t>
      </w:r>
    </w:p>
    <w:p w:rsidR="00D46604" w:rsidRDefault="00D46604">
      <w:pPr>
        <w:pStyle w:val="Akapitzlist"/>
        <w:numPr>
          <w:ilvl w:val="0"/>
          <w:numId w:val="36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Zajęcia wymienione w ust. 1 pkt. 2 i 3 mogą być prowadzone także z udziałem wolontariuszy.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22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2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przyjęcie do Szkoły mogą ubiegać się kandydaci, którzy ukończyli ośmioletnią szkołę podstawową.</w:t>
      </w:r>
    </w:p>
    <w:p w:rsidR="00D46604" w:rsidRDefault="00D46604">
      <w:pPr>
        <w:pStyle w:val="Akapitzlist"/>
        <w:numPr>
          <w:ilvl w:val="0"/>
          <w:numId w:val="24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Komisję rekrutacyjną powołuje Dyrektor Szkoły.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pStyle w:val="Nagwek1"/>
      </w:pPr>
      <w:bookmarkStart w:id="5" w:name="__RefHeading__2421_985840436"/>
      <w:bookmarkEnd w:id="5"/>
      <w:r>
        <w:t>Rozdział 5 ZAKRES ZADAŃ NAUCZYCIELI ORAZ INNYCH PRACOWNIKÓW SZKOŁY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23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6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prowadzi pracę dydaktyczno-wychowawczą i opiekuńczą, jest odpowiedzialny za jakość i wyniki tej pracy oraz bezpieczeństwo powierzonych jego opiece uczniów.</w:t>
      </w:r>
    </w:p>
    <w:p w:rsidR="00D46604" w:rsidRDefault="00D46604">
      <w:pPr>
        <w:pStyle w:val="Akapitzlist"/>
        <w:numPr>
          <w:ilvl w:val="0"/>
          <w:numId w:val="6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nauczycieli są związane w szczególności z:</w:t>
      </w:r>
    </w:p>
    <w:p w:rsidR="00D46604" w:rsidRDefault="00D46604">
      <w:pPr>
        <w:pStyle w:val="Akapitzlist"/>
        <w:numPr>
          <w:ilvl w:val="0"/>
          <w:numId w:val="7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odpowiedzialnością za życie, zdrowie i bezpieczeństwo uczniów,</w:t>
      </w:r>
    </w:p>
    <w:p w:rsidR="00D46604" w:rsidRDefault="00D46604">
      <w:pPr>
        <w:pStyle w:val="Akapitzlist"/>
        <w:numPr>
          <w:ilvl w:val="0"/>
          <w:numId w:val="7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prawidłowym przebiegiem procesu dydaktycznego,</w:t>
      </w:r>
    </w:p>
    <w:p w:rsidR="00D46604" w:rsidRDefault="00D46604">
      <w:pPr>
        <w:pStyle w:val="Akapitzlist"/>
        <w:numPr>
          <w:ilvl w:val="0"/>
          <w:numId w:val="7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dbałością o pomoce dydaktyczne i sprzęt szkolny,</w:t>
      </w:r>
    </w:p>
    <w:p w:rsidR="00D46604" w:rsidRDefault="00D46604">
      <w:pPr>
        <w:pStyle w:val="Akapitzlist"/>
        <w:numPr>
          <w:ilvl w:val="0"/>
          <w:numId w:val="7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rozwoju psychofizycznego uczniów, ich zdolności oraz zainteresowań,</w:t>
      </w:r>
    </w:p>
    <w:p w:rsidR="00D46604" w:rsidRDefault="00D46604">
      <w:pPr>
        <w:pStyle w:val="Akapitzlist"/>
        <w:numPr>
          <w:ilvl w:val="0"/>
          <w:numId w:val="7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bezstronnością oraz obiektywizmem w ocenie uczniów i sprawiedliwym traktowaniem wszystkich uczniów,</w:t>
      </w:r>
    </w:p>
    <w:p w:rsidR="00D46604" w:rsidRDefault="00D46604">
      <w:pPr>
        <w:pStyle w:val="Akapitzlist"/>
        <w:numPr>
          <w:ilvl w:val="0"/>
          <w:numId w:val="7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udzielaniem pomocy w przezwyciężaniu niepowodzeń szkolnych, w oparciu o rozpoznanie potrzeb uczniów,</w:t>
      </w:r>
    </w:p>
    <w:p w:rsidR="00D46604" w:rsidRDefault="00D46604">
      <w:pPr>
        <w:pStyle w:val="Akapitzlist"/>
        <w:numPr>
          <w:ilvl w:val="0"/>
          <w:numId w:val="74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doskonaleniem umiejętności dydaktycznych i podnoszeniem poziomu wiedzy merytorycznej.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24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Wychowawca zobowiązany jest do: </w:t>
      </w:r>
    </w:p>
    <w:p w:rsidR="00D46604" w:rsidRDefault="00D46604" w:rsidP="00D46604">
      <w:pPr>
        <w:pStyle w:val="Akapitzlist"/>
        <w:numPr>
          <w:ilvl w:val="0"/>
          <w:numId w:val="99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programowania i organizowania procesu wychowania w szkole, </w:t>
      </w:r>
    </w:p>
    <w:p w:rsidR="00D46604" w:rsidRDefault="00D46604" w:rsidP="00D46604">
      <w:pPr>
        <w:pStyle w:val="Akapitzlist"/>
        <w:numPr>
          <w:ilvl w:val="0"/>
          <w:numId w:val="99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otoczenia indywidualną opieką każdego wychowanka, </w:t>
      </w:r>
    </w:p>
    <w:p w:rsidR="00D46604" w:rsidRDefault="00D46604" w:rsidP="00D46604">
      <w:pPr>
        <w:pStyle w:val="Akapitzlist"/>
        <w:numPr>
          <w:ilvl w:val="0"/>
          <w:numId w:val="99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planowania i organizowania wspólnie z uczniami i ich rodzicami różnych form życia zespołowego integrujących zespół klasowy, </w:t>
      </w:r>
    </w:p>
    <w:p w:rsidR="00D46604" w:rsidRDefault="00D46604" w:rsidP="00D46604">
      <w:pPr>
        <w:pStyle w:val="Akapitzlist"/>
        <w:numPr>
          <w:ilvl w:val="0"/>
          <w:numId w:val="99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ustalenia treści i form zajęć na godziny do dyspozycji wychowawcy, </w:t>
      </w:r>
    </w:p>
    <w:p w:rsidR="00D46604" w:rsidRDefault="00D46604" w:rsidP="00D46604">
      <w:pPr>
        <w:pStyle w:val="Akapitzlist"/>
        <w:numPr>
          <w:ilvl w:val="0"/>
          <w:numId w:val="99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współdziałania z nauczycielami uczącymi w klasie, w której jest wychowawcą </w:t>
      </w:r>
    </w:p>
    <w:p w:rsidR="00D46604" w:rsidRDefault="00D46604" w:rsidP="00D46604">
      <w:pPr>
        <w:pStyle w:val="Akapitzlist"/>
        <w:numPr>
          <w:ilvl w:val="0"/>
          <w:numId w:val="99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utrzymywania kontaktów z rodzicami uczniów w celu poznania i ustalenia potrzeb wychowawczych ich dzieci oraz udzielania im pomocy, </w:t>
      </w:r>
    </w:p>
    <w:p w:rsidR="00D46604" w:rsidRDefault="00D46604" w:rsidP="00D46604">
      <w:pPr>
        <w:pStyle w:val="Akapitzlist"/>
        <w:numPr>
          <w:ilvl w:val="0"/>
          <w:numId w:val="99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prawidłowego prowadzenia dokumentacji klasy i każdego ucznia, ustalania oceny z zachowania uczniom swojej klasy. </w:t>
      </w:r>
    </w:p>
    <w:p w:rsidR="00D46604" w:rsidRDefault="00D46604">
      <w:pPr>
        <w:pStyle w:val="Akapitzlist"/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Wychowawca zobowiązany jest niezwłocznie zawiadomić rodziców ucznia i podjąć wspólne kroki zaradcze w następujących przypadkach: </w:t>
      </w:r>
    </w:p>
    <w:p w:rsidR="00D46604" w:rsidRDefault="00D46604" w:rsidP="00D46604">
      <w:pPr>
        <w:pStyle w:val="Akapitzlist"/>
        <w:numPr>
          <w:ilvl w:val="0"/>
          <w:numId w:val="102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nadmiernej, nieusprawiedliwionej nieobecności ucznia na zajęciach w szkole, </w:t>
      </w:r>
    </w:p>
    <w:p w:rsidR="00D46604" w:rsidRDefault="00D46604" w:rsidP="00D46604">
      <w:pPr>
        <w:pStyle w:val="Akapitzlist"/>
        <w:numPr>
          <w:ilvl w:val="0"/>
          <w:numId w:val="102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nadużywania alkoholu, palenia tytoniu lub używania środków odurzających, </w:t>
      </w:r>
    </w:p>
    <w:p w:rsidR="00D46604" w:rsidRDefault="00D46604" w:rsidP="00D46604">
      <w:pPr>
        <w:pStyle w:val="Akapitzlist"/>
        <w:numPr>
          <w:ilvl w:val="0"/>
          <w:numId w:val="102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łamania norm społecznego współżycia i naruszania obowiązujących w Szkole regulaminów i zarządzeń, </w:t>
      </w:r>
    </w:p>
    <w:p w:rsidR="00D46604" w:rsidRDefault="00D46604" w:rsidP="00D46604">
      <w:pPr>
        <w:pStyle w:val="Akapitzlist"/>
        <w:numPr>
          <w:ilvl w:val="0"/>
          <w:numId w:val="102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ukarania karą porządkową na prośbę innego nauczyciela, </w:t>
      </w:r>
    </w:p>
    <w:p w:rsidR="00D46604" w:rsidRDefault="00D46604" w:rsidP="00D46604">
      <w:pPr>
        <w:pStyle w:val="Akapitzlist"/>
        <w:numPr>
          <w:ilvl w:val="0"/>
          <w:numId w:val="102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stwierdzenia pogorszenia stanu zdrowia, </w:t>
      </w:r>
    </w:p>
    <w:p w:rsidR="00D46604" w:rsidRDefault="00D46604" w:rsidP="00D46604">
      <w:pPr>
        <w:pStyle w:val="Akapitzlist"/>
        <w:numPr>
          <w:ilvl w:val="0"/>
          <w:numId w:val="102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złych ocen bieżących. </w:t>
      </w:r>
    </w:p>
    <w:p w:rsidR="00D46604" w:rsidRDefault="00D46604">
      <w:pPr>
        <w:pStyle w:val="Akapitzlist"/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Wychowawca ma prawo do: </w:t>
      </w:r>
    </w:p>
    <w:p w:rsidR="00D46604" w:rsidRDefault="00D46604">
      <w:pPr>
        <w:pStyle w:val="Akapitzlist"/>
        <w:numPr>
          <w:ilvl w:val="0"/>
          <w:numId w:val="2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korzystania w swojej pracy z pomocy metodycznej i merytorycznej ze strony Dyrektora, doświadczonych nauczycieli, pedagoga i psychologa szkolnego i Poradni Psychologiczno-Pedagogicznej, </w:t>
      </w:r>
    </w:p>
    <w:p w:rsidR="00D46604" w:rsidRDefault="00D46604">
      <w:pPr>
        <w:pStyle w:val="Akapitzlist"/>
        <w:numPr>
          <w:ilvl w:val="0"/>
          <w:numId w:val="2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ustanawiania własnych form nagradzania i motywowania uczniów, wnioskowania o rozwiązanie problemów zdrowotnych, psychospołecznych i materialnych swoich uczniów do Dyrektora. </w:t>
      </w:r>
    </w:p>
    <w:p w:rsidR="00D46604" w:rsidRDefault="00D46604">
      <w:pPr>
        <w:pStyle w:val="Akapitzlist"/>
        <w:numPr>
          <w:ilvl w:val="0"/>
          <w:numId w:val="1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wawca wykonuje następujące czynności administracyjne dotyczące klasy:</w:t>
      </w:r>
    </w:p>
    <w:p w:rsidR="00D46604" w:rsidRDefault="00D46604">
      <w:pPr>
        <w:pStyle w:val="Akapitzlist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wpisuje do dziennika dane osobowe ucznia,</w:t>
      </w:r>
    </w:p>
    <w:p w:rsidR="00D46604" w:rsidRDefault="00D46604">
      <w:pPr>
        <w:pStyle w:val="Akapitzlist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stale kontroluje wpisy dokonywane przez innych nauczycieli,</w:t>
      </w:r>
    </w:p>
    <w:p w:rsidR="00D46604" w:rsidRDefault="00D46604">
      <w:pPr>
        <w:pStyle w:val="Akapitzlist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zestawienia i obliczenia statystyczne,</w:t>
      </w:r>
    </w:p>
    <w:p w:rsidR="00D46604" w:rsidRDefault="00D46604">
      <w:pPr>
        <w:pStyle w:val="Akapitzlist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wpisuje semestralne oceny do arkusza ocen,</w:t>
      </w:r>
    </w:p>
    <w:p w:rsidR="00D46604" w:rsidRDefault="00D46604">
      <w:pPr>
        <w:pStyle w:val="Akapitzlist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 dokumentację związaną z klasyfikowaniem i promowaniem uczniów,</w:t>
      </w:r>
    </w:p>
    <w:p w:rsidR="00D46604" w:rsidRDefault="00D46604">
      <w:pPr>
        <w:pStyle w:val="Akapitzlist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wypisuje świadectwa szkolne.</w:t>
      </w:r>
    </w:p>
    <w:p w:rsidR="00D46604" w:rsidRDefault="00D46604">
      <w:pPr>
        <w:pStyle w:val="Akapitzlist"/>
        <w:numPr>
          <w:ilvl w:val="0"/>
          <w:numId w:val="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604" w:rsidRDefault="00223802">
      <w:pPr>
        <w:autoSpaceDE w:val="0"/>
        <w:jc w:val="center"/>
        <w:rPr>
          <w:rFonts w:eastAsia="Calibri"/>
          <w:b/>
        </w:rPr>
      </w:pPr>
      <w:r>
        <w:rPr>
          <w:b/>
        </w:rPr>
        <w:t>§ 25</w:t>
      </w:r>
    </w:p>
    <w:p w:rsidR="00D46604" w:rsidRDefault="00D46604">
      <w:pPr>
        <w:autoSpaceDE w:val="0"/>
        <w:jc w:val="center"/>
        <w:rPr>
          <w:rFonts w:eastAsia="Calibri"/>
          <w:b/>
        </w:rPr>
      </w:pPr>
    </w:p>
    <w:p w:rsidR="00D46604" w:rsidRDefault="00D46604">
      <w:pPr>
        <w:autoSpaceDE w:val="0"/>
        <w:rPr>
          <w:b/>
          <w:bCs/>
        </w:rPr>
      </w:pPr>
      <w:r>
        <w:rPr>
          <w:rFonts w:eastAsia="Calibri"/>
        </w:rPr>
        <w:t>Zakres obowiązków pracowników niepedagogicznych określa Dyrektor.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pStyle w:val="Default"/>
        <w:jc w:val="center"/>
        <w:rPr>
          <w:b/>
        </w:rPr>
      </w:pPr>
      <w:r>
        <w:rPr>
          <w:b/>
        </w:rPr>
        <w:t>§ 26</w:t>
      </w:r>
    </w:p>
    <w:p w:rsidR="00D46604" w:rsidRDefault="00D46604">
      <w:pPr>
        <w:pStyle w:val="Default"/>
        <w:jc w:val="center"/>
        <w:rPr>
          <w:b/>
        </w:rPr>
      </w:pPr>
    </w:p>
    <w:p w:rsidR="00D46604" w:rsidRDefault="00D46604">
      <w:pPr>
        <w:pStyle w:val="Akapitzlist"/>
        <w:numPr>
          <w:ilvl w:val="0"/>
          <w:numId w:val="2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 bezpieczeństwem uczniów czuwają i są za nich odpowiedzialni: </w:t>
      </w:r>
    </w:p>
    <w:p w:rsidR="00D46604" w:rsidRDefault="00D46604">
      <w:pPr>
        <w:pStyle w:val="Akapitzlist"/>
        <w:numPr>
          <w:ilvl w:val="0"/>
          <w:numId w:val="6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lekcji – nauczyciel prowadzący zajęcia, </w:t>
      </w:r>
    </w:p>
    <w:p w:rsidR="00D46604" w:rsidRDefault="00D46604">
      <w:pPr>
        <w:pStyle w:val="Akapitzlist"/>
        <w:numPr>
          <w:ilvl w:val="0"/>
          <w:numId w:val="6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przerw między lekcjami – nauczyciel dyżurujący, </w:t>
      </w:r>
    </w:p>
    <w:p w:rsidR="00D46604" w:rsidRDefault="00D46604">
      <w:pPr>
        <w:pStyle w:val="Akapitzlist"/>
        <w:numPr>
          <w:ilvl w:val="0"/>
          <w:numId w:val="6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imprez masowych – ustalony opiekun, </w:t>
      </w:r>
    </w:p>
    <w:p w:rsidR="00D46604" w:rsidRDefault="00D46604">
      <w:pPr>
        <w:pStyle w:val="Akapitzlist"/>
        <w:numPr>
          <w:ilvl w:val="0"/>
          <w:numId w:val="6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czasie zbiorowych i zorganizowanych zajęć poza szkołą – kierownik grupy, nauczyciel lub ustalony opiekun. </w:t>
      </w:r>
    </w:p>
    <w:p w:rsidR="00D46604" w:rsidRDefault="00D46604">
      <w:pPr>
        <w:pStyle w:val="Akapitzlist"/>
        <w:numPr>
          <w:ilvl w:val="0"/>
          <w:numId w:val="29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Jeżeli jest to niezbędne do zapewnienia bezpieczeństwa uczniów i pracowników lub ochrony mienia Dyrektor, w uzgodnieniu z organem prowadzącym szkołę lub placówkę oraz po przeprowadzeniu konsultacji z Radą Pedagogiczną, Radą Rodziców i Samorządem Uczniowskim, może wprowadzić szczególny nadzór nad pomieszczeniami Szkoły lub terenem wokół Szkoły w postaci środków technicznych umożliwiających rejestrację obrazu (monitoring).</w:t>
      </w: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27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  <w:rPr>
          <w:bCs/>
        </w:rPr>
      </w:pPr>
      <w:r>
        <w:rPr>
          <w:bCs/>
        </w:rPr>
        <w:t>Dyrektor Szkoły określi w drodze zarządzenia zasady postępowania dotyczące zapewnienia bezpieczeństwa uczniom w czasie zajęć organizowanych przez szkołę, w tym:</w:t>
      </w:r>
    </w:p>
    <w:p w:rsidR="00D46604" w:rsidRDefault="00D46604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regulamin </w:t>
      </w:r>
      <w:r>
        <w:rPr>
          <w:rFonts w:ascii="Times New Roman" w:hAnsi="Times New Roman"/>
          <w:sz w:val="24"/>
          <w:szCs w:val="24"/>
        </w:rPr>
        <w:t>dyżurów nauczycieli,</w:t>
      </w:r>
    </w:p>
    <w:p w:rsidR="00D46604" w:rsidRDefault="00D46604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postępowania w przypadku wypadków i nagłych </w:t>
      </w:r>
      <w:proofErr w:type="spellStart"/>
      <w:r>
        <w:rPr>
          <w:rFonts w:ascii="Times New Roman" w:hAnsi="Times New Roman"/>
          <w:sz w:val="24"/>
          <w:szCs w:val="24"/>
        </w:rPr>
        <w:t>zachorowań</w:t>
      </w:r>
      <w:proofErr w:type="spellEnd"/>
      <w:r>
        <w:rPr>
          <w:rFonts w:ascii="Times New Roman" w:hAnsi="Times New Roman"/>
          <w:sz w:val="24"/>
          <w:szCs w:val="24"/>
        </w:rPr>
        <w:t xml:space="preserve"> uczniów,</w:t>
      </w:r>
    </w:p>
    <w:p w:rsidR="00D46604" w:rsidRDefault="00D46604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organizowania wyjść poza teren Szkoły,</w:t>
      </w:r>
    </w:p>
    <w:p w:rsidR="00D46604" w:rsidRDefault="00D46604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organizowania</w:t>
      </w:r>
      <w:r>
        <w:rPr>
          <w:rFonts w:ascii="Times New Roman" w:hAnsi="Times New Roman"/>
          <w:bCs/>
          <w:sz w:val="24"/>
          <w:szCs w:val="24"/>
        </w:rPr>
        <w:t xml:space="preserve"> wycieczek,</w:t>
      </w:r>
    </w:p>
    <w:p w:rsidR="00D46604" w:rsidRDefault="00D46604">
      <w:pPr>
        <w:pStyle w:val="Akapitzlist"/>
        <w:numPr>
          <w:ilvl w:val="0"/>
          <w:numId w:val="9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korzystania ze świetlicy.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pStyle w:val="Nagwek1"/>
      </w:pPr>
      <w:bookmarkStart w:id="6" w:name="__RefHeading__2423_985840436"/>
      <w:bookmarkEnd w:id="6"/>
      <w:r>
        <w:t>Rozdział 6 BIBLIOTEKA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28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 w:rsidP="00D46604">
      <w:pPr>
        <w:pStyle w:val="Akapitzlist"/>
        <w:numPr>
          <w:ilvl w:val="0"/>
          <w:numId w:val="104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Biblioteka</w:t>
      </w:r>
      <w:r>
        <w:rPr>
          <w:rFonts w:ascii="Times New Roman" w:hAnsi="Times New Roman"/>
          <w:sz w:val="24"/>
          <w:szCs w:val="24"/>
        </w:rPr>
        <w:t xml:space="preserve"> jest interdyscyplinarną pracownią Szkoły.</w:t>
      </w:r>
    </w:p>
    <w:p w:rsidR="00D46604" w:rsidRDefault="00D46604" w:rsidP="00D46604">
      <w:pPr>
        <w:pStyle w:val="Akapitzlist"/>
        <w:numPr>
          <w:ilvl w:val="0"/>
          <w:numId w:val="104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Biblioteka służy realizacji potrzeb i zainteresowań uczniów, realizacji zadań dydaktyczno-wychowawczych szkoły, rozwijaniu wrażliwości kulturowej i społecznej, doskonaleniu warsztatu pracy nauczyciela.</w:t>
      </w:r>
    </w:p>
    <w:p w:rsidR="00D46604" w:rsidRDefault="00D46604" w:rsidP="00D46604">
      <w:pPr>
        <w:pStyle w:val="Akapitzlist"/>
        <w:numPr>
          <w:ilvl w:val="0"/>
          <w:numId w:val="104"/>
        </w:num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biblioteki mogą korzystać uczniowie i nauczyciele.</w:t>
      </w:r>
    </w:p>
    <w:p w:rsidR="00D46604" w:rsidRDefault="00D46604" w:rsidP="00D46604">
      <w:pPr>
        <w:pStyle w:val="Akapitzlist"/>
        <w:numPr>
          <w:ilvl w:val="0"/>
          <w:numId w:val="10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Zadaniem biblioteki</w:t>
      </w:r>
      <w:r>
        <w:rPr>
          <w:rFonts w:ascii="Times New Roman" w:hAnsi="Times New Roman"/>
          <w:sz w:val="24"/>
          <w:szCs w:val="24"/>
        </w:rPr>
        <w:t xml:space="preserve"> jest: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gromadzenie, opracowywanie, przechowywanie materiałów bibliotecznych,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uczniom i nauczycielom poprzez udostępnianie zbiorów, udostępnianie stanowisk komputerowych oraz prowadzenie działalności informacyjnej,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zaspokajanie zgłaszanych przez uczniów potrzeb czytelniczych,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przysposabianie uczniów do samokształcenia oraz wdrażanie ich do korzystania z różnych źródeł informacji i efektywnego posługiwania się technologią informacyjną,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 wartościowych źródeł informacji,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nauczycielami w zakresie realizacji edukacji czytelniczej i medialnej,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zainteresowań czytelniczych i informacyjnych uczniów, kształtowanie ich kultury czytelniczej oraz zaspokajanie potrzeb kulturalnych i społecznych,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funkcji ośrodka informacji o materiałach dydaktycznych gromadzonych w szkole – przysposabianie uczniów do korzystania z innych bibliotek,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stanowiskami komputerowymi znajdującymi się w bibliotece,</w:t>
      </w:r>
    </w:p>
    <w:p w:rsidR="00D46604" w:rsidRDefault="00D46604">
      <w:pPr>
        <w:pStyle w:val="Akapitzlist"/>
        <w:numPr>
          <w:ilvl w:val="0"/>
          <w:numId w:val="63"/>
        </w:numPr>
        <w:autoSpaceDE w:val="0"/>
        <w:spacing w:after="0" w:line="240" w:lineRule="auto"/>
        <w:ind w:left="567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współpraca z Radą Pedagogiczną.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29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9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 </w:t>
      </w:r>
      <w:r>
        <w:rPr>
          <w:rFonts w:ascii="Times New Roman" w:hAnsi="Times New Roman"/>
          <w:bCs/>
          <w:sz w:val="24"/>
          <w:szCs w:val="24"/>
        </w:rPr>
        <w:t>czynna</w:t>
      </w:r>
      <w:r>
        <w:rPr>
          <w:rFonts w:ascii="Times New Roman" w:hAnsi="Times New Roman"/>
          <w:sz w:val="24"/>
          <w:szCs w:val="24"/>
        </w:rPr>
        <w:t xml:space="preserve"> jest wg harmonogramu ustalonego na początku roku szkolnego </w:t>
      </w:r>
      <w:r>
        <w:rPr>
          <w:rFonts w:ascii="Times New Roman" w:hAnsi="Times New Roman"/>
          <w:sz w:val="24"/>
          <w:szCs w:val="24"/>
        </w:rPr>
        <w:br/>
        <w:t>i umieszczonego w widocznym miejscu.</w:t>
      </w:r>
    </w:p>
    <w:p w:rsidR="00D46604" w:rsidRDefault="00D46604">
      <w:pPr>
        <w:pStyle w:val="Akapitzlist"/>
        <w:numPr>
          <w:ilvl w:val="0"/>
          <w:numId w:val="9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 następujące materiały biblioteczne: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wydawnictwa informacyjne,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encyklopedie, leksykony, słowniki, atlasy do księgozbioru podręcznego,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podręczniki szkolne,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lektury obowiązkowe i uzupełniające do języka polskiego,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pozycje literatury pięknej,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literaturę popularno-naukową i naukową,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wydawnictwa albumowe,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literaturę do nauczania i uczenia się języka angielskiego i języka niemieckiego,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pozycje z psychologii, filozofii, socjologii, pedagogiki dydaktyki oraz różnych przedmiotów nauczania,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literaturę edukacyjną,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beletrystykę dla młodzieży,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pomoce metodyczne dla nauczycieli,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wydawnictwa multimedialne,</w:t>
      </w:r>
    </w:p>
    <w:p w:rsidR="00D46604" w:rsidRDefault="00D46604">
      <w:pPr>
        <w:pStyle w:val="Akapitzlist"/>
        <w:numPr>
          <w:ilvl w:val="0"/>
          <w:numId w:val="18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materiały opracowane przez nauczycieli i uczniów.</w:t>
      </w:r>
    </w:p>
    <w:p w:rsidR="00D46604" w:rsidRDefault="00D46604">
      <w:pPr>
        <w:pStyle w:val="Akapitzlist"/>
        <w:numPr>
          <w:ilvl w:val="0"/>
          <w:numId w:val="9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zatrudnieni są nauczyciele bibliotekarze posiadający pełne kwalifikacje do pracy w bibliotece szkolnej.</w:t>
      </w:r>
    </w:p>
    <w:p w:rsidR="00D46604" w:rsidRDefault="00D46604">
      <w:pPr>
        <w:pStyle w:val="Akapitzlist"/>
        <w:numPr>
          <w:ilvl w:val="0"/>
          <w:numId w:val="9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Strukturę szczegółową zbiorów determinują: profil szkolny, zainteresowania uczniów, możliwość dostępu czytelników do innych bibliotek, zasobność zbiorów tych bibliotek oraz inne czynniki (środowiskowe, lokalne, regionalne).</w:t>
      </w:r>
    </w:p>
    <w:p w:rsidR="00D46604" w:rsidRDefault="00D46604">
      <w:pPr>
        <w:pStyle w:val="Akapitzlist"/>
        <w:numPr>
          <w:ilvl w:val="0"/>
          <w:numId w:val="9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zapewnia środki na właściwe funkcjonowanie biblioteki. Środki finansowe mogą też pochodzić od sponsorów i darczyńców.</w:t>
      </w:r>
    </w:p>
    <w:p w:rsidR="00D46604" w:rsidRDefault="00D46604">
      <w:pPr>
        <w:pStyle w:val="Akapitzlist"/>
        <w:numPr>
          <w:ilvl w:val="0"/>
          <w:numId w:val="96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Biblioteka wyposażona jest w meble i sprzęt pozwalający na realizację zadań biblioteki.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30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bibliotekarza należy:</w:t>
      </w:r>
    </w:p>
    <w:p w:rsidR="00D46604" w:rsidRDefault="00D46604" w:rsidP="00D46604">
      <w:pPr>
        <w:pStyle w:val="Akapitzlist"/>
        <w:numPr>
          <w:ilvl w:val="0"/>
          <w:numId w:val="10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pracy pedagogicznej: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zbiorów uczniom,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indywidualna z uczniem,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edukacji czytelniczej i medialnej,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realizacji programu dydaktycznego i wychowawczego Szkoły,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informacji bibliograficznych, bibliotecznych, tekstowych, źródłowych,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w doborze literatury,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z przysposobienia czytelniczego i informacyjnego przy współpracy z wychowawcami i nauczycielami poszczególnych przedmiotów,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różnych form upowszechniania czytelnictwa,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działalności kulturalnej,</w:t>
      </w:r>
    </w:p>
    <w:p w:rsidR="00D46604" w:rsidRDefault="00D46604">
      <w:pPr>
        <w:pStyle w:val="Akapitzlist"/>
        <w:numPr>
          <w:ilvl w:val="0"/>
          <w:numId w:val="8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 nowościach wydawniczych.</w:t>
      </w:r>
    </w:p>
    <w:p w:rsidR="00D46604" w:rsidRDefault="00D46604" w:rsidP="00D46604">
      <w:pPr>
        <w:pStyle w:val="Akapitzlist"/>
        <w:numPr>
          <w:ilvl w:val="0"/>
          <w:numId w:val="10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prac </w:t>
      </w:r>
      <w:proofErr w:type="spellStart"/>
      <w:r>
        <w:rPr>
          <w:rFonts w:ascii="Times New Roman" w:hAnsi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technicznych: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rocznego planu pracy,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zbiorów zgodnie z profilem programowym i potrzebami Szkoły,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dziennika pracy biblioteki,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zbiorów bibliotecznych,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zbiorów,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skontrum,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dokumentacji bibliotecznej,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ubytkowanie zniszczonych egzemplarzy,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warsztatu informacyjnego,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warsztatu pracy,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konserwacja księgozbioru,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ewidencji </w:t>
      </w:r>
      <w:proofErr w:type="spellStart"/>
      <w:r>
        <w:rPr>
          <w:rFonts w:ascii="Times New Roman" w:hAnsi="Times New Roman"/>
          <w:sz w:val="24"/>
          <w:szCs w:val="24"/>
        </w:rPr>
        <w:t>wypożyczeń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księgarniami i hurtowniami książek,</w:t>
      </w:r>
    </w:p>
    <w:p w:rsidR="00D46604" w:rsidRDefault="00D46604">
      <w:pPr>
        <w:pStyle w:val="Akapitzlist"/>
        <w:numPr>
          <w:ilvl w:val="0"/>
          <w:numId w:val="7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półrocznego i rocznego sprawozdania z działalności biblioteki.</w:t>
      </w:r>
    </w:p>
    <w:p w:rsidR="00D46604" w:rsidRDefault="00D46604" w:rsidP="00D46604">
      <w:pPr>
        <w:pStyle w:val="Akapitzlist"/>
        <w:numPr>
          <w:ilvl w:val="0"/>
          <w:numId w:val="10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współpracy z uczniami:</w:t>
      </w:r>
    </w:p>
    <w:p w:rsidR="00D46604" w:rsidRDefault="00D46604">
      <w:pPr>
        <w:pStyle w:val="Akapitzlist"/>
        <w:numPr>
          <w:ilvl w:val="0"/>
          <w:numId w:val="4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zainteresowań czytelniczych,</w:t>
      </w:r>
    </w:p>
    <w:p w:rsidR="00D46604" w:rsidRDefault="00D46604">
      <w:pPr>
        <w:pStyle w:val="Akapitzlist"/>
        <w:numPr>
          <w:ilvl w:val="0"/>
          <w:numId w:val="4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pogłębianie i wyrabianie u uczniów nawyku czytania i uczenia się,</w:t>
      </w:r>
    </w:p>
    <w:p w:rsidR="00D46604" w:rsidRDefault="00D46604">
      <w:pPr>
        <w:pStyle w:val="Akapitzlist"/>
        <w:numPr>
          <w:ilvl w:val="0"/>
          <w:numId w:val="4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dziedzictwa kultury narodowej i regionalnej,</w:t>
      </w:r>
    </w:p>
    <w:p w:rsidR="00D46604" w:rsidRDefault="00D46604">
      <w:pPr>
        <w:pStyle w:val="Akapitzlist"/>
        <w:numPr>
          <w:ilvl w:val="0"/>
          <w:numId w:val="4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wrażliwości kulturowej i społecznej.</w:t>
      </w:r>
    </w:p>
    <w:p w:rsidR="00D46604" w:rsidRDefault="00D46604" w:rsidP="00D46604">
      <w:pPr>
        <w:pStyle w:val="Akapitzlist"/>
        <w:numPr>
          <w:ilvl w:val="0"/>
          <w:numId w:val="10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współpracy z nauczycielami:</w:t>
      </w:r>
    </w:p>
    <w:p w:rsidR="00D46604" w:rsidRDefault="00D46604">
      <w:pPr>
        <w:pStyle w:val="Akapitzlist"/>
        <w:numPr>
          <w:ilvl w:val="0"/>
          <w:numId w:val="4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doskonalenia zawodowego nauczycieli,</w:t>
      </w:r>
    </w:p>
    <w:p w:rsidR="00D46604" w:rsidRDefault="00D46604">
      <w:pPr>
        <w:pStyle w:val="Akapitzlist"/>
        <w:numPr>
          <w:ilvl w:val="0"/>
          <w:numId w:val="4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nauczycieli i wychowawców w realizacji ich zadań dydaktyczno-wychowawczych,</w:t>
      </w:r>
    </w:p>
    <w:p w:rsidR="00D46604" w:rsidRDefault="00D46604">
      <w:pPr>
        <w:pStyle w:val="Akapitzlist"/>
        <w:numPr>
          <w:ilvl w:val="0"/>
          <w:numId w:val="4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nauczycieli i wychowawców o stanie czytelnictwa uczniów,</w:t>
      </w:r>
    </w:p>
    <w:p w:rsidR="00D46604" w:rsidRDefault="00D46604">
      <w:pPr>
        <w:pStyle w:val="Akapitzlist"/>
        <w:numPr>
          <w:ilvl w:val="0"/>
          <w:numId w:val="4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uczestniczenie w organizacji imprez okolicznościowych zgodnie z zapisem w planie pracy Szkoły.</w:t>
      </w:r>
    </w:p>
    <w:p w:rsidR="00D46604" w:rsidRDefault="00D46604" w:rsidP="00D46604">
      <w:pPr>
        <w:pStyle w:val="Akapitzlist"/>
        <w:numPr>
          <w:ilvl w:val="0"/>
          <w:numId w:val="10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współpracy z innymi bibliotekami:</w:t>
      </w:r>
    </w:p>
    <w:p w:rsidR="00D46604" w:rsidRDefault="00D46604">
      <w:pPr>
        <w:pStyle w:val="Akapitzlist"/>
        <w:numPr>
          <w:ilvl w:val="0"/>
          <w:numId w:val="8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organizowanie imprez czytelniczych i lekcji bibliotecznych,</w:t>
      </w:r>
    </w:p>
    <w:p w:rsidR="00D46604" w:rsidRDefault="00D46604">
      <w:pPr>
        <w:pStyle w:val="Akapitzlist"/>
        <w:numPr>
          <w:ilvl w:val="0"/>
          <w:numId w:val="8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wymiana wiedzy i doświadczeń,</w:t>
      </w:r>
    </w:p>
    <w:p w:rsidR="00D46604" w:rsidRDefault="00D46604">
      <w:pPr>
        <w:pStyle w:val="Akapitzlist"/>
        <w:numPr>
          <w:ilvl w:val="0"/>
          <w:numId w:val="8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wolontariat biblioteczny,</w:t>
      </w:r>
    </w:p>
    <w:p w:rsidR="00D46604" w:rsidRDefault="00D46604">
      <w:pPr>
        <w:pStyle w:val="Akapitzlist"/>
        <w:numPr>
          <w:ilvl w:val="0"/>
          <w:numId w:val="8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konkursach.</w:t>
      </w:r>
    </w:p>
    <w:p w:rsidR="00D46604" w:rsidRDefault="00D46604">
      <w:pPr>
        <w:pStyle w:val="Akapitzlist"/>
        <w:numPr>
          <w:ilvl w:val="0"/>
          <w:numId w:val="23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Nauczyciel bibliotekarz uczestniczy w różnych formach doskonalenia zawodowego oraz bierze udział w zebraniach i konferencjach metodycznych organizowanych dla nauczycieli bibliotekarzy.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31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powinien zapoznać się z zasadami korzystania z biblioteki.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Jednorazowo można wypożyczyć kilka książek (w tym jedną lekturę) na okres czterech tygodni. W uzasadnionych przypadkach biblioteka może ograniczyć lub zwiększyć liczbę </w:t>
      </w:r>
      <w:proofErr w:type="spellStart"/>
      <w:r>
        <w:rPr>
          <w:rFonts w:ascii="Times New Roman" w:hAnsi="Times New Roman"/>
          <w:sz w:val="24"/>
          <w:szCs w:val="24"/>
        </w:rPr>
        <w:t>wypożyczeń</w:t>
      </w:r>
      <w:proofErr w:type="spellEnd"/>
      <w:r>
        <w:rPr>
          <w:rFonts w:ascii="Times New Roman" w:hAnsi="Times New Roman"/>
          <w:sz w:val="24"/>
          <w:szCs w:val="24"/>
        </w:rPr>
        <w:t xml:space="preserve"> z podaniem terminu ich zwrotu.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prosić o zarezerwowanie potrzebnej mu pozycji.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 należy wypożyczać osobiście.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Zbiory multimedialne wypożyczane są tylko nauczycielom.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stosunku do uczniów przetrzymujących książki biblioteka może zastosować okresowe wstrzymanie </w:t>
      </w:r>
      <w:proofErr w:type="spellStart"/>
      <w:r>
        <w:rPr>
          <w:rFonts w:ascii="Times New Roman" w:hAnsi="Times New Roman"/>
          <w:sz w:val="24"/>
          <w:szCs w:val="24"/>
        </w:rPr>
        <w:t>wypożyczeń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Wypożyczone książki należy chronić przed zagubieniem lub zniszczeniem. Uczeń, który zgubi lub zniszczy książkę musi odkupić taką samą lub inną wskazaną przez bibliotekarza w cenie odpowiadającej pozycji zgubionej (zniszczonej).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Najpóźniej na tydzień przed zakończeniem roku szkolnego uczeń obowiązany jest oddać książki do biblioteki.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i nauczyciele opuszczający szkołę zobowiązani są do pobrania zaświadczenia potwierdzającego zwrot materiałów bibliotecznych.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Uczniom biorącym systematycznie udział w pracach biblioteki mogą być wpisane pochwały lub przyznane nagrody na zakończenie roku szkolnego.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zabrania się używania telefonów komórkowych oraz spożywania posiłków.</w:t>
      </w:r>
    </w:p>
    <w:p w:rsidR="00D46604" w:rsidRDefault="00D46604">
      <w:pPr>
        <w:pStyle w:val="Akapitzlist"/>
        <w:numPr>
          <w:ilvl w:val="0"/>
          <w:numId w:val="31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W bibliotece należy zachować ciszę umożliwiającą wszystkim spokojną pracę.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32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 w:rsidP="00D46604">
      <w:pPr>
        <w:pStyle w:val="Akapitzlist"/>
        <w:numPr>
          <w:ilvl w:val="0"/>
          <w:numId w:val="10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Książki z księgozbioru podręcznego, czasopisma oraz zbiory specjalne (tablice, ryciny, mapy, atlasy) nie są wypożyczane do domu; można z nich korzystać tylko na miejscu.</w:t>
      </w:r>
    </w:p>
    <w:p w:rsidR="00D46604" w:rsidRDefault="00D46604" w:rsidP="00D46604">
      <w:pPr>
        <w:pStyle w:val="Akapitzlist"/>
        <w:numPr>
          <w:ilvl w:val="0"/>
          <w:numId w:val="105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Prasa, wydawnictwa informacyjne i encyklopedyczne oraz zbiory specjalne mogą być udostępnione nauczycielom na zajęcia do pracowni.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33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komputerów i Internetu w bibliotece jest bezpłatne dla uczniów, nauczycieli i pracowników Szkoły.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multimediów, programów użytkowych i Internetu służy wyłącznie celom edukacyjnym i informacyjnym.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komputerów można korzystać po zakończeniu zajęć lekcyjnych, do czasu zamknięcia biblioteki. Za zgodą bibliotekarza komputer może zostać udostępniony na przerwie lub w czasie zajęć dydaktycznych i opiekuńczych, jeśli uczeń potrzebuje wyszukać informacje służące procesowi dydaktycznemu.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Komputer może być użytkowany maksymalnie przez 2 osoby.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Bibliotekarz, na życzenie ucznia, udziela instrukcji dotyczących wyszukiwania informacji za pośrednictwem Internetu oraz korzystania z programów użytkowych i multimedialnych.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Bibliotekarz ma prawo kontrolować czynności wykonywane przez ucznia przy komputerze.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niewłaściwego korzystania z multimediów, programów użytkowych i Internetu uczeń ponosi materialną odpowiedzialność za straty lub koszty naprawy.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Uczniom korzystającym z biblioteki zabrania się:</w:t>
      </w:r>
    </w:p>
    <w:p w:rsidR="00D46604" w:rsidRDefault="00D46604">
      <w:pPr>
        <w:pStyle w:val="Akapitzlist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instalowania oprogramowania oraz dokonywania zmian w konfiguracji oprogramowania zainstalowanego w systemie,</w:t>
      </w:r>
    </w:p>
    <w:p w:rsidR="00D46604" w:rsidRDefault="00D46604">
      <w:pPr>
        <w:pStyle w:val="Akapitzlist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przesyłania i udostępniania danych naruszających prawo oraz powszechnie uznanych za obsceniczne lub obraźliwe,</w:t>
      </w:r>
    </w:p>
    <w:p w:rsidR="00D46604" w:rsidRDefault="00D46604">
      <w:pPr>
        <w:pStyle w:val="Akapitzlist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czynności naruszających prawa autorskie twórców,</w:t>
      </w:r>
    </w:p>
    <w:p w:rsidR="00D46604" w:rsidRDefault="00D46604">
      <w:pPr>
        <w:pStyle w:val="Akapitzlist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ingerowania w ustawienie i podłączenie sprzętu komputerowego.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nieprawidłowościach związanych ze stanem sprzętu i oprogramowania należy powiadomić bibliotekarza.</w:t>
      </w:r>
    </w:p>
    <w:p w:rsidR="00D46604" w:rsidRDefault="00D46604">
      <w:pPr>
        <w:pStyle w:val="Akapitzlist"/>
        <w:numPr>
          <w:ilvl w:val="0"/>
          <w:numId w:val="80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Uczeń, który nie stosuje się do zasad korzystania z biblioteki może być czasowo lub na stałe pozbawiony prawa do korzystania z komputerów znajdujących się w bibliotece.</w:t>
      </w:r>
    </w:p>
    <w:p w:rsidR="00D46604" w:rsidRDefault="00D46604">
      <w:pPr>
        <w:autoSpaceDE w:val="0"/>
      </w:pP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pStyle w:val="Nagwek1"/>
      </w:pPr>
      <w:bookmarkStart w:id="7" w:name="__RefHeading__2425_985840436"/>
      <w:bookmarkEnd w:id="7"/>
      <w:r>
        <w:t>Rozdział 7 PRAWA I OBOWIĄZKI UCZNIÓW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34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do:</w:t>
      </w:r>
    </w:p>
    <w:p w:rsidR="00D46604" w:rsidRDefault="00D46604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szacunku ze strony wszystkich osób, zarówno dorosłych, jak i rówieśników,</w:t>
      </w:r>
    </w:p>
    <w:p w:rsidR="00D46604" w:rsidRDefault="00D46604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wolności głoszenia własnych poglądów, nienaruszających godności innych ludzi,</w:t>
      </w:r>
    </w:p>
    <w:p w:rsidR="00D46604" w:rsidRDefault="00D46604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o programach nauczania i podręcznikach, stawianych wymaganiach, zasadach i kryteriach oceniania,</w:t>
      </w:r>
    </w:p>
    <w:p w:rsidR="00D46604" w:rsidRDefault="00D46604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jawnej i umotywowanej oceny postępów w nauce i zachowaniu,</w:t>
      </w:r>
    </w:p>
    <w:p w:rsidR="00D46604" w:rsidRDefault="00D46604">
      <w:pPr>
        <w:pStyle w:val="Akapitzlist"/>
        <w:numPr>
          <w:ilvl w:val="0"/>
          <w:numId w:val="1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współorganizowania działalności oświatowej, kulturalnej i sportowej oraz rozrywkowej w porozumieniu z Dyrektorem Szkoły.</w:t>
      </w:r>
    </w:p>
    <w:p w:rsidR="00D46604" w:rsidRDefault="00D46604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naruszenia praw ucznia, uczeń lub jego rodzice/prawni opiekunowie mogą wnieść skargę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Skargę wnosi się na piśmie do dyrektora Szkoły w terminie 14 dni.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Skarga powinna zawierać imię i nazwisko oraz adres wnoszącego.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Po otrzymaniu skargi dyrektor wszczyna postępowanie wyjaśniające.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 ciągu 14 dni dyrektor pisemnie zawiadamia skarżącego o sposobie załatwienia skargi.</w:t>
      </w:r>
    </w:p>
    <w:p w:rsidR="00D46604" w:rsidRDefault="00D46604">
      <w:pPr>
        <w:pStyle w:val="Akapitzlist"/>
        <w:numPr>
          <w:ilvl w:val="0"/>
          <w:numId w:val="1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przestrzegania postanowień zawartych w Statucie Szkoły, a zwłaszcza dotyczących: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systematycznego uczęszczania na zajęcia edukacyjne,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punktualnego przychodzenia na lekcje i inne  zajęcia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należytego przygotowania się do zajęć lekcyjnych i aktywnego uczestniczenia w nich, jak i w życiu Szkoły,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usprawiedliwiania nieobecności na zajęciach edukacyjnych w odpowiedniej formie i terminie,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godnego, kulturalnego zachowania się w szkole i poza nią,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niezakłócania przebiegu zajęć – zakaz używania telefonów komórkowych i innych urządzeń elektronicznych oraz przestrzegania zasad kultury współżycia w odniesieniu do innych uczniów, nauczycieli i innych pracowników Szkoły,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odpowiedzialności za własne życie, zdrowie i higienę oraz rozwój,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zakazu palenia papierosów na terenie obiektów Szkoły, zakazu używania  e–papierosów, zakazu picia alkoholu i przebywania w stanienie trzeźwości w szkole oraz używania narkotyków i środków odurzających,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dbałości o wspólne dobro, ład i porządek w obiektach Szkoły,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dbania o schludny wygląd oraz noszenia odpowiedniego stroju, w dni uroczystości szkolnych, państwowych i egzaminu maturalnego obowiązuje strój galowy,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bezwzględnego podporządkowania się zaleceniom dyrektora Szkoły, wicedyrektora, nauczycieli oraz ustaleniom Samorządu Szkoły lub klasy,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odpowiedzialności za dobra materialne zgromadzone w Szkole.</w:t>
      </w:r>
    </w:p>
    <w:p w:rsidR="00D46604" w:rsidRDefault="00D46604" w:rsidP="00D46604">
      <w:pPr>
        <w:pStyle w:val="Akapitzlist"/>
        <w:numPr>
          <w:ilvl w:val="0"/>
          <w:numId w:val="103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uczeń i jego rodzice odpowiadają materialnie za świadomie wyrządzone przez ucznia szkody w Szkole.</w:t>
      </w:r>
    </w:p>
    <w:p w:rsidR="00D46604" w:rsidRDefault="00D46604">
      <w:pPr>
        <w:autoSpaceDE w:val="0"/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35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zwalniania uczniów i usprawiedliwiania nieobecności na zajęciach szkolnych:</w:t>
      </w:r>
    </w:p>
    <w:p w:rsidR="00D46604" w:rsidRDefault="00D46604">
      <w:pPr>
        <w:pStyle w:val="Akapitzlist"/>
        <w:numPr>
          <w:ilvl w:val="0"/>
          <w:numId w:val="4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ucznia może być usprawiedliwiona z powodu choroby lub ważnej przyczyny losowej,</w:t>
      </w:r>
    </w:p>
    <w:p w:rsidR="00D46604" w:rsidRDefault="00D46604">
      <w:pPr>
        <w:pStyle w:val="Akapitzlist"/>
        <w:numPr>
          <w:ilvl w:val="0"/>
          <w:numId w:val="4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może samowolnie opuszczać zajęć dydaktycznych w czasie ich trwania oraz oddalać się z terenu Szkoły,</w:t>
      </w:r>
    </w:p>
    <w:p w:rsidR="00D46604" w:rsidRDefault="00D46604">
      <w:pPr>
        <w:pStyle w:val="Akapitzlist"/>
        <w:numPr>
          <w:ilvl w:val="0"/>
          <w:numId w:val="4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ma prawo zwolnić ucznia z części zajęć w danym dniu tylko  na podstawie umotywowanego pisemnego wniosku rodziców .</w:t>
      </w:r>
    </w:p>
    <w:p w:rsidR="00D46604" w:rsidRDefault="00D46604">
      <w:pPr>
        <w:pStyle w:val="Akapitzlist"/>
        <w:numPr>
          <w:ilvl w:val="0"/>
          <w:numId w:val="4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zwolnienia z zajęć lekcyjnych, tylko z przyczyn istotnych/losowych, które zaistniały w szkole, udziela wychowawca klasy na telefoniczną prośbę rodzica/prawnego opiekuna, w takiej sytuacji, uczeń przynosi wychowawcy klasy pisemne usprawiedliwienie od rodziców/prawnych opiekunów w pierwszym dniu po powrocie do Szkoły.</w:t>
      </w:r>
    </w:p>
    <w:p w:rsidR="00D46604" w:rsidRDefault="00D46604">
      <w:pPr>
        <w:pStyle w:val="Akapitzlist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uczniów niepełnoletnich nieobecności uczniów na zajęciach szkolnych usprawiedliwia wychowawca na podstawie usprawiedliwienia od rodziców, informujących o przyczynie nieobecności.</w:t>
      </w:r>
    </w:p>
    <w:p w:rsidR="00D46604" w:rsidRDefault="00D46604">
      <w:pPr>
        <w:pStyle w:val="Akapitzlist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uczniów pełnoletnich honorowane są usprawiedliwienia przez tych uczniów.</w:t>
      </w:r>
    </w:p>
    <w:p w:rsidR="00D46604" w:rsidRDefault="00D46604">
      <w:pPr>
        <w:pStyle w:val="Akapitzlist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zobowiązany jest przedłożyć wychowawcy usprawiedliwienie swojej nieobecności w szkole w terminie 7 dni od powrotu do szkoły lub przed przewidywaną nieobecnością.</w:t>
      </w:r>
    </w:p>
    <w:p w:rsidR="00D46604" w:rsidRDefault="00D46604">
      <w:pPr>
        <w:pStyle w:val="Akapitzlist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Usprawiedliwienia dostarczone w późniejszym terminie nie będą honorowane.</w:t>
      </w:r>
    </w:p>
    <w:p w:rsidR="00D46604" w:rsidRDefault="00D46604">
      <w:pPr>
        <w:pStyle w:val="Akapitzlist"/>
        <w:numPr>
          <w:ilvl w:val="0"/>
          <w:numId w:val="1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Obowiązkiem wychowawcy jest miesięczne rozliczenie frekwencji swoich uczniów oraz przekazanie jej pedagogowi szkolnemu w celu podjęcia wspólnych działań naprawczych (do 10 dnia kolejnego miesiąca).</w:t>
      </w:r>
    </w:p>
    <w:p w:rsidR="00D46604" w:rsidRDefault="00D46604">
      <w:pPr>
        <w:pStyle w:val="Akapitzlist"/>
        <w:numPr>
          <w:ilvl w:val="0"/>
          <w:numId w:val="12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Dyrektor Szkoły ma obowiązek zawiadomić Sąd Rodzinny, jeżeli uczeń systematycznie nie uczęszcza na zajęcia dydaktyczne, a tym samym nie realizuje prawidłowo obowiązku szkolnego.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  <w:rPr>
          <w:b/>
          <w:bCs/>
        </w:rPr>
      </w:pPr>
      <w:r>
        <w:rPr>
          <w:b/>
          <w:bCs/>
        </w:rPr>
        <w:t>§ 36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obowiązuje system wyróżnień, nagród i kar dla uczniów, którego szczegółowe zapisy znajdują się w Regulaminie Nagród i Kar.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uczniów wyróżniających się w nauce, zachowaniu i aktywności społecznej stosuje się następujące wyróżnienia i nagrody:</w:t>
      </w:r>
    </w:p>
    <w:p w:rsidR="00D46604" w:rsidRDefault="00D46604">
      <w:pPr>
        <w:pStyle w:val="Akapitzlist"/>
        <w:numPr>
          <w:ilvl w:val="0"/>
          <w:numId w:val="5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pochwałę nauczyciela i wychowawcy wobec klasy i uczniów na apelu wychowawczym</w:t>
      </w:r>
    </w:p>
    <w:p w:rsidR="00D46604" w:rsidRDefault="00D46604">
      <w:pPr>
        <w:pStyle w:val="Akapitzlist"/>
        <w:numPr>
          <w:ilvl w:val="0"/>
          <w:numId w:val="5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pochwałę Dyrektora Szkoły wobec uczniów,</w:t>
      </w:r>
    </w:p>
    <w:p w:rsidR="00D46604" w:rsidRDefault="00D46604">
      <w:pPr>
        <w:pStyle w:val="Akapitzlist"/>
        <w:numPr>
          <w:ilvl w:val="0"/>
          <w:numId w:val="58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nagrodę rzeczową lub inną ustaloną przez Radę Pedagogiczną,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lub jego rodzicom przysługuje prawo wniesienia zastrzeżeń wobec zastosowanej nagrody, gdy uznają, że jest nieadekwatna do uczniowskich osiągnięć. Zastrzeżenia wnosi się w formie pisemnej do Rady Pedagogicznej w ciągu 7 dni od otrzymania nagrody. Rada Pedagogiczna na odpowiedź ma 7 dni. Rozstrzygnięcie Rady Pedagogicznej jest ostateczne.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niewłaściwy stosunek do nauki i innych obowiązków szkolnych oraz postępowanie wywierające szkodliwy wpływ na innych uczniów, naruszanie zasad współżycia społecznego oraz chuligaństwo, uczeń może być ukarany poprzez:</w:t>
      </w:r>
    </w:p>
    <w:p w:rsidR="00D46604" w:rsidRDefault="00D46604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upomnienie lub naganę wychowawcy klasy,</w:t>
      </w:r>
    </w:p>
    <w:p w:rsidR="00D46604" w:rsidRDefault="00D46604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upomnienie lub naganę Dyrektora Szkoły,</w:t>
      </w:r>
    </w:p>
    <w:p w:rsidR="00D46604" w:rsidRDefault="00D46604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przeniesienie do równoległej klasy w szkole,</w:t>
      </w:r>
    </w:p>
    <w:p w:rsidR="00D46604" w:rsidRDefault="00D46604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przeniesienie do innej Szkoły,</w:t>
      </w:r>
    </w:p>
    <w:p w:rsidR="00D46604" w:rsidRDefault="00D46604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usunięcie ze</w:t>
      </w:r>
      <w:r>
        <w:rPr>
          <w:rFonts w:ascii="Times New Roman" w:hAnsi="Times New Roman"/>
          <w:sz w:val="24"/>
          <w:szCs w:val="24"/>
        </w:rPr>
        <w:t xml:space="preserve"> Szkoły.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Zastosowana kara powinna być adekwatna do popełnionego uchybienia. Kary nie mogą być stosowane w sposób naruszający nietykalność i godność osobistą ucznia.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kary udzielonej przez wychowawcę, uczeń może odwołać się do Dyrektora szkoły w terminie 7 dni od dnia skutecznego zawiadomienia o ukaraniu.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rozpatruje odwołanie najpóźniej w ciągu 7 dni od jego otrzymania.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Rozstrzygnięcie Dyrektora jest ostateczne.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Od kary udzielonej przez Dyrektora, uczeń może odwołać się do Rady Pedagogicznej za pośrednictwem Dyrektora Szkoły w terminie 7 dni od dnia skutecznego zawiadomienia o ukaraniu.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Pedagogiczna rozpatruje odwołanie najpóźniej w ciągu 7 dni od jego otrzymania.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Rozstrzygnięcie Rady Pedagogicznej jest ostateczne.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na podstawie decyzji Dyrektora Szkoły oraz uchwały Rady Pedagogicznej może zostać skreślony z listy uczniów, jeżeli nie przestrzega postanowień statutu Szkoły, a w szczególności za: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działań naruszających godność drugiego człowieka,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spożywanie lub pozostawanie pod wpływem alkoholu na terenie Szkoły,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zażywanie lub pozostawanie pod wpływem narkotyków i środków odurzających na terenie Szkoły,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rozpowszechnianie narkotyków, środków odurzających i alkoholu na terenie Szkoły lub poza nią,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znęcanie się – psychiczne lub fizyczne – nad innymi uczniami, wymuszenia okupu lub innych chuligańskich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wobec innych uczniów,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kradzież, usiłowanie kradzieży lub celowe zniszczenie rzeczy stanowiących mienie szkoły lub innych uczniów,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wulgarne odnoszenie się do nauczycieli, wychowawców, pracowników szkoły lub innych uczniów,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kradzież lub zniszczenie dokumentacji szkolnej lub klasowej, a w szczególności dzienników lekcyjnych,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dokonanie fałszerstwa lub usunięcia danych w dzienniku elektronicznym,</w:t>
      </w:r>
    </w:p>
    <w:p w:rsidR="00D46604" w:rsidRDefault="00D46604">
      <w:pPr>
        <w:pStyle w:val="Akapitzlist"/>
        <w:numPr>
          <w:ilvl w:val="0"/>
          <w:numId w:val="46"/>
        </w:numPr>
        <w:autoSpaceDE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znęcanie się nad zwierzętami,</w:t>
      </w:r>
    </w:p>
    <w:p w:rsidR="00D46604" w:rsidRDefault="00D46604">
      <w:pPr>
        <w:pStyle w:val="Akapitzlist"/>
        <w:numPr>
          <w:ilvl w:val="0"/>
          <w:numId w:val="46"/>
        </w:numPr>
        <w:tabs>
          <w:tab w:val="left" w:pos="709"/>
          <w:tab w:val="left" w:pos="851"/>
        </w:tabs>
        <w:autoSpaceDE w:val="0"/>
        <w:spacing w:after="0" w:line="240" w:lineRule="auto"/>
        <w:ind w:left="709" w:hanging="5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uchybienie godności, zniszczenie, zbezczeszczenie sztandaru Szkoły, godła państwowego,   symboli narodowych lub miejsc pamięci narodowej poza szkołą.</w:t>
      </w:r>
    </w:p>
    <w:p w:rsidR="00D46604" w:rsidRDefault="00D46604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Przepis ust. 12 nie dotyczy ucznia objętego obowiązkiem szkolnym. W uzasadnionych przypadkach uczeń ten, na wniosek Dyrektora, może zostać przeniesiony przez kuratora oświaty do innej szkoły.</w:t>
      </w:r>
    </w:p>
    <w:p w:rsidR="00D46604" w:rsidRPr="00FF316F" w:rsidRDefault="00D46604" w:rsidP="00223802">
      <w:pPr>
        <w:pStyle w:val="Akapitzlist"/>
        <w:numPr>
          <w:ilvl w:val="0"/>
          <w:numId w:val="35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>Od decyzji Dyrektora w sprawie skreślenia z listy uczniów, uczeń może odwołać się do organu sprawującego nadzór pedagogiczny za pośrednictwem Dyrektora Szkoły, w terminie 14 dni od dnia doręczenia decyzji.</w:t>
      </w:r>
    </w:p>
    <w:p w:rsidR="00FF316F" w:rsidRDefault="00FF316F" w:rsidP="00FF316F">
      <w:pPr>
        <w:pStyle w:val="Akapitzlist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16F" w:rsidRDefault="00FF316F" w:rsidP="00FF316F">
      <w:pPr>
        <w:pStyle w:val="Akapitzlist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16F" w:rsidRDefault="00FF316F" w:rsidP="00FF316F">
      <w:pPr>
        <w:pStyle w:val="Akapitzlist"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16F" w:rsidRPr="00223802" w:rsidRDefault="00FF316F" w:rsidP="00FF316F">
      <w:pPr>
        <w:pStyle w:val="Akapitzlist"/>
        <w:autoSpaceDE w:val="0"/>
        <w:spacing w:after="0" w:line="240" w:lineRule="auto"/>
        <w:rPr>
          <w:b/>
          <w:bCs/>
        </w:rPr>
      </w:pPr>
    </w:p>
    <w:p w:rsidR="00D46604" w:rsidRDefault="00D46604">
      <w:pPr>
        <w:pStyle w:val="Nagwek1"/>
      </w:pPr>
      <w:bookmarkStart w:id="8" w:name="__RefHeading__2427_985840436"/>
      <w:bookmarkEnd w:id="8"/>
      <w:r>
        <w:t>Rozdział 8 SZCZEGÓŁOWE WARUNKI I SPOSÓB OCENIANIA WEWNĄTRZSZKOLNEGO UCZNIÓW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autoSpaceDE w:val="0"/>
        <w:jc w:val="center"/>
        <w:rPr>
          <w:b/>
          <w:bCs/>
        </w:rPr>
      </w:pPr>
      <w:r>
        <w:rPr>
          <w:b/>
          <w:bCs/>
        </w:rPr>
        <w:t>§ 37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POSTANOWIENIA OGÓLNE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WSO obowiązują nauczycieli i uczniów.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jest oceniany zgodnie z zasadami zawartymi w WSO.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Ocenianiu podlegają :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osiągnięcia edukacyjne ucznia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zachowanie ucznia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są jawne dla ucznia i jego rodziców.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Wewnątrzszkolny System Oceniania będzie ewaluowany co najmniej raz na 2 lata.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narzędziem ewaluacyjnym będzie opracowany przez zespół kwestionariusz spostrzeżeń. Kwestionariusze będą prowadzić wychowawcy klas na wszystkich etapach edukacyjnych przez cały okres prowadzonej ewaluacji.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wszystkich zajęć edukacyjnych opracowują szczegółowe i obowiązujące zasady przedmiotowego oceniania z uwzględnieniem wymagań edukacyjnych niezbędnych do uzyskania poszczególnych śródrocznych ocen klasyfikacyjnych z obowiązkowych zajęć edukacyjnych.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ocenianie jest integralną częścią WSO.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na początku każdego roku do 15 września informuje uczniów o: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wymaganiach edukacyjnych wynikających z realizowanego przez siebie programu nauczania z uwzględnieniem dostosowań wynikających z opinii lub orzeczenia z poradni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 pedagogicznej,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sposobach sprawdzania osiągnięć edukacyjnych uczniów,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zasadach oceniania wiedzy i umiejętności uczniów z prowadzonych przez siebie zajęć edukacyjnych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warunkach i trybie uzyskania wyższej niż przewidywana rocznej oceny klasyfikacyjnej z obowiązkowych i dodatkowych zajęć edukacyjnych (fakt przekazania informacji nauczyciel odnotowuje w dzienniku lekcyjnym).</w:t>
      </w:r>
    </w:p>
    <w:p w:rsidR="00D46604" w:rsidRDefault="00D46604">
      <w:pPr>
        <w:pStyle w:val="Akapitzlist"/>
        <w:numPr>
          <w:ilvl w:val="0"/>
          <w:numId w:val="27"/>
        </w:numPr>
        <w:autoSpaceDE w:val="0"/>
        <w:spacing w:after="0" w:line="240" w:lineRule="auto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Wychowawca klasy na pierwszym zebraniu w nowym roku szkolnym zapoznaje rodziców/prawnych opiekunów uczniów swojej klasy z WSO a w szczególności z zasadami oceniania zachowania.</w:t>
      </w:r>
    </w:p>
    <w:p w:rsidR="00D46604" w:rsidRDefault="00D46604">
      <w:pPr>
        <w:autoSpaceDE w:val="0"/>
        <w:rPr>
          <w:b/>
          <w:bCs/>
        </w:rPr>
      </w:pPr>
    </w:p>
    <w:p w:rsidR="00D46604" w:rsidRDefault="00223802">
      <w:pPr>
        <w:autoSpaceDE w:val="0"/>
        <w:jc w:val="center"/>
      </w:pPr>
      <w:r>
        <w:rPr>
          <w:b/>
          <w:bCs/>
        </w:rPr>
        <w:t>§ 38</w:t>
      </w: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WYMAGANIA EDUKACYJNE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edukacyjne i szczegółowe kryteria oceniania  wiedzy i umiejętności z poszczególnych przedmiotów nauczania (obowiązkowych i dodatkowych) sporządzają nauczyciele danego przedmiotu.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edukacyjne zawierają zakres wiedzy i umiejętności, jakie powinien opanować uczeń w stopniu koniecznym (dopuszczający), podstawowym (dostateczny), rozszerzającym (dobry), dopełniającym (bardzo dobry) i celującym.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są zgodne z obowiązującą podstawą programową i standardami wymagań egzaminacyjnych.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jest zobowiązany, na podstawie pisemnej opinii, orzeczenia poradni psychologiczno-pedagogicznej lub innej poradni specjalistycznej, dostosować wymagania edukacyjne w stosunku do indywidualnych potrzeb danego ucznia. 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celujący otrzymuje uczeń, który opanował przewidziane dla niego w programie i poza programem wiadomości i umiejętności, samodzielnie i poprawnie wykonuje określone zadania,  sam wychodzi z inicjatywą, biegle posługuje się zdobytymi wiadomościami w rozwiązywaniu problemów teoretycznych lub praktycznych uwzględnionych w programie przyjętym przez nauczyciela w danej klasie, uzyskał tytuł laureata lub finalisty ogólnopolskiej olimpiady przedmiotowej, ma sukcesy w konkursach na szczeblu wojewódzkim lub krajowym.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bardzo dobry </w:t>
      </w:r>
      <w:r>
        <w:rPr>
          <w:rFonts w:ascii="Times New Roman" w:hAnsi="Times New Roman"/>
          <w:color w:val="000000"/>
          <w:sz w:val="24"/>
          <w:szCs w:val="24"/>
        </w:rPr>
        <w:t xml:space="preserve">otrzymuje uczeń, który opanował pełny zakres wiadomości i umiejętności określany programem nauczania przyjętym przez nauczyciela w danej klasie oraz sprawnie posługuje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zdobytymi wiadomościami, rozwiązuje samodzielnie problemy teoretyczne i praktyczne objęte programem nauczania przyjętym przez nauczyciela.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dobry otrzymuje uczeń, który opanował wiadomości na poziomie przekraczającym wymagania ujęte w podstawie programowej (z uwzględnieniem rozszerzeń programowych), poprawnie stosuje wiadomości, rozwiązuje (wykonuje) samodzielnie typowe zadania teoretyczne i praktyczne. 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Stopień dostateczny </w:t>
      </w:r>
      <w:r>
        <w:rPr>
          <w:rFonts w:ascii="Times New Roman" w:hAnsi="Times New Roman"/>
          <w:color w:val="000000"/>
          <w:sz w:val="24"/>
          <w:szCs w:val="24"/>
        </w:rPr>
        <w:t xml:space="preserve">otrzymuje uczeń, który częściowo opanował wiadomości, wykonuje ok. </w:t>
      </w:r>
      <w:r>
        <w:rPr>
          <w:rFonts w:ascii="Times New Roman" w:hAnsi="Times New Roman"/>
          <w:sz w:val="24"/>
          <w:szCs w:val="24"/>
        </w:rPr>
        <w:t>50% czynności składających</w:t>
      </w:r>
      <w:r>
        <w:rPr>
          <w:rFonts w:ascii="Times New Roman" w:hAnsi="Times New Roman"/>
          <w:color w:val="000000"/>
          <w:sz w:val="24"/>
          <w:szCs w:val="24"/>
        </w:rPr>
        <w:t xml:space="preserve"> się na zadanie, jedynie przy znacznej pomocy nauczyciela.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Stopień dopuszczający otrzymuje  uczeń, który fragmentarycznie opanował wiadomości i umiejętności, wykonuje niesamodzielnie pojedyncze elementy zadania, dlatego edukację w tym zakresie należy kontynuować.</w:t>
      </w:r>
    </w:p>
    <w:p w:rsidR="00D46604" w:rsidRDefault="00D46604">
      <w:pPr>
        <w:pStyle w:val="Akapitzlist"/>
        <w:numPr>
          <w:ilvl w:val="0"/>
          <w:numId w:val="1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Stopień niedostateczny otrzymuje uczeń, który notorycznie i świadomie odmawia wykonania zadania, które jest na miarę jego możliwości. Nie wywiązuje się z obowiązku szkolnego.</w:t>
      </w:r>
    </w:p>
    <w:p w:rsidR="00D46604" w:rsidRDefault="00D46604">
      <w:pPr>
        <w:pStyle w:val="Akapitzlist"/>
        <w:autoSpaceDE w:val="0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SKALA OCEN TRYB ICH USTALANIA</w:t>
      </w:r>
    </w:p>
    <w:p w:rsidR="00223802" w:rsidRDefault="00223802" w:rsidP="00223802">
      <w:pPr>
        <w:autoSpaceDE w:val="0"/>
        <w:jc w:val="center"/>
        <w:rPr>
          <w:b/>
          <w:bCs/>
        </w:rPr>
      </w:pPr>
      <w:r>
        <w:rPr>
          <w:b/>
          <w:bCs/>
        </w:rPr>
        <w:t>§ 39</w:t>
      </w:r>
    </w:p>
    <w:p w:rsidR="00D46604" w:rsidRDefault="00D46604" w:rsidP="00223802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bieżące osiągnięć edukacyjnych ucznia to ciągłe monitorowanie postępów w opanowywaniu przez ucznia wiadomości i umiejętności przewidzianych dla niego w indywidualnym programie edukacyjno- terapeutycznym.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roczne i końcowe wyrażane są w stopniach według skali:</w:t>
      </w:r>
    </w:p>
    <w:p w:rsidR="00D46604" w:rsidRDefault="00D46604">
      <w:pPr>
        <w:pStyle w:val="Akapitzlist"/>
        <w:numPr>
          <w:ilvl w:val="0"/>
          <w:numId w:val="11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stopień celujący (skrót: cel) - 6;</w:t>
      </w:r>
    </w:p>
    <w:p w:rsidR="00D46604" w:rsidRDefault="00D46604">
      <w:pPr>
        <w:pStyle w:val="Akapitzlist"/>
        <w:numPr>
          <w:ilvl w:val="0"/>
          <w:numId w:val="11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stopień bardzo dobry (skrót: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bdb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- 5;</w:t>
      </w:r>
    </w:p>
    <w:p w:rsidR="00D46604" w:rsidRDefault="00D46604">
      <w:pPr>
        <w:pStyle w:val="Akapitzlist"/>
        <w:numPr>
          <w:ilvl w:val="0"/>
          <w:numId w:val="11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stopień dobry (skrót: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- 4;</w:t>
      </w:r>
    </w:p>
    <w:p w:rsidR="00D46604" w:rsidRDefault="00D46604">
      <w:pPr>
        <w:pStyle w:val="Akapitzlist"/>
        <w:numPr>
          <w:ilvl w:val="0"/>
          <w:numId w:val="11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stopień dostateczny (skrót: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- 3;</w:t>
      </w:r>
    </w:p>
    <w:p w:rsidR="00D46604" w:rsidRDefault="00D46604">
      <w:pPr>
        <w:pStyle w:val="Akapitzlist"/>
        <w:numPr>
          <w:ilvl w:val="0"/>
          <w:numId w:val="11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stopień dopuszczający (skrót: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- 2;</w:t>
      </w:r>
    </w:p>
    <w:p w:rsidR="00D46604" w:rsidRDefault="00D46604">
      <w:pPr>
        <w:pStyle w:val="Akapitzlist"/>
        <w:numPr>
          <w:ilvl w:val="0"/>
          <w:numId w:val="11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stopień niedostateczny</w:t>
      </w:r>
      <w:r>
        <w:rPr>
          <w:rFonts w:ascii="Times New Roman" w:hAnsi="Times New Roman"/>
          <w:sz w:val="24"/>
          <w:szCs w:val="24"/>
        </w:rPr>
        <w:t xml:space="preserve"> (skrót: </w:t>
      </w:r>
      <w:proofErr w:type="spellStart"/>
      <w:r>
        <w:rPr>
          <w:rFonts w:ascii="Times New Roman" w:hAnsi="Times New Roman"/>
          <w:sz w:val="24"/>
          <w:szCs w:val="24"/>
        </w:rPr>
        <w:t>ndst</w:t>
      </w:r>
      <w:proofErr w:type="spellEnd"/>
      <w:r>
        <w:rPr>
          <w:rFonts w:ascii="Times New Roman" w:hAnsi="Times New Roman"/>
          <w:sz w:val="24"/>
          <w:szCs w:val="24"/>
        </w:rPr>
        <w:t>) - 1.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 i śródroczne mogą uwzględniać "-" i "+".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następujące progi procentowe dla poszczególnych ocen</w:t>
      </w:r>
    </w:p>
    <w:p w:rsidR="00D46604" w:rsidRDefault="00D46604">
      <w:pPr>
        <w:pStyle w:val="Akapitzlist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do 29% - niedostateczny</w:t>
      </w:r>
    </w:p>
    <w:p w:rsidR="00D46604" w:rsidRDefault="00D46604">
      <w:pPr>
        <w:pStyle w:val="Akapitzlist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30% - 49% - dopuszczający</w:t>
      </w:r>
    </w:p>
    <w:p w:rsidR="00D46604" w:rsidRDefault="00D46604">
      <w:pPr>
        <w:pStyle w:val="Akapitzlist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50% - 69% - dostateczny</w:t>
      </w:r>
    </w:p>
    <w:p w:rsidR="00D46604" w:rsidRDefault="00D46604">
      <w:pPr>
        <w:pStyle w:val="Akapitzlist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70% - 89% - dobry</w:t>
      </w:r>
    </w:p>
    <w:p w:rsidR="00D46604" w:rsidRDefault="00D46604">
      <w:pPr>
        <w:pStyle w:val="Akapitzlist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90% -95% - bardzo dobry</w:t>
      </w:r>
    </w:p>
    <w:p w:rsidR="00D46604" w:rsidRDefault="00D46604">
      <w:pPr>
        <w:pStyle w:val="Akapitzlist"/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96% - 100% - celujący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</w:pPr>
      <w:r>
        <w:rPr>
          <w:rFonts w:ascii="Times New Roman" w:hAnsi="Times New Roman"/>
          <w:sz w:val="24"/>
          <w:szCs w:val="24"/>
        </w:rPr>
        <w:t xml:space="preserve"> Ustala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następujące wagi dla poszczególnych aktywności ucznia podlegających ocenie według zasady</w:t>
      </w:r>
    </w:p>
    <w:tbl>
      <w:tblPr>
        <w:tblW w:w="0" w:type="auto"/>
        <w:tblInd w:w="1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3915"/>
        <w:gridCol w:w="2042"/>
      </w:tblGrid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Lp. 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Aktywność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Waga oceny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Praca klasowa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5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Sprawdzian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4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Kartkówka zapowiedziana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3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Kartkówka niezapowiedziana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2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Odpowiedz ustna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2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Praca domowa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1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Aktywność na lekcji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spacing w:line="360" w:lineRule="auto"/>
              <w:jc w:val="both"/>
            </w:pPr>
            <w:r>
              <w:rPr>
                <w:rFonts w:cs="Times New Roman"/>
              </w:rPr>
              <w:t>1</w:t>
            </w:r>
          </w:p>
        </w:tc>
      </w:tr>
    </w:tbl>
    <w:p w:rsidR="00D46604" w:rsidRDefault="00D46604">
      <w:pPr>
        <w:pStyle w:val="Akapitzlist"/>
        <w:autoSpaceDE w:val="0"/>
        <w:spacing w:after="0" w:line="240" w:lineRule="auto"/>
        <w:ind w:left="1134"/>
      </w:pPr>
    </w:p>
    <w:p w:rsidR="00D46604" w:rsidRDefault="00D46604">
      <w:pPr>
        <w:widowControl w:val="0"/>
        <w:ind w:left="1134"/>
        <w:jc w:val="both"/>
      </w:pPr>
      <w:r>
        <w:t>Pozostałe formy aktywności ucznia sprawdzające jego postępy w nauce stanowiące specyfikę danego przedmiotu określa nauczyciel w PSO, a w przypadku, gdy dany przedmiot jest nauczany przez kilku nauczycieli, wagi tych aktywności ustalane są w zespole.</w:t>
      </w:r>
    </w:p>
    <w:p w:rsidR="00D46604" w:rsidRDefault="00D46604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Akapitzlist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Akapitzlist"/>
        <w:widowControl w:val="0"/>
        <w:numPr>
          <w:ilvl w:val="0"/>
          <w:numId w:val="50"/>
        </w:numPr>
        <w:spacing w:after="0"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Przedziały średniej ważonej na poszczególne oceny śródroczne i roczne</w:t>
      </w:r>
    </w:p>
    <w:p w:rsidR="00D46604" w:rsidRDefault="00D46604">
      <w:pPr>
        <w:pStyle w:val="Akapitzlist"/>
        <w:widowControl w:val="0"/>
        <w:spacing w:after="0" w:line="360" w:lineRule="auto"/>
        <w:ind w:left="10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Ocena śródroczna</w:t>
      </w:r>
    </w:p>
    <w:p w:rsidR="00D46604" w:rsidRDefault="00D46604">
      <w:pPr>
        <w:pStyle w:val="Akapitzlist"/>
        <w:widowControl w:val="0"/>
        <w:spacing w:after="0" w:line="360" w:lineRule="auto"/>
        <w:ind w:left="107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900"/>
        <w:gridCol w:w="2042"/>
      </w:tblGrid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Przedział średnich 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Ocena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1,00 – 1,79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Niedostateczny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1,80 – 1,89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Dopuszczający -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1,90 – 2,29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Dopuszczający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2,30 – 2,59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Dopuszczający +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2,60 – 2,79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Dostateczny -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2,80 – 3,29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Dostateczny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3,30 – 3,59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Dostateczny +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3,60 – 3,79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Dobry -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3,80 – 4,29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Dobry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4,30 – 4,59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Dobry +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4,60 – 4,79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Bardzo dobry -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4,80 – 5,09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Bardzo dobry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5,10 – 5,49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Bardzo dobry +</w:t>
            </w:r>
          </w:p>
        </w:tc>
      </w:tr>
      <w:tr w:rsidR="00223802">
        <w:tc>
          <w:tcPr>
            <w:tcW w:w="735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5,50 – 6,00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Celujący </w:t>
            </w:r>
          </w:p>
        </w:tc>
      </w:tr>
    </w:tbl>
    <w:p w:rsidR="00D46604" w:rsidRDefault="00D46604">
      <w:pPr>
        <w:spacing w:line="360" w:lineRule="auto"/>
        <w:jc w:val="both"/>
      </w:pPr>
    </w:p>
    <w:p w:rsidR="00D46604" w:rsidRDefault="00D46604">
      <w:pPr>
        <w:pStyle w:val="Akapitzlist"/>
        <w:widowControl w:val="0"/>
        <w:spacing w:after="0" w:line="360" w:lineRule="auto"/>
        <w:ind w:left="1070"/>
        <w:jc w:val="both"/>
      </w:pPr>
      <w:r>
        <w:rPr>
          <w:rFonts w:ascii="Times New Roman" w:hAnsi="Times New Roman"/>
          <w:sz w:val="24"/>
          <w:szCs w:val="24"/>
        </w:rPr>
        <w:t>2) Ocena roczna:</w:t>
      </w:r>
    </w:p>
    <w:tbl>
      <w:tblPr>
        <w:tblW w:w="0" w:type="auto"/>
        <w:tblInd w:w="1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3900"/>
        <w:gridCol w:w="2042"/>
      </w:tblGrid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Przedział średnich 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Ocena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1,00 – 1,79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Niedostateczny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1,80 – 2,59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Dopuszczający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2,60 – 3,59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Dostateczny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3,60 – 4,59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Dobry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4,60 – 5,49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>Bardzo dobry</w:t>
            </w:r>
          </w:p>
        </w:tc>
      </w:tr>
      <w:tr w:rsidR="00223802">
        <w:tc>
          <w:tcPr>
            <w:tcW w:w="75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00" w:type="dxa"/>
            <w:shd w:val="clear" w:color="auto" w:fill="auto"/>
          </w:tcPr>
          <w:p w:rsidR="00D46604" w:rsidRDefault="00D46604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5,50 – 6,00</w:t>
            </w:r>
          </w:p>
        </w:tc>
        <w:tc>
          <w:tcPr>
            <w:tcW w:w="2042" w:type="dxa"/>
            <w:shd w:val="clear" w:color="auto" w:fill="auto"/>
          </w:tcPr>
          <w:p w:rsidR="00D46604" w:rsidRDefault="00D46604">
            <w:pPr>
              <w:pStyle w:val="Zawartotabeli"/>
              <w:jc w:val="both"/>
            </w:pPr>
            <w:r>
              <w:rPr>
                <w:rFonts w:cs="Times New Roman"/>
              </w:rPr>
              <w:t xml:space="preserve">Celujący </w:t>
            </w:r>
          </w:p>
        </w:tc>
      </w:tr>
    </w:tbl>
    <w:p w:rsidR="00D46604" w:rsidRDefault="00D46604">
      <w:pPr>
        <w:widowControl w:val="0"/>
        <w:spacing w:line="360" w:lineRule="auto"/>
        <w:rPr>
          <w:rFonts w:eastAsia="SimSun"/>
          <w:kern w:val="1"/>
          <w:lang w:eastAsia="hi-IN" w:bidi="hi-IN"/>
        </w:rPr>
      </w:pP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Wystawiając ocenę śródroczną lub roczną nauczyciel może brać pod uwagę ocenę średnioważoną.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Oceny bieżące osiągnięć edukacyjnych wystawiane są w dziennikach w trakcie codziennych zajęć edukacyjnych prowadzonych przez nauczyciela za pomocą cyfr. Oceny roczne w dzienniku lekcyjnym, jak i w pozostałych dokumentach (świadectwa, arkusz ocen ucznia) - słownie w pełnym brzmieniu.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Sprawdzone i ocenione pisemne prace ucznia są udostępniane uczniowi i jego rodzicom.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do wglądu sprawdzone i ocenione prace pisemne podczas omawiania wyników tych prac.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mogą otrzymać do wglądu prace w szkole podczas zebrań, a także w umówionym terminie z nauczycielem lub wychowawcą.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Nauczyciel powinien sprawdzać prace uczniów na bieżąco, po zrealizowaniu działu programu oraz na zakończenie semestru i roku szkolnego. Osiągnięcia uczniów można badać za pomocą testów, sprawdzianów, dyktand, prac pisemnych, ustnych wypowiedzi, prac domowych, kartkówek, prac dodatkowych wykraczających poza program nauczania, wytworów artystycznych uczniów.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Każda praca klasowa, sprawdzian godzinny, czy test muszą być zapowiedziane z tygodniowym wyprzedzeniem i wpisem do dziennika, po uprzednim powtórzeniu i określeniu sprawdzanego materiału.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pisemne powinny być ocenione i oddane uczniowi w ciągu 2 tygodni od ich napisania.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tygodnia mogą być przeprowadzone nie więcej niż 2 sprawdziany i 1 praca klasowa. W ciągu dnia może odbyć się tylko jedna godzinna forma sprawdzania wiadomości i jedna kartkówka.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 ok. 15 min. obejmująca od 1 do 3 lekcji nie musi być zapowiedziana na ostatniej lekcji. Nauczyciel po sprawdzeniu, oddaje ją uczniowi w ciągu tygodnia.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poprawić niekorzystny dla niego wynik z prac pisemnych w ciągu 2 tygodni od otrzymania oceny, maksymalna ocena z poprawy - bardzo dobry. W dzienniku poprawioną ocenę piszemy z kreską.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traci możliwość poprawienia oceny z pracy pisemnej jeśli jego praca nie była samodzielna.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otrzymania z poprawy oceny niedostatecznej uczeń traci możliwość poprawiania ocen z danego przedmiotu do końca aktualnego półrocza.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z wychowania fizycznego, plastyki, muzyki, techniki należy w szczególności brać pod uwagę wkład pracy ucznia w wywiązywaniu się z obowiązków wynikających ze specyfiki tych zajęć.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Sprawdzone i ocenione pisemne prace kontrolne są archiwizowane do końca roku szkolnego i  na życzenie ucznia, jego rodziców są udostępniane do wglądu za pośrednictwem wychowawcy lub pokazuje je nauczyciel przedmiotu.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prośbę ucznia lub jego rodziców nauczyciel ustalający ocenę powinien ją uzasadnić pisemnie bądź ustnie.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z wychowania fizycznego, oprócz postępów i wysiłku wkładanego przez ucznia w wykonywanie ćwiczeń, bierze się pod uwagę:</w:t>
      </w:r>
    </w:p>
    <w:p w:rsidR="00D46604" w:rsidRDefault="00D46604">
      <w:pPr>
        <w:pStyle w:val="Akapitzlist"/>
        <w:numPr>
          <w:ilvl w:val="0"/>
          <w:numId w:val="84"/>
        </w:num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do lekcji (strój sportowy – koszulka, spodenki, obuwie sportowe),</w:t>
      </w:r>
    </w:p>
    <w:p w:rsidR="00D46604" w:rsidRDefault="00D46604">
      <w:pPr>
        <w:pStyle w:val="Akapitzlist"/>
        <w:numPr>
          <w:ilvl w:val="0"/>
          <w:numId w:val="8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aktywność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D46604" w:rsidRDefault="00D46604">
      <w:pPr>
        <w:pStyle w:val="Akapitzlist"/>
        <w:numPr>
          <w:ilvl w:val="0"/>
          <w:numId w:val="9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udział w zajęciach (cztery plusy – ocena celująca),</w:t>
      </w:r>
    </w:p>
    <w:p w:rsidR="00D46604" w:rsidRDefault="00D46604">
      <w:pPr>
        <w:pStyle w:val="Akapitzlist"/>
        <w:numPr>
          <w:ilvl w:val="0"/>
          <w:numId w:val="93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zdobycie miejsca w zawodach sportowych (ocena celująca). </w:t>
      </w:r>
    </w:p>
    <w:p w:rsidR="00D46604" w:rsidRDefault="00D46604">
      <w:pPr>
        <w:pStyle w:val="Akapitzlist"/>
        <w:numPr>
          <w:ilvl w:val="0"/>
          <w:numId w:val="50"/>
        </w:numPr>
        <w:autoSpaceDE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poszczególne zajęcia edukacyjne lub wychowawcy informują rodziców o postępach edukacyjnych uczniów podczas zebrań klasowych i szkolnych</w:t>
      </w:r>
    </w:p>
    <w:p w:rsidR="00D46604" w:rsidRDefault="00D46604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D46604" w:rsidRDefault="00223802" w:rsidP="00223802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40</w:t>
      </w:r>
    </w:p>
    <w:p w:rsidR="00D46604" w:rsidRDefault="00D46604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OGÓLNE ZASADY OCENIANIA ZACHOWANIA</w:t>
      </w:r>
    </w:p>
    <w:p w:rsidR="00D46604" w:rsidRPr="00223802" w:rsidRDefault="00D46604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46604" w:rsidRDefault="00D46604">
      <w:pPr>
        <w:pStyle w:val="Akapitzlist"/>
        <w:numPr>
          <w:ilvl w:val="0"/>
          <w:numId w:val="6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Ocenianie zachowania ucznia polega na rozpoznawaniu przez wychowawcę klasy,  nauczycieli oraz uczniów danej klasy stopnia i </w:t>
      </w:r>
      <w:r>
        <w:rPr>
          <w:rFonts w:ascii="Times New Roman" w:hAnsi="Times New Roman"/>
          <w:b/>
          <w:sz w:val="24"/>
          <w:szCs w:val="24"/>
        </w:rPr>
        <w:t>starań</w:t>
      </w:r>
      <w:r>
        <w:rPr>
          <w:rFonts w:ascii="Times New Roman" w:hAnsi="Times New Roman"/>
          <w:sz w:val="24"/>
          <w:szCs w:val="24"/>
        </w:rPr>
        <w:t xml:space="preserve"> w respektowaniu przez ucznia zasad współżycia społecznego i norm etycznych oraz obowiązków ucznia określonych w statucie szkoły. 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 informują na bieżąco rodziców o sposobie funkcjonowania i zachowania ucznia w szkole poprzez :</w:t>
      </w:r>
    </w:p>
    <w:p w:rsidR="00D46604" w:rsidRDefault="00D46604">
      <w:pPr>
        <w:pStyle w:val="Akapitzlist"/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kontakty indywidualne w zależności od potrzeb,</w:t>
      </w:r>
    </w:p>
    <w:p w:rsidR="00D46604" w:rsidRDefault="00D46604">
      <w:pPr>
        <w:pStyle w:val="Akapitzlist"/>
        <w:spacing w:after="16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zebranie szkolne lub klasowe, min. 3 razy w roku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uczniów wyróżniających się w nauce, zachowaniu i aktywności społecznej stosuje się następujące wyróżnienia i nagrody:   </w:t>
      </w:r>
    </w:p>
    <w:p w:rsidR="00D46604" w:rsidRDefault="00D46604">
      <w:pPr>
        <w:pStyle w:val="Akapitzlist"/>
        <w:numPr>
          <w:ilvl w:val="0"/>
          <w:numId w:val="8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ustna pochwała wychowawcy klasy,</w:t>
      </w:r>
    </w:p>
    <w:p w:rsidR="00D46604" w:rsidRDefault="00D46604">
      <w:pPr>
        <w:pStyle w:val="Akapitzlist"/>
        <w:numPr>
          <w:ilvl w:val="0"/>
          <w:numId w:val="8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ustna pochwała Dyrektora,</w:t>
      </w:r>
    </w:p>
    <w:p w:rsidR="00D46604" w:rsidRDefault="00D46604">
      <w:pPr>
        <w:pStyle w:val="Akapitzlist"/>
        <w:numPr>
          <w:ilvl w:val="0"/>
          <w:numId w:val="8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gratulacyjny wychowawcy do rodziców ucznia,</w:t>
      </w:r>
    </w:p>
    <w:p w:rsidR="00D46604" w:rsidRDefault="00D46604">
      <w:pPr>
        <w:pStyle w:val="Akapitzlist"/>
        <w:numPr>
          <w:ilvl w:val="0"/>
          <w:numId w:val="8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gratulacyjny Dyrektora do rodziców ucznia,</w:t>
      </w:r>
    </w:p>
    <w:p w:rsidR="00D46604" w:rsidRDefault="00D46604">
      <w:pPr>
        <w:pStyle w:val="Akapitzlist"/>
        <w:numPr>
          <w:ilvl w:val="0"/>
          <w:numId w:val="8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pochwalny dla ucznia,</w:t>
      </w:r>
    </w:p>
    <w:p w:rsidR="00D46604" w:rsidRDefault="00D46604">
      <w:pPr>
        <w:pStyle w:val="Akapitzlist"/>
        <w:numPr>
          <w:ilvl w:val="0"/>
          <w:numId w:val="8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rzeczowa,</w:t>
      </w:r>
    </w:p>
    <w:p w:rsidR="00D46604" w:rsidRDefault="00D46604">
      <w:pPr>
        <w:pStyle w:val="Akapitzlist"/>
        <w:numPr>
          <w:ilvl w:val="0"/>
          <w:numId w:val="83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za wyniki w nauce,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wyróżniający się frekwencją na zajęciach szkolnych powyżej 98% mogą być z tego tytułu nagradzani.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Wobec uczniów niestosujących się do norm i zasad obowiązujących w szkole i uczniów łamiących zasady niniejszego statutu stosuje się następujący system kar:</w:t>
      </w:r>
    </w:p>
    <w:p w:rsidR="00D46604" w:rsidRDefault="00D46604">
      <w:pPr>
        <w:pStyle w:val="Akapitzlist"/>
        <w:numPr>
          <w:ilvl w:val="0"/>
          <w:numId w:val="7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upomnienie wychowawcy,</w:t>
      </w:r>
    </w:p>
    <w:p w:rsidR="00D46604" w:rsidRDefault="00D46604">
      <w:pPr>
        <w:pStyle w:val="Akapitzlist"/>
        <w:numPr>
          <w:ilvl w:val="0"/>
          <w:numId w:val="7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ustne upomnienie Dyrektora,</w:t>
      </w:r>
    </w:p>
    <w:p w:rsidR="00D46604" w:rsidRDefault="00D46604">
      <w:pPr>
        <w:pStyle w:val="Akapitzlist"/>
        <w:numPr>
          <w:ilvl w:val="0"/>
          <w:numId w:val="7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 listu do rodziców przez wychowawcę klasy,</w:t>
      </w:r>
    </w:p>
    <w:p w:rsidR="00D46604" w:rsidRDefault="00D46604">
      <w:pPr>
        <w:pStyle w:val="Akapitzlist"/>
        <w:numPr>
          <w:ilvl w:val="0"/>
          <w:numId w:val="7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nagana dla ucznia,</w:t>
      </w:r>
    </w:p>
    <w:p w:rsidR="00D46604" w:rsidRDefault="00D46604">
      <w:pPr>
        <w:pStyle w:val="Akapitzlist"/>
        <w:numPr>
          <w:ilvl w:val="0"/>
          <w:numId w:val="7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 reprezentowania szkoły na imprezach międzyszkolnych,</w:t>
      </w:r>
    </w:p>
    <w:p w:rsidR="00D46604" w:rsidRDefault="00D46604">
      <w:pPr>
        <w:pStyle w:val="Akapitzlist"/>
        <w:numPr>
          <w:ilvl w:val="0"/>
          <w:numId w:val="7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zawieszenie w prawach ucznia,</w:t>
      </w:r>
    </w:p>
    <w:p w:rsidR="00D46604" w:rsidRDefault="00D46604">
      <w:pPr>
        <w:pStyle w:val="Akapitzlist"/>
        <w:numPr>
          <w:ilvl w:val="0"/>
          <w:numId w:val="72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skreślenie z listy uczniów (tylko pełnoletniego ucznia).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swoim postępowaniem spowodował krzywdę innych osób jest zobowiązany do ich przeproszenia i zadośćuczynienia.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którego postępowanie spowodowało szkodę materialną innych osób lub szkoły zobowiązany jest do naprawienia wyrządzonej szkody. 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 przysługuje prawo do odwołania się do Rady Pedagogicznej, w terminie 7 dni od decyzji o ukaraniu.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ma 7 dni na odpowiedz od daty wpłynięcia odwołania.</w:t>
      </w:r>
    </w:p>
    <w:p w:rsidR="00D46604" w:rsidRDefault="00D46604">
      <w:pPr>
        <w:pStyle w:val="Akapitzlist"/>
        <w:numPr>
          <w:ilvl w:val="0"/>
          <w:numId w:val="6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Rady Pedagogicznej jest ostateczna.</w:t>
      </w:r>
    </w:p>
    <w:p w:rsidR="00D46604" w:rsidRDefault="00D46604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46604" w:rsidRDefault="00D46604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3802" w:rsidRPr="00223802" w:rsidRDefault="00D46604" w:rsidP="00223802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 xml:space="preserve">TRYB I ZASADY USTALANIA OCENY ZACHOWANIA </w:t>
      </w:r>
    </w:p>
    <w:p w:rsidR="00D46604" w:rsidRDefault="00223802" w:rsidP="00223802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41</w:t>
      </w:r>
    </w:p>
    <w:p w:rsidR="00D46604" w:rsidRDefault="00D46604">
      <w:pPr>
        <w:numPr>
          <w:ilvl w:val="0"/>
          <w:numId w:val="66"/>
        </w:numPr>
        <w:autoSpaceDE w:val="0"/>
        <w:ind w:left="426" w:hanging="426"/>
      </w:pPr>
      <w:r>
        <w:t>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zachowania wychowawca klasy ustala uczniowi na koniec ka</w:t>
      </w:r>
      <w:r>
        <w:rPr>
          <w:rFonts w:ascii="TimesNewRoman" w:eastAsia="TimesNewRoman" w:hAnsi="TimesNewRoman" w:cs="TimesNewRoman"/>
        </w:rPr>
        <w:t>ż</w:t>
      </w:r>
      <w:r>
        <w:t>dego półrocza.</w:t>
      </w:r>
    </w:p>
    <w:p w:rsidR="00D46604" w:rsidRDefault="00D46604">
      <w:pPr>
        <w:pStyle w:val="Akapitzlist"/>
        <w:numPr>
          <w:ilvl w:val="0"/>
          <w:numId w:val="66"/>
        </w:numPr>
        <w:autoSpaceDE w:val="0"/>
        <w:spacing w:after="0" w:line="240" w:lineRule="auto"/>
        <w:ind w:left="426" w:hanging="426"/>
      </w:pPr>
      <w:r>
        <w:rPr>
          <w:rFonts w:ascii="Times New Roman" w:hAnsi="Times New Roman"/>
          <w:sz w:val="24"/>
          <w:szCs w:val="24"/>
        </w:rPr>
        <w:t xml:space="preserve">Śródroczne i roczne oceny z zachowania ustala się wg następującej skali: </w:t>
      </w:r>
    </w:p>
    <w:p w:rsidR="00D46604" w:rsidRDefault="00D46604">
      <w:pPr>
        <w:numPr>
          <w:ilvl w:val="0"/>
          <w:numId w:val="22"/>
        </w:numPr>
      </w:pPr>
      <w:r>
        <w:t>wzorowe,</w:t>
      </w:r>
    </w:p>
    <w:p w:rsidR="00D46604" w:rsidRDefault="00D46604">
      <w:pPr>
        <w:numPr>
          <w:ilvl w:val="0"/>
          <w:numId w:val="22"/>
        </w:numPr>
      </w:pPr>
      <w:r>
        <w:t>bardzo dobre,</w:t>
      </w:r>
    </w:p>
    <w:p w:rsidR="00D46604" w:rsidRDefault="00D46604">
      <w:pPr>
        <w:numPr>
          <w:ilvl w:val="0"/>
          <w:numId w:val="22"/>
        </w:numPr>
      </w:pPr>
      <w:r>
        <w:t>dobre,</w:t>
      </w:r>
    </w:p>
    <w:p w:rsidR="00D46604" w:rsidRDefault="00D46604">
      <w:pPr>
        <w:numPr>
          <w:ilvl w:val="0"/>
          <w:numId w:val="22"/>
        </w:numPr>
      </w:pPr>
      <w:r>
        <w:t>poprawne,</w:t>
      </w:r>
    </w:p>
    <w:p w:rsidR="00D46604" w:rsidRDefault="00D46604">
      <w:pPr>
        <w:numPr>
          <w:ilvl w:val="0"/>
          <w:numId w:val="22"/>
        </w:numPr>
      </w:pPr>
      <w:r>
        <w:t>nieodpowiednie,</w:t>
      </w:r>
    </w:p>
    <w:p w:rsidR="00D46604" w:rsidRDefault="00D46604">
      <w:pPr>
        <w:numPr>
          <w:ilvl w:val="0"/>
          <w:numId w:val="22"/>
        </w:numPr>
      </w:pPr>
      <w:r>
        <w:t>naganne.</w:t>
      </w:r>
    </w:p>
    <w:p w:rsidR="00D46604" w:rsidRDefault="00D46604">
      <w:pPr>
        <w:autoSpaceDE w:val="0"/>
      </w:pPr>
    </w:p>
    <w:p w:rsidR="00D46604" w:rsidRDefault="00D46604">
      <w:pPr>
        <w:numPr>
          <w:ilvl w:val="0"/>
          <w:numId w:val="66"/>
        </w:numPr>
        <w:autoSpaceDE w:val="0"/>
        <w:ind w:left="426" w:hanging="436"/>
      </w:pPr>
      <w:r>
        <w:t>Za wyj</w:t>
      </w:r>
      <w:r>
        <w:rPr>
          <w:rFonts w:ascii="TimesNewRoman" w:eastAsia="TimesNewRoman" w:hAnsi="TimesNewRoman" w:cs="TimesNewRoman" w:hint="eastAsia"/>
        </w:rPr>
        <w:t>ś</w:t>
      </w:r>
      <w:r>
        <w:t>ciow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przyjmuje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DOBR</w:t>
      </w:r>
      <w:r>
        <w:rPr>
          <w:rFonts w:ascii="TimesNewRoman" w:eastAsia="TimesNewRoman" w:hAnsi="TimesNewRoman" w:cs="TimesNewRoman" w:hint="eastAsia"/>
        </w:rPr>
        <w:t>Ą</w:t>
      </w:r>
      <w:r>
        <w:t>.</w:t>
      </w:r>
    </w:p>
    <w:p w:rsidR="00D46604" w:rsidRDefault="00D46604">
      <w:pPr>
        <w:numPr>
          <w:ilvl w:val="0"/>
          <w:numId w:val="66"/>
        </w:numPr>
        <w:autoSpaceDE w:val="0"/>
        <w:ind w:left="426" w:hanging="436"/>
      </w:pPr>
      <w:r>
        <w:t>Przy ustalaniu oceny zachowania wychowawca powinien uwzgl</w:t>
      </w:r>
      <w:r>
        <w:rPr>
          <w:rFonts w:ascii="TimesNewRoman" w:eastAsia="TimesNewRoman" w:hAnsi="TimesNewRoman" w:cs="TimesNewRoman" w:hint="eastAsia"/>
        </w:rPr>
        <w:t>ę</w:t>
      </w:r>
      <w:r>
        <w:t>dni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opini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nauczycieli ucz</w:t>
      </w:r>
      <w:r>
        <w:rPr>
          <w:rFonts w:ascii="TimesNewRoman" w:eastAsia="TimesNewRoman" w:hAnsi="TimesNewRoman" w:cs="TimesNewRoman" w:hint="eastAsia"/>
        </w:rPr>
        <w:t>ą</w:t>
      </w:r>
      <w:r>
        <w:t>cych dan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klas</w:t>
      </w:r>
      <w:r>
        <w:rPr>
          <w:rFonts w:ascii="TimesNewRoman" w:eastAsia="TimesNewRoman" w:hAnsi="TimesNewRoman" w:cs="TimesNewRoman" w:hint="eastAsia"/>
        </w:rPr>
        <w:t>ę</w:t>
      </w:r>
      <w:r>
        <w:t>. Mo</w:t>
      </w:r>
      <w:r>
        <w:rPr>
          <w:rFonts w:ascii="TimesNewRoman" w:eastAsia="TimesNewRoman" w:hAnsi="TimesNewRoman" w:cs="TimesNewRoman"/>
        </w:rPr>
        <w:t>ż</w:t>
      </w:r>
      <w:r>
        <w:t>e równie</w:t>
      </w:r>
      <w:r>
        <w:rPr>
          <w:rFonts w:ascii="TimesNewRoman" w:eastAsia="TimesNewRoman" w:hAnsi="TimesNewRoman" w:cs="TimesNewRoman"/>
        </w:rPr>
        <w:t xml:space="preserve">ż </w:t>
      </w:r>
      <w:r>
        <w:t>zasi</w:t>
      </w:r>
      <w:r>
        <w:rPr>
          <w:rFonts w:ascii="TimesNewRoman" w:eastAsia="TimesNewRoman" w:hAnsi="TimesNewRoman" w:cs="TimesNewRoman" w:hint="eastAsia"/>
        </w:rPr>
        <w:t>ę</w:t>
      </w:r>
      <w:r>
        <w:t>gn</w:t>
      </w:r>
      <w:r>
        <w:rPr>
          <w:rFonts w:ascii="TimesNewRoman" w:eastAsia="TimesNewRoman" w:hAnsi="TimesNewRoman" w:cs="TimesNewRoman" w:hint="eastAsia"/>
        </w:rPr>
        <w:t>ąć</w:t>
      </w:r>
      <w:r>
        <w:rPr>
          <w:rFonts w:ascii="TimesNewRoman" w:eastAsia="TimesNewRoman" w:hAnsi="TimesNewRoman" w:cs="TimesNewRoman"/>
        </w:rPr>
        <w:t xml:space="preserve"> </w:t>
      </w:r>
      <w:r>
        <w:t>opinii innych pracowników szkoły a tak</w:t>
      </w:r>
      <w:r>
        <w:rPr>
          <w:rFonts w:ascii="TimesNewRoman" w:eastAsia="TimesNewRoman" w:hAnsi="TimesNewRoman" w:cs="TimesNewRoman"/>
        </w:rPr>
        <w:t>ż</w:t>
      </w:r>
      <w:r>
        <w:t>e organizacji działaj</w:t>
      </w:r>
      <w:r>
        <w:rPr>
          <w:rFonts w:ascii="TimesNewRoman" w:eastAsia="TimesNewRoman" w:hAnsi="TimesNewRoman" w:cs="TimesNewRoman" w:hint="eastAsia"/>
        </w:rPr>
        <w:t>ą</w:t>
      </w:r>
      <w:r>
        <w:t>cych na terenie Szkoły.</w:t>
      </w:r>
    </w:p>
    <w:p w:rsidR="00D46604" w:rsidRDefault="00D46604">
      <w:pPr>
        <w:numPr>
          <w:ilvl w:val="0"/>
          <w:numId w:val="66"/>
        </w:numPr>
        <w:autoSpaceDE w:val="0"/>
        <w:ind w:left="426" w:hanging="436"/>
      </w:pPr>
      <w:r>
        <w:t>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ma prawo do samooceny zgodnie z kryteriami zachowania okre</w:t>
      </w:r>
      <w:r>
        <w:rPr>
          <w:rFonts w:ascii="TimesNewRoman" w:eastAsia="TimesNewRoman" w:hAnsi="TimesNewRoman" w:cs="TimesNewRoman" w:hint="eastAsia"/>
        </w:rPr>
        <w:t>ś</w:t>
      </w:r>
      <w:r>
        <w:t>lonymi w WSO.</w:t>
      </w:r>
    </w:p>
    <w:p w:rsidR="00D46604" w:rsidRDefault="00D46604">
      <w:pPr>
        <w:numPr>
          <w:ilvl w:val="0"/>
          <w:numId w:val="66"/>
        </w:numPr>
        <w:autoSpaceDE w:val="0"/>
        <w:ind w:left="426" w:hanging="436"/>
      </w:pPr>
      <w:r>
        <w:t>O przewidywanej ocenie zachowania, wychowawca klasy informuje uczniów najpó</w:t>
      </w:r>
      <w:r>
        <w:rPr>
          <w:rFonts w:ascii="TimesNewRoman" w:eastAsia="TimesNewRoman" w:hAnsi="TimesNewRoman" w:cs="TimesNewRoman" w:hint="eastAsia"/>
        </w:rPr>
        <w:t>ź</w:t>
      </w:r>
      <w:r>
        <w:t>niej na tydzie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przed rad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klasyfikacyjn</w:t>
      </w:r>
      <w:r>
        <w:rPr>
          <w:rFonts w:ascii="TimesNewRoman" w:eastAsia="TimesNewRoman" w:hAnsi="TimesNewRoman" w:cs="TimesNewRoman" w:hint="eastAsia"/>
        </w:rPr>
        <w:t>ą</w:t>
      </w:r>
      <w:r>
        <w:t>.</w:t>
      </w:r>
    </w:p>
    <w:p w:rsidR="00D46604" w:rsidRDefault="00D46604">
      <w:pPr>
        <w:numPr>
          <w:ilvl w:val="0"/>
          <w:numId w:val="66"/>
        </w:numPr>
        <w:autoSpaceDE w:val="0"/>
        <w:ind w:left="426" w:hanging="436"/>
      </w:pPr>
      <w:r>
        <w:t>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zachowania wychowawca klasy ustala uczniom najpó</w:t>
      </w:r>
      <w:r>
        <w:rPr>
          <w:rFonts w:ascii="TimesNewRoman" w:eastAsia="TimesNewRoman" w:hAnsi="TimesNewRoman" w:cs="TimesNewRoman" w:hint="eastAsia"/>
        </w:rPr>
        <w:t>ź</w:t>
      </w:r>
      <w:r>
        <w:t>niej w dniu zako</w:t>
      </w:r>
      <w:r>
        <w:rPr>
          <w:rFonts w:ascii="TimesNewRoman" w:eastAsia="TimesNewRoman" w:hAnsi="TimesNewRoman" w:cs="TimesNewRoman" w:hint="eastAsia"/>
        </w:rPr>
        <w:t>ń</w:t>
      </w:r>
      <w:r>
        <w:t>czenia wystawiania ocen z poszczególnych przedmiotów.</w:t>
      </w:r>
    </w:p>
    <w:p w:rsidR="00D46604" w:rsidRDefault="00D46604">
      <w:pPr>
        <w:numPr>
          <w:ilvl w:val="0"/>
          <w:numId w:val="66"/>
        </w:numPr>
        <w:autoSpaceDE w:val="0"/>
        <w:ind w:left="426" w:hanging="436"/>
      </w:pPr>
      <w:r>
        <w:t>Wychowawca klasy ma obowi</w:t>
      </w:r>
      <w:r>
        <w:rPr>
          <w:rFonts w:ascii="TimesNewRoman" w:eastAsia="TimesNewRoman" w:hAnsi="TimesNewRoman" w:cs="TimesNewRoman" w:hint="eastAsia"/>
        </w:rPr>
        <w:t>ą</w:t>
      </w:r>
      <w:r>
        <w:t>zek poinformowa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ucznia o wystawionej ocenie zachowania.</w:t>
      </w:r>
    </w:p>
    <w:p w:rsidR="00D46604" w:rsidRDefault="00D46604">
      <w:pPr>
        <w:numPr>
          <w:ilvl w:val="0"/>
          <w:numId w:val="66"/>
        </w:numPr>
        <w:autoSpaceDE w:val="0"/>
        <w:ind w:left="426" w:hanging="436"/>
      </w:pPr>
      <w:r>
        <w:t>Ocena zachowania mo</w:t>
      </w:r>
      <w:r>
        <w:rPr>
          <w:rFonts w:ascii="TimesNewRoman" w:eastAsia="TimesNewRoman" w:hAnsi="TimesNewRoman" w:cs="TimesNewRoman"/>
        </w:rPr>
        <w:t>ż</w:t>
      </w:r>
      <w:r>
        <w:t>e by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zmieniona na radzie klasyfikacyjnej przez wychowawc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klasy w przypadku zaistnienia szczególnych okoliczno</w:t>
      </w:r>
      <w:r>
        <w:rPr>
          <w:rFonts w:ascii="TimesNewRoman" w:eastAsia="TimesNewRoman" w:hAnsi="TimesNewRoman" w:cs="TimesNewRoman" w:hint="eastAsia"/>
        </w:rPr>
        <w:t>ś</w:t>
      </w:r>
      <w:r>
        <w:t>ci, np.: zgłoszenia przez</w:t>
      </w:r>
      <w:r>
        <w:rPr>
          <w:rFonts w:ascii="TimesNewRoman" w:eastAsia="TimesNewRoman" w:hAnsi="TimesNewRoman" w:cs="TimesNewRoman"/>
        </w:rPr>
        <w:t xml:space="preserve"> </w:t>
      </w:r>
      <w:r>
        <w:t>członków rady dodatkowych, dotychczas nieznanych informacji pozwalaj</w:t>
      </w:r>
      <w:r>
        <w:rPr>
          <w:rFonts w:ascii="TimesNewRoman" w:eastAsia="TimesNewRoman" w:hAnsi="TimesNewRoman" w:cs="TimesNewRoman" w:hint="eastAsia"/>
        </w:rPr>
        <w:t>ą</w:t>
      </w:r>
      <w:r>
        <w:t>cych na</w:t>
      </w:r>
      <w:r>
        <w:rPr>
          <w:rFonts w:ascii="TimesNewRoman" w:eastAsia="TimesNewRoman" w:hAnsi="TimesNewRoman" w:cs="TimesNewRoman"/>
        </w:rPr>
        <w:t xml:space="preserve"> </w:t>
      </w:r>
      <w:r>
        <w:t>obni</w:t>
      </w:r>
      <w:r>
        <w:rPr>
          <w:rFonts w:ascii="TimesNewRoman" w:eastAsia="TimesNewRoman" w:hAnsi="TimesNewRoman" w:cs="TimesNewRoman"/>
        </w:rPr>
        <w:t>ż</w:t>
      </w:r>
      <w:r>
        <w:t>enie lub podwy</w:t>
      </w:r>
      <w:r>
        <w:rPr>
          <w:rFonts w:ascii="TimesNewRoman" w:eastAsia="TimesNewRoman" w:hAnsi="TimesNewRoman" w:cs="TimesNewRoman"/>
        </w:rPr>
        <w:t>ż</w:t>
      </w:r>
      <w:r>
        <w:t>szenie oceny zachowania.</w:t>
      </w:r>
    </w:p>
    <w:p w:rsidR="00D46604" w:rsidRDefault="00D46604">
      <w:pPr>
        <w:numPr>
          <w:ilvl w:val="0"/>
          <w:numId w:val="66"/>
        </w:numPr>
        <w:autoSpaceDE w:val="0"/>
        <w:ind w:left="426" w:hanging="426"/>
      </w:pPr>
      <w:r>
        <w:t>Na pro</w:t>
      </w:r>
      <w:r>
        <w:rPr>
          <w:rFonts w:ascii="TimesNewRoman" w:eastAsia="TimesNewRoman" w:hAnsi="TimesNewRoman" w:cs="TimesNewRoman" w:hint="eastAsia"/>
        </w:rPr>
        <w:t>ś</w:t>
      </w:r>
      <w:r>
        <w:t>b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rady pedagogicznej wychowawca klasy ustnie uzasadnia wystawione oceny</w:t>
      </w:r>
    </w:p>
    <w:p w:rsidR="00D46604" w:rsidRDefault="00D46604">
      <w:pPr>
        <w:numPr>
          <w:ilvl w:val="0"/>
          <w:numId w:val="66"/>
        </w:numPr>
        <w:autoSpaceDE w:val="0"/>
        <w:ind w:left="426" w:hanging="426"/>
      </w:pPr>
      <w:r>
        <w:t>zachowania uczniom swojej klasy.</w:t>
      </w:r>
    </w:p>
    <w:p w:rsidR="00D46604" w:rsidRDefault="00D46604">
      <w:pPr>
        <w:numPr>
          <w:ilvl w:val="0"/>
          <w:numId w:val="66"/>
        </w:numPr>
        <w:autoSpaceDE w:val="0"/>
        <w:ind w:left="426" w:hanging="426"/>
      </w:pPr>
      <w:r>
        <w:t>Wychowawca klasy ma obowi</w:t>
      </w:r>
      <w:r>
        <w:rPr>
          <w:rFonts w:ascii="TimesNewRoman" w:eastAsia="TimesNewRoman" w:hAnsi="TimesNewRoman" w:cs="TimesNewRoman" w:hint="eastAsia"/>
        </w:rPr>
        <w:t>ą</w:t>
      </w:r>
      <w:r>
        <w:t>zek pisemnie uzasadni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wystawione oceny naganne zachowania uczniom swojej klasy i przedstawi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Radzie Pedagogicznej.</w:t>
      </w:r>
    </w:p>
    <w:p w:rsidR="00D46604" w:rsidRDefault="00D46604">
      <w:pPr>
        <w:numPr>
          <w:ilvl w:val="0"/>
          <w:numId w:val="66"/>
        </w:numPr>
        <w:autoSpaceDE w:val="0"/>
        <w:ind w:left="426" w:hanging="426"/>
      </w:pPr>
      <w:r>
        <w:t>Rada Pedagogiczna mo</w:t>
      </w:r>
      <w:r>
        <w:rPr>
          <w:rFonts w:ascii="TimesNewRoman" w:eastAsia="TimesNewRoman" w:hAnsi="TimesNewRoman" w:cs="TimesNewRoman"/>
        </w:rPr>
        <w:t>ż</w:t>
      </w:r>
      <w:r>
        <w:t>e podj</w:t>
      </w:r>
      <w:r>
        <w:rPr>
          <w:rFonts w:ascii="TimesNewRoman" w:eastAsia="TimesNewRoman" w:hAnsi="TimesNewRoman" w:cs="TimesNewRoman" w:hint="eastAsia"/>
        </w:rPr>
        <w:t>ąć</w:t>
      </w:r>
      <w:r>
        <w:rPr>
          <w:rFonts w:ascii="TimesNewRoman" w:eastAsia="TimesNewRoman" w:hAnsi="TimesNewRoman" w:cs="TimesNewRoman"/>
        </w:rPr>
        <w:t xml:space="preserve"> </w:t>
      </w:r>
      <w:r>
        <w:t>uchwał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dotycz</w:t>
      </w:r>
      <w:r>
        <w:rPr>
          <w:rFonts w:ascii="TimesNewRoman" w:eastAsia="TimesNewRoman" w:hAnsi="TimesNewRoman" w:cs="TimesNewRoman" w:hint="eastAsia"/>
        </w:rPr>
        <w:t>ą</w:t>
      </w:r>
      <w:r>
        <w:t>c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dalszego post</w:t>
      </w:r>
      <w:r>
        <w:rPr>
          <w:rFonts w:ascii="TimesNewRoman" w:eastAsia="TimesNewRoman" w:hAnsi="TimesNewRoman" w:cs="TimesNewRoman" w:hint="eastAsia"/>
        </w:rPr>
        <w:t>ę</w:t>
      </w:r>
      <w:r>
        <w:t>powania wobec ucznia z ocen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nagann</w:t>
      </w:r>
      <w:r>
        <w:rPr>
          <w:rFonts w:ascii="TimesNewRoman" w:eastAsia="TimesNewRoman" w:hAnsi="TimesNewRoman" w:cs="TimesNewRoman" w:hint="eastAsia"/>
        </w:rPr>
        <w:t>ą</w:t>
      </w:r>
      <w:r>
        <w:t>, w tym podj</w:t>
      </w:r>
      <w:r>
        <w:rPr>
          <w:rFonts w:ascii="TimesNewRoman" w:eastAsia="TimesNewRoman" w:hAnsi="TimesNewRoman" w:cs="TimesNewRoman" w:hint="eastAsia"/>
        </w:rPr>
        <w:t>ąć</w:t>
      </w:r>
      <w:r>
        <w:rPr>
          <w:rFonts w:ascii="TimesNewRoman" w:eastAsia="TimesNewRoman" w:hAnsi="TimesNewRoman" w:cs="TimesNewRoman"/>
        </w:rPr>
        <w:t xml:space="preserve"> </w:t>
      </w:r>
      <w:r>
        <w:t>uchwał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 nie promowaniu ucznia do klasy programowo wy</w:t>
      </w:r>
      <w:r>
        <w:rPr>
          <w:rFonts w:ascii="TimesNewRoman" w:eastAsia="TimesNewRoman" w:hAnsi="TimesNewRoman" w:cs="TimesNewRoman"/>
        </w:rPr>
        <w:t>ż</w:t>
      </w:r>
      <w:r>
        <w:t>szej lub nieuko</w:t>
      </w:r>
      <w:r>
        <w:rPr>
          <w:rFonts w:ascii="TimesNewRoman" w:eastAsia="TimesNewRoman" w:hAnsi="TimesNewRoman" w:cs="TimesNewRoman" w:hint="eastAsia"/>
        </w:rPr>
        <w:t>ń</w:t>
      </w:r>
      <w:r>
        <w:t>czeniu Szkoły przez ucznia.</w:t>
      </w:r>
    </w:p>
    <w:p w:rsidR="00D46604" w:rsidRDefault="00D46604">
      <w:pPr>
        <w:autoSpaceDE w:val="0"/>
        <w:rPr>
          <w:b/>
          <w:bCs/>
        </w:rPr>
      </w:pPr>
      <w:r>
        <w:t xml:space="preserve"> </w:t>
      </w:r>
    </w:p>
    <w:p w:rsidR="00D46604" w:rsidRDefault="00D46604">
      <w:pPr>
        <w:autoSpaceDE w:val="0"/>
        <w:jc w:val="center"/>
        <w:rPr>
          <w:b/>
          <w:bCs/>
        </w:rPr>
      </w:pPr>
      <w:r>
        <w:rPr>
          <w:b/>
          <w:bCs/>
        </w:rPr>
        <w:t>Zasady szczegółowe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autoSpaceDE w:val="0"/>
      </w:pPr>
      <w:r>
        <w:rPr>
          <w:b/>
          <w:bCs/>
        </w:rPr>
        <w:t xml:space="preserve">Ocena wzorowa </w:t>
      </w:r>
      <w:r>
        <w:t>– 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otrzymuje ucze</w:t>
      </w:r>
      <w:r>
        <w:rPr>
          <w:rFonts w:ascii="TimesNewRoman" w:eastAsia="TimesNewRoman" w:hAnsi="TimesNewRoman" w:cs="TimesNewRoman" w:hint="eastAsia"/>
        </w:rPr>
        <w:t>ń</w:t>
      </w:r>
      <w:r>
        <w:t>, który stanowi wzór przestrzegania ogólnych zasad</w:t>
      </w:r>
    </w:p>
    <w:p w:rsidR="00D46604" w:rsidRDefault="00D46604">
      <w:pPr>
        <w:autoSpaceDE w:val="0"/>
      </w:pPr>
      <w:r>
        <w:t>kultury osobistej:</w:t>
      </w:r>
    </w:p>
    <w:p w:rsidR="00D46604" w:rsidRDefault="00D46604">
      <w:pPr>
        <w:autoSpaceDE w:val="0"/>
      </w:pPr>
      <w:r>
        <w:t xml:space="preserve">a. </w:t>
      </w:r>
      <w:r>
        <w:rPr>
          <w:b/>
          <w:bCs/>
          <w:i/>
          <w:iCs/>
        </w:rPr>
        <w:t>stosunek do obowiązków szkolnych:</w:t>
      </w:r>
    </w:p>
    <w:p w:rsidR="00D46604" w:rsidRDefault="00D46604">
      <w:pPr>
        <w:autoSpaceDE w:val="0"/>
      </w:pPr>
      <w:r>
        <w:t>- dba o własny rozwój intelektualny i swój wygląd</w:t>
      </w:r>
    </w:p>
    <w:p w:rsidR="00D46604" w:rsidRDefault="00D46604">
      <w:pPr>
        <w:autoSpaceDE w:val="0"/>
      </w:pPr>
      <w:r>
        <w:t>- pod wzgl</w:t>
      </w:r>
      <w:r>
        <w:rPr>
          <w:rFonts w:ascii="TimesNewRoman" w:eastAsia="TimesNewRoman" w:hAnsi="TimesNewRoman" w:cs="TimesNewRoman" w:hint="eastAsia"/>
        </w:rPr>
        <w:t>ę</w:t>
      </w:r>
      <w:r>
        <w:t>dem frekwencji i stosunku do nauki jest wzorem dla innych,</w:t>
      </w:r>
    </w:p>
    <w:p w:rsidR="00D46604" w:rsidRDefault="00D46604">
      <w:pPr>
        <w:autoSpaceDE w:val="0"/>
      </w:pPr>
      <w:r>
        <w:t>- godnie reprezentuje klas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lub szkoł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 zewn</w:t>
      </w:r>
      <w:r>
        <w:rPr>
          <w:rFonts w:ascii="TimesNewRoman" w:eastAsia="TimesNewRoman" w:hAnsi="TimesNewRoman" w:cs="TimesNewRoman" w:hint="eastAsia"/>
        </w:rPr>
        <w:t>ą</w:t>
      </w:r>
      <w:r>
        <w:t>trz w konkursach, zawodach i olimpiadach,</w:t>
      </w:r>
    </w:p>
    <w:p w:rsidR="00D46604" w:rsidRDefault="00D46604">
      <w:pPr>
        <w:autoSpaceDE w:val="0"/>
      </w:pPr>
      <w:r>
        <w:t>- jest uczynny i pomaga słabszym uczniom w nauce;</w:t>
      </w:r>
    </w:p>
    <w:p w:rsidR="00D46604" w:rsidRDefault="00D46604">
      <w:pPr>
        <w:autoSpaceDE w:val="0"/>
      </w:pPr>
      <w:r>
        <w:t>- opu</w:t>
      </w:r>
      <w:r>
        <w:rPr>
          <w:rFonts w:ascii="TimesNewRoman" w:eastAsia="TimesNewRoman" w:hAnsi="TimesNewRoman" w:cs="TimesNewRoman" w:hint="eastAsia"/>
        </w:rPr>
        <w:t>ś</w:t>
      </w:r>
      <w:r>
        <w:t>cił bez usprawiedliwienia do 2 godz. w danym semestrze;</w:t>
      </w:r>
    </w:p>
    <w:p w:rsidR="00D46604" w:rsidRDefault="00D46604">
      <w:pPr>
        <w:autoSpaceDE w:val="0"/>
      </w:pPr>
      <w:r>
        <w:t xml:space="preserve">b. </w:t>
      </w:r>
      <w:r>
        <w:rPr>
          <w:b/>
          <w:bCs/>
          <w:i/>
          <w:iCs/>
        </w:rPr>
        <w:t>aktywność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społeczna:</w:t>
      </w:r>
    </w:p>
    <w:p w:rsidR="00D46604" w:rsidRDefault="00D46604">
      <w:pPr>
        <w:autoSpaceDE w:val="0"/>
      </w:pPr>
      <w:r>
        <w:t>- wykazuje własn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inicjatyw</w:t>
      </w:r>
      <w:r>
        <w:rPr>
          <w:rFonts w:ascii="TimesNewRoman" w:eastAsia="TimesNewRoman" w:hAnsi="TimesNewRoman" w:cs="TimesNewRoman" w:hint="eastAsia"/>
        </w:rPr>
        <w:t>ę</w:t>
      </w:r>
      <w:r>
        <w:t>, samodzielnie wykonuje prace na rzecz klasy i szkoły;</w:t>
      </w:r>
    </w:p>
    <w:p w:rsidR="00D46604" w:rsidRDefault="00D46604">
      <w:pPr>
        <w:autoSpaceDE w:val="0"/>
      </w:pPr>
      <w:r>
        <w:t xml:space="preserve">c. </w:t>
      </w:r>
      <w:r>
        <w:rPr>
          <w:b/>
          <w:bCs/>
          <w:i/>
          <w:iCs/>
        </w:rPr>
        <w:t>kultura osobista:</w:t>
      </w:r>
    </w:p>
    <w:p w:rsidR="00D46604" w:rsidRDefault="00D46604">
      <w:pPr>
        <w:autoSpaceDE w:val="0"/>
      </w:pPr>
      <w:r>
        <w:t>– przeciwstawia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przejawom złego zachowania,</w:t>
      </w:r>
    </w:p>
    <w:p w:rsidR="00D46604" w:rsidRDefault="00D46604">
      <w:pPr>
        <w:autoSpaceDE w:val="0"/>
      </w:pPr>
      <w:r>
        <w:t>– dba o kultur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słowa, jest taktowny w dyskusji, grzeczny, uprzejmy,</w:t>
      </w:r>
    </w:p>
    <w:p w:rsidR="00D46604" w:rsidRDefault="00D46604">
      <w:pPr>
        <w:autoSpaceDE w:val="0"/>
      </w:pPr>
      <w:r>
        <w:t>– okazuje szacunek nauczycielowi.</w:t>
      </w:r>
    </w:p>
    <w:p w:rsidR="00D46604" w:rsidRDefault="00D46604">
      <w:pPr>
        <w:autoSpaceDE w:val="0"/>
      </w:pPr>
    </w:p>
    <w:p w:rsidR="00D46604" w:rsidRDefault="00D46604">
      <w:pPr>
        <w:autoSpaceDE w:val="0"/>
      </w:pPr>
      <w:r>
        <w:rPr>
          <w:b/>
          <w:bCs/>
        </w:rPr>
        <w:t xml:space="preserve">Ocena bardzo dobra – </w:t>
      </w:r>
      <w:r>
        <w:t>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otrzymuje ucze</w:t>
      </w:r>
      <w:r>
        <w:rPr>
          <w:rFonts w:ascii="TimesNewRoman" w:eastAsia="TimesNewRoman" w:hAnsi="TimesNewRoman" w:cs="TimesNewRoman" w:hint="eastAsia"/>
        </w:rPr>
        <w:t>ń</w:t>
      </w:r>
      <w:r>
        <w:t>, który mo</w:t>
      </w:r>
      <w:r>
        <w:rPr>
          <w:rFonts w:ascii="TimesNewRoman" w:eastAsia="TimesNewRoman" w:hAnsi="TimesNewRoman" w:cs="TimesNewRoman"/>
        </w:rPr>
        <w:t>ż</w:t>
      </w:r>
      <w:r>
        <w:t>e by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wzorem do na</w:t>
      </w:r>
      <w:r>
        <w:rPr>
          <w:rFonts w:ascii="TimesNewRoman" w:eastAsia="TimesNewRoman" w:hAnsi="TimesNewRoman" w:cs="TimesNewRoman" w:hint="eastAsia"/>
        </w:rPr>
        <w:t>ś</w:t>
      </w:r>
      <w:r>
        <w:t>ladowania dla</w:t>
      </w:r>
    </w:p>
    <w:p w:rsidR="00D46604" w:rsidRDefault="00D46604">
      <w:pPr>
        <w:autoSpaceDE w:val="0"/>
      </w:pPr>
      <w:r>
        <w:t>innych:</w:t>
      </w:r>
    </w:p>
    <w:p w:rsidR="00D46604" w:rsidRDefault="00D46604">
      <w:pPr>
        <w:autoSpaceDE w:val="0"/>
      </w:pPr>
      <w:r>
        <w:t xml:space="preserve">a. </w:t>
      </w:r>
      <w:r>
        <w:rPr>
          <w:b/>
          <w:bCs/>
          <w:i/>
          <w:iCs/>
        </w:rPr>
        <w:t>stosunek do obowiązków szkolnych: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jest punktualny, zdyscyplinowany, sumienny,</w:t>
      </w:r>
    </w:p>
    <w:p w:rsidR="00D46604" w:rsidRDefault="00D46604">
      <w:pPr>
        <w:autoSpaceDE w:val="0"/>
      </w:pPr>
      <w:r>
        <w:t>– realizuje podstawowy obowi</w:t>
      </w:r>
      <w:r>
        <w:rPr>
          <w:rFonts w:ascii="TimesNewRoman" w:eastAsia="TimesNewRoman" w:hAnsi="TimesNewRoman" w:cs="TimesNewRoman" w:hint="eastAsia"/>
        </w:rPr>
        <w:t>ą</w:t>
      </w:r>
      <w:r>
        <w:t>zek ucz</w:t>
      </w:r>
      <w:r>
        <w:rPr>
          <w:rFonts w:ascii="TimesNewRoman" w:eastAsia="TimesNewRoman" w:hAnsi="TimesNewRoman" w:cs="TimesNewRoman" w:hint="eastAsia"/>
        </w:rPr>
        <w:t>ę</w:t>
      </w:r>
      <w:r>
        <w:t>szczania na zaj</w:t>
      </w:r>
      <w:r>
        <w:rPr>
          <w:rFonts w:ascii="TimesNewRoman" w:eastAsia="TimesNewRoman" w:hAnsi="TimesNewRoman" w:cs="TimesNewRoman" w:hint="eastAsia"/>
        </w:rPr>
        <w:t>ę</w:t>
      </w:r>
      <w:r>
        <w:t>cia szkolne,</w:t>
      </w:r>
    </w:p>
    <w:p w:rsidR="00D46604" w:rsidRDefault="00D46604">
      <w:pPr>
        <w:autoSpaceDE w:val="0"/>
      </w:pPr>
      <w:r>
        <w:t>– systematycznie usprawiedliwia wszystkie opuszczone godziny lekcyjne,</w:t>
      </w:r>
    </w:p>
    <w:p w:rsidR="00D46604" w:rsidRDefault="00D46604">
      <w:pPr>
        <w:autoSpaceDE w:val="0"/>
      </w:pPr>
      <w:r>
        <w:t>– jest aktywny na zaj</w:t>
      </w:r>
      <w:r>
        <w:rPr>
          <w:rFonts w:ascii="TimesNewRoman" w:eastAsia="TimesNewRoman" w:hAnsi="TimesNewRoman" w:cs="TimesNewRoman" w:hint="eastAsia"/>
        </w:rPr>
        <w:t>ę</w:t>
      </w:r>
      <w:r>
        <w:t>ciach szkolnych,</w:t>
      </w:r>
    </w:p>
    <w:p w:rsidR="00D46604" w:rsidRDefault="00D46604">
      <w:pPr>
        <w:autoSpaceDE w:val="0"/>
      </w:pPr>
      <w:r>
        <w:t>– opu</w:t>
      </w:r>
      <w:r>
        <w:rPr>
          <w:rFonts w:ascii="TimesNewRoman" w:eastAsia="TimesNewRoman" w:hAnsi="TimesNewRoman" w:cs="TimesNewRoman" w:hint="eastAsia"/>
        </w:rPr>
        <w:t>ś</w:t>
      </w:r>
      <w:r>
        <w:t>cił bez usprawiedliwienia do 5 godz. w danym semestrze;</w:t>
      </w:r>
    </w:p>
    <w:p w:rsidR="00D46604" w:rsidRDefault="00D46604">
      <w:pPr>
        <w:autoSpaceDE w:val="0"/>
      </w:pPr>
      <w:r>
        <w:t xml:space="preserve">b. </w:t>
      </w:r>
      <w:r>
        <w:rPr>
          <w:b/>
          <w:bCs/>
          <w:i/>
          <w:iCs/>
        </w:rPr>
        <w:t>aktywność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społeczna: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czynnie uczestniczy w organizowaniu imprez i uroczysto</w:t>
      </w:r>
      <w:r>
        <w:rPr>
          <w:rFonts w:ascii="TimesNewRoman" w:eastAsia="TimesNewRoman" w:hAnsi="TimesNewRoman" w:cs="TimesNewRoman" w:hint="eastAsia"/>
        </w:rPr>
        <w:t>ś</w:t>
      </w:r>
      <w:r>
        <w:t>ci szkolnych,</w:t>
      </w:r>
    </w:p>
    <w:p w:rsidR="00D46604" w:rsidRDefault="00D46604">
      <w:pPr>
        <w:autoSpaceDE w:val="0"/>
      </w:pPr>
      <w:r>
        <w:t>– sumiennie wykonuje zadania powierzone przez nauczycieli i samorz</w:t>
      </w:r>
      <w:r>
        <w:rPr>
          <w:rFonts w:ascii="TimesNewRoman" w:eastAsia="TimesNewRoman" w:hAnsi="TimesNewRoman" w:cs="TimesNewRoman" w:hint="eastAsia"/>
        </w:rPr>
        <w:t>ą</w:t>
      </w:r>
      <w:r>
        <w:t>d szkolny,</w:t>
      </w:r>
    </w:p>
    <w:p w:rsidR="00D46604" w:rsidRDefault="00D46604">
      <w:pPr>
        <w:autoSpaceDE w:val="0"/>
      </w:pPr>
      <w:r>
        <w:t>– szanuje mienie szkolne, swoje i kolegów;</w:t>
      </w:r>
    </w:p>
    <w:p w:rsidR="00D46604" w:rsidRDefault="00D46604">
      <w:pPr>
        <w:autoSpaceDE w:val="0"/>
      </w:pPr>
      <w:r>
        <w:t>c</w:t>
      </w:r>
      <w:r>
        <w:rPr>
          <w:b/>
          <w:bCs/>
          <w:i/>
          <w:iCs/>
        </w:rPr>
        <w:t>. kultura osobista: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jest uczciwy w codziennym post</w:t>
      </w:r>
      <w:r>
        <w:rPr>
          <w:rFonts w:ascii="TimesNewRoman" w:eastAsia="TimesNewRoman" w:hAnsi="TimesNewRoman" w:cs="TimesNewRoman" w:hint="eastAsia"/>
        </w:rPr>
        <w:t>ę</w:t>
      </w:r>
      <w:r>
        <w:t>powaniu,</w:t>
      </w:r>
    </w:p>
    <w:p w:rsidR="00D46604" w:rsidRDefault="00D46604">
      <w:pPr>
        <w:autoSpaceDE w:val="0"/>
      </w:pPr>
      <w:r>
        <w:t>– wła</w:t>
      </w:r>
      <w:r>
        <w:rPr>
          <w:rFonts w:ascii="TimesNewRoman" w:eastAsia="TimesNewRoman" w:hAnsi="TimesNewRoman" w:cs="TimesNewRoman" w:hint="eastAsia"/>
        </w:rPr>
        <w:t>ś</w:t>
      </w:r>
      <w:r>
        <w:t>ciwie reaguje w sytuacjach konfliktowych,</w:t>
      </w:r>
    </w:p>
    <w:p w:rsidR="00D46604" w:rsidRDefault="00D46604">
      <w:pPr>
        <w:autoSpaceDE w:val="0"/>
      </w:pPr>
      <w:r>
        <w:t>– okazuje szacunek nauczycielowi,</w:t>
      </w:r>
    </w:p>
    <w:p w:rsidR="00D46604" w:rsidRDefault="00D46604">
      <w:pPr>
        <w:autoSpaceDE w:val="0"/>
      </w:pPr>
      <w:r>
        <w:t>– zachowuje godno</w:t>
      </w:r>
      <w:r>
        <w:rPr>
          <w:rFonts w:ascii="TimesNewRoman" w:eastAsia="TimesNewRoman" w:hAnsi="TimesNewRoman" w:cs="TimesNewRoman" w:hint="eastAsia"/>
        </w:rPr>
        <w:t>ść</w:t>
      </w:r>
      <w:r>
        <w:rPr>
          <w:rFonts w:ascii="TimesNewRoman" w:eastAsia="TimesNewRoman" w:hAnsi="TimesNewRoman" w:cs="TimesNewRoman"/>
        </w:rPr>
        <w:t xml:space="preserve"> </w:t>
      </w:r>
      <w:r>
        <w:t>własn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nie naruszaj</w:t>
      </w:r>
      <w:r>
        <w:rPr>
          <w:rFonts w:ascii="TimesNewRoman" w:eastAsia="TimesNewRoman" w:hAnsi="TimesNewRoman" w:cs="TimesNewRoman" w:hint="eastAsia"/>
        </w:rPr>
        <w:t>ą</w:t>
      </w:r>
      <w:r>
        <w:t>c cudzej,</w:t>
      </w:r>
    </w:p>
    <w:p w:rsidR="00D46604" w:rsidRDefault="00D46604">
      <w:pPr>
        <w:autoSpaceDE w:val="0"/>
      </w:pPr>
      <w:r>
        <w:t>– dba o kultur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słowa, jest taktowny w dyskusji, grzeczny, uprzejmy,</w:t>
      </w:r>
    </w:p>
    <w:p w:rsidR="00D46604" w:rsidRDefault="00D46604">
      <w:pPr>
        <w:autoSpaceDE w:val="0"/>
      </w:pPr>
      <w:r>
        <w:t>– troszczy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 zdrowie własne i innych,</w:t>
      </w:r>
    </w:p>
    <w:p w:rsidR="00D46604" w:rsidRDefault="00D46604">
      <w:pPr>
        <w:autoSpaceDE w:val="0"/>
      </w:pPr>
      <w:r>
        <w:t xml:space="preserve">– nie ulega nałogom, nie przynosi do Szkoły </w:t>
      </w:r>
      <w:r>
        <w:rPr>
          <w:rFonts w:ascii="TimesNewRoman" w:eastAsia="TimesNewRoman" w:hAnsi="TimesNewRoman" w:cs="TimesNewRoman" w:hint="eastAsia"/>
        </w:rPr>
        <w:t>ś</w:t>
      </w:r>
      <w:r>
        <w:t>rodków zagra</w:t>
      </w:r>
      <w:r>
        <w:rPr>
          <w:rFonts w:ascii="TimesNewRoman" w:eastAsia="TimesNewRoman" w:hAnsi="TimesNewRoman" w:cs="TimesNewRoman"/>
        </w:rPr>
        <w:t>ż</w:t>
      </w:r>
      <w:r>
        <w:t>aj</w:t>
      </w:r>
      <w:r>
        <w:rPr>
          <w:rFonts w:ascii="TimesNewRoman" w:eastAsia="TimesNewRoman" w:hAnsi="TimesNewRoman" w:cs="TimesNewRoman" w:hint="eastAsia"/>
        </w:rPr>
        <w:t>ą</w:t>
      </w:r>
      <w:r>
        <w:t>cych zdrowiu,</w:t>
      </w:r>
    </w:p>
    <w:p w:rsidR="00D46604" w:rsidRDefault="00D46604">
      <w:pPr>
        <w:autoSpaceDE w:val="0"/>
      </w:pPr>
      <w:r>
        <w:t>– dba o ład i estetyk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otoczenia oraz higien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osobist</w:t>
      </w:r>
      <w:r>
        <w:rPr>
          <w:rFonts w:ascii="TimesNewRoman" w:eastAsia="TimesNewRoman" w:hAnsi="TimesNewRoman" w:cs="TimesNewRoman" w:hint="eastAsia"/>
        </w:rPr>
        <w:t>ą</w:t>
      </w:r>
      <w:r>
        <w:t>;</w:t>
      </w:r>
    </w:p>
    <w:p w:rsidR="00D46604" w:rsidRDefault="00D46604">
      <w:pPr>
        <w:autoSpaceDE w:val="0"/>
      </w:pPr>
      <w:r>
        <w:t>– spó</w:t>
      </w:r>
      <w:r>
        <w:rPr>
          <w:rFonts w:ascii="TimesNewRoman" w:eastAsia="TimesNewRoman" w:hAnsi="TimesNewRoman" w:cs="TimesNewRoman" w:hint="eastAsia"/>
        </w:rPr>
        <w:t>ź</w:t>
      </w:r>
      <w:r>
        <w:t>nił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 lekcj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bez usprawiedliwienia do 5 razy.</w:t>
      </w:r>
    </w:p>
    <w:p w:rsidR="00D46604" w:rsidRDefault="00D46604">
      <w:pPr>
        <w:autoSpaceDE w:val="0"/>
      </w:pPr>
    </w:p>
    <w:p w:rsidR="00D46604" w:rsidRDefault="00D46604">
      <w:pPr>
        <w:autoSpaceDE w:val="0"/>
      </w:pPr>
    </w:p>
    <w:p w:rsidR="00D46604" w:rsidRDefault="00D46604">
      <w:pPr>
        <w:autoSpaceDE w:val="0"/>
      </w:pPr>
      <w:r>
        <w:rPr>
          <w:b/>
          <w:bCs/>
        </w:rPr>
        <w:t xml:space="preserve">Ocena dobra </w:t>
      </w:r>
      <w:r>
        <w:t>- ocena traktowana jako punkt odniesienia - ocena wyj</w:t>
      </w:r>
      <w:r>
        <w:rPr>
          <w:rFonts w:ascii="TimesNewRoman" w:eastAsia="TimesNewRoman" w:hAnsi="TimesNewRoman" w:cs="TimesNewRoman" w:hint="eastAsia"/>
        </w:rPr>
        <w:t>ś</w:t>
      </w:r>
      <w:r>
        <w:t>ciowa.</w:t>
      </w:r>
    </w:p>
    <w:p w:rsidR="00D46604" w:rsidRDefault="00D46604">
      <w:pPr>
        <w:autoSpaceDE w:val="0"/>
      </w:pPr>
      <w:r>
        <w:t xml:space="preserve">a. </w:t>
      </w:r>
      <w:r>
        <w:rPr>
          <w:b/>
          <w:bCs/>
          <w:i/>
          <w:iCs/>
        </w:rPr>
        <w:t>stosunek do obowiązków szkolnych: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wywi</w:t>
      </w:r>
      <w:r>
        <w:rPr>
          <w:rFonts w:ascii="TimesNewRoman" w:eastAsia="TimesNewRoman" w:hAnsi="TimesNewRoman" w:cs="TimesNewRoman" w:hint="eastAsia"/>
        </w:rPr>
        <w:t>ą</w:t>
      </w:r>
      <w:r>
        <w:t>zuje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z obowi</w:t>
      </w:r>
      <w:r>
        <w:rPr>
          <w:rFonts w:ascii="TimesNewRoman" w:eastAsia="TimesNewRoman" w:hAnsi="TimesNewRoman" w:cs="TimesNewRoman" w:hint="eastAsia"/>
        </w:rPr>
        <w:t>ą</w:t>
      </w:r>
      <w:r>
        <w:t>zków szkolnych, lecz nie przejawia aktywno</w:t>
      </w:r>
      <w:r>
        <w:rPr>
          <w:rFonts w:ascii="TimesNewRoman" w:eastAsia="TimesNewRoman" w:hAnsi="TimesNewRoman" w:cs="TimesNewRoman" w:hint="eastAsia"/>
        </w:rPr>
        <w:t>ś</w:t>
      </w:r>
      <w:r>
        <w:t>ci w</w:t>
      </w:r>
    </w:p>
    <w:p w:rsidR="00D46604" w:rsidRDefault="00D46604">
      <w:pPr>
        <w:autoSpaceDE w:val="0"/>
      </w:pPr>
      <w:r>
        <w:t>podejmowaniu samodzielnych działa</w:t>
      </w:r>
      <w:r>
        <w:rPr>
          <w:rFonts w:ascii="TimesNewRoman" w:eastAsia="TimesNewRoman" w:hAnsi="TimesNewRoman" w:cs="TimesNewRoman" w:hint="eastAsia"/>
        </w:rPr>
        <w:t>ń</w:t>
      </w:r>
      <w:r>
        <w:t>,</w:t>
      </w:r>
    </w:p>
    <w:p w:rsidR="00D46604" w:rsidRDefault="00D46604">
      <w:pPr>
        <w:autoSpaceDE w:val="0"/>
      </w:pPr>
      <w:r>
        <w:t>– przygotowuje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do zaj</w:t>
      </w:r>
      <w:r>
        <w:rPr>
          <w:rFonts w:ascii="TimesNewRoman" w:eastAsia="TimesNewRoman" w:hAnsi="TimesNewRoman" w:cs="TimesNewRoman" w:hint="eastAsia"/>
        </w:rPr>
        <w:t>ęć</w:t>
      </w:r>
      <w:r>
        <w:rPr>
          <w:rFonts w:ascii="TimesNewRoman" w:eastAsia="TimesNewRoman" w:hAnsi="TimesNewRoman" w:cs="TimesNewRoman"/>
        </w:rPr>
        <w:t xml:space="preserve"> </w:t>
      </w:r>
      <w:r>
        <w:t>lekcyjnych na miar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swoich mo</w:t>
      </w:r>
      <w:r>
        <w:rPr>
          <w:rFonts w:ascii="TimesNewRoman" w:eastAsia="TimesNewRoman" w:hAnsi="TimesNewRoman" w:cs="TimesNewRoman"/>
        </w:rPr>
        <w:t>ż</w:t>
      </w:r>
      <w:r>
        <w:t>liwo</w:t>
      </w:r>
      <w:r>
        <w:rPr>
          <w:rFonts w:ascii="TimesNewRoman" w:eastAsia="TimesNewRoman" w:hAnsi="TimesNewRoman" w:cs="TimesNewRoman" w:hint="eastAsia"/>
        </w:rPr>
        <w:t>ś</w:t>
      </w:r>
      <w:r>
        <w:t>ci,</w:t>
      </w:r>
    </w:p>
    <w:p w:rsidR="00D46604" w:rsidRDefault="00D46604">
      <w:pPr>
        <w:autoSpaceDE w:val="0"/>
      </w:pPr>
      <w:r>
        <w:t>– nie opuszcza terenu Szkoły bez zezwolenia,</w:t>
      </w:r>
    </w:p>
    <w:p w:rsidR="00D46604" w:rsidRDefault="00D46604">
      <w:pPr>
        <w:autoSpaceDE w:val="0"/>
      </w:pPr>
      <w:r>
        <w:t>– drobne uchybienia w swoim zachowaniu stara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szybko naprawi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i jest krytyczny</w:t>
      </w:r>
    </w:p>
    <w:p w:rsidR="00D46604" w:rsidRDefault="00D46604">
      <w:pPr>
        <w:autoSpaceDE w:val="0"/>
      </w:pPr>
      <w:r>
        <w:t>w stosunku do swojego zachowania,</w:t>
      </w:r>
    </w:p>
    <w:p w:rsidR="00D46604" w:rsidRDefault="00D46604">
      <w:pPr>
        <w:autoSpaceDE w:val="0"/>
      </w:pPr>
      <w:r>
        <w:t>– opu</w:t>
      </w:r>
      <w:r>
        <w:rPr>
          <w:rFonts w:ascii="TimesNewRoman" w:eastAsia="TimesNewRoman" w:hAnsi="TimesNewRoman" w:cs="TimesNewRoman" w:hint="eastAsia"/>
        </w:rPr>
        <w:t>ś</w:t>
      </w:r>
      <w:r>
        <w:t>cił bez usprawiedliwienia do10 godzin lekcyjnych w danym semestrze,</w:t>
      </w:r>
    </w:p>
    <w:p w:rsidR="00D46604" w:rsidRDefault="00D46604">
      <w:pPr>
        <w:autoSpaceDE w:val="0"/>
      </w:pPr>
      <w:r>
        <w:t>– spó</w:t>
      </w:r>
      <w:r>
        <w:rPr>
          <w:rFonts w:ascii="TimesNewRoman" w:eastAsia="TimesNewRoman" w:hAnsi="TimesNewRoman" w:cs="TimesNewRoman" w:hint="eastAsia"/>
        </w:rPr>
        <w:t>ź</w:t>
      </w:r>
      <w:r>
        <w:t>nił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 lekcje bez usprawiedliwienia do 10 razy.</w:t>
      </w:r>
    </w:p>
    <w:p w:rsidR="00D46604" w:rsidRDefault="00D46604">
      <w:pPr>
        <w:autoSpaceDE w:val="0"/>
      </w:pPr>
      <w:r>
        <w:t xml:space="preserve">b. </w:t>
      </w:r>
      <w:r>
        <w:rPr>
          <w:b/>
          <w:bCs/>
          <w:i/>
          <w:iCs/>
        </w:rPr>
        <w:t>aktywność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społeczna: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dba o mienie własne i społeczne,</w:t>
      </w:r>
    </w:p>
    <w:p w:rsidR="00D46604" w:rsidRDefault="00D46604">
      <w:pPr>
        <w:autoSpaceDE w:val="0"/>
      </w:pPr>
      <w:r>
        <w:t>– uczestniczy w imprezach i uroczysto</w:t>
      </w:r>
      <w:r>
        <w:rPr>
          <w:rFonts w:ascii="TimesNewRoman" w:eastAsia="TimesNewRoman" w:hAnsi="TimesNewRoman" w:cs="TimesNewRoman" w:hint="eastAsia"/>
        </w:rPr>
        <w:t>ś</w:t>
      </w:r>
      <w:r>
        <w:t>ciach organizowanych w szkole,</w:t>
      </w:r>
    </w:p>
    <w:p w:rsidR="00D46604" w:rsidRDefault="00D46604">
      <w:pPr>
        <w:autoSpaceDE w:val="0"/>
      </w:pPr>
      <w:r>
        <w:t>– dobrze wywi</w:t>
      </w:r>
      <w:r>
        <w:rPr>
          <w:rFonts w:ascii="TimesNewRoman" w:eastAsia="TimesNewRoman" w:hAnsi="TimesNewRoman" w:cs="TimesNewRoman" w:hint="eastAsia"/>
        </w:rPr>
        <w:t>ą</w:t>
      </w:r>
      <w:r>
        <w:t>zuje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z obowi</w:t>
      </w:r>
      <w:r>
        <w:rPr>
          <w:rFonts w:ascii="TimesNewRoman" w:eastAsia="TimesNewRoman" w:hAnsi="TimesNewRoman" w:cs="TimesNewRoman" w:hint="eastAsia"/>
        </w:rPr>
        <w:t>ą</w:t>
      </w:r>
      <w:r>
        <w:t>zków powierzonych przez wychowawc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i samorz</w:t>
      </w:r>
      <w:r>
        <w:rPr>
          <w:rFonts w:ascii="TimesNewRoman" w:eastAsia="TimesNewRoman" w:hAnsi="TimesNewRoman" w:cs="TimesNewRoman" w:hint="eastAsia"/>
        </w:rPr>
        <w:t>ą</w:t>
      </w:r>
      <w:r>
        <w:t>d;</w:t>
      </w:r>
    </w:p>
    <w:p w:rsidR="00D46604" w:rsidRDefault="00D46604">
      <w:pPr>
        <w:autoSpaceDE w:val="0"/>
      </w:pPr>
      <w:r>
        <w:t xml:space="preserve">c. </w:t>
      </w:r>
      <w:r>
        <w:rPr>
          <w:b/>
          <w:bCs/>
          <w:i/>
          <w:iCs/>
        </w:rPr>
        <w:t>kultura osobista: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jest uczciwy, prawdomówny, uprzejmy w stosunku do kolegów i dorosłych,</w:t>
      </w:r>
    </w:p>
    <w:p w:rsidR="00D46604" w:rsidRDefault="00D46604">
      <w:pPr>
        <w:autoSpaceDE w:val="0"/>
      </w:pPr>
      <w:r>
        <w:t>– pami</w:t>
      </w:r>
      <w:r>
        <w:rPr>
          <w:rFonts w:ascii="TimesNewRoman" w:eastAsia="TimesNewRoman" w:hAnsi="TimesNewRoman" w:cs="TimesNewRoman" w:hint="eastAsia"/>
        </w:rPr>
        <w:t>ę</w:t>
      </w:r>
      <w:r>
        <w:t>ta o kulturze słowa i formach grzeczno</w:t>
      </w:r>
      <w:r>
        <w:rPr>
          <w:rFonts w:ascii="TimesNewRoman" w:eastAsia="TimesNewRoman" w:hAnsi="TimesNewRoman" w:cs="TimesNewRoman" w:hint="eastAsia"/>
        </w:rPr>
        <w:t>ś</w:t>
      </w:r>
      <w:r>
        <w:t>ciowych</w:t>
      </w:r>
    </w:p>
    <w:p w:rsidR="00D46604" w:rsidRDefault="00D46604">
      <w:pPr>
        <w:autoSpaceDE w:val="0"/>
      </w:pPr>
      <w:r>
        <w:t>– przeciwstawia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przejawom złego zachowania.</w:t>
      </w:r>
    </w:p>
    <w:p w:rsidR="00D46604" w:rsidRDefault="00D46604">
      <w:pPr>
        <w:autoSpaceDE w:val="0"/>
      </w:pPr>
    </w:p>
    <w:p w:rsidR="00D46604" w:rsidRDefault="00D46604">
      <w:pPr>
        <w:autoSpaceDE w:val="0"/>
      </w:pPr>
      <w:r>
        <w:rPr>
          <w:b/>
          <w:bCs/>
        </w:rPr>
        <w:t>Ocena poprawna</w:t>
      </w:r>
    </w:p>
    <w:p w:rsidR="00D46604" w:rsidRDefault="00D46604">
      <w:pPr>
        <w:autoSpaceDE w:val="0"/>
      </w:pPr>
      <w:r>
        <w:t xml:space="preserve">a. </w:t>
      </w:r>
      <w:r>
        <w:rPr>
          <w:b/>
          <w:bCs/>
          <w:i/>
          <w:iCs/>
        </w:rPr>
        <w:t>stosunek do obowiązków szkolnych: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post</w:t>
      </w:r>
      <w:r>
        <w:rPr>
          <w:rFonts w:ascii="TimesNewRoman" w:eastAsia="TimesNewRoman" w:hAnsi="TimesNewRoman" w:cs="TimesNewRoman" w:hint="eastAsia"/>
        </w:rPr>
        <w:t>ę</w:t>
      </w:r>
      <w:r>
        <w:t>puje uczciwie wobec nauczycieli i uczniów,</w:t>
      </w:r>
    </w:p>
    <w:p w:rsidR="00D46604" w:rsidRDefault="00D46604">
      <w:pPr>
        <w:autoSpaceDE w:val="0"/>
      </w:pPr>
      <w:r>
        <w:t>– nie uwa</w:t>
      </w:r>
      <w:r>
        <w:rPr>
          <w:rFonts w:ascii="TimesNewRoman" w:eastAsia="TimesNewRoman" w:hAnsi="TimesNewRoman" w:cs="TimesNewRoman"/>
        </w:rPr>
        <w:t>ż</w:t>
      </w:r>
      <w:r>
        <w:t>a na lekcjach, przeszkadza, podpowiada innym,</w:t>
      </w:r>
    </w:p>
    <w:p w:rsidR="00D46604" w:rsidRDefault="00D46604">
      <w:pPr>
        <w:autoSpaceDE w:val="0"/>
      </w:pPr>
      <w:r>
        <w:t>– nie dba o zaszyty i ksi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>ż</w:t>
      </w:r>
      <w:r>
        <w:t>ki, cz</w:t>
      </w:r>
      <w:r>
        <w:rPr>
          <w:rFonts w:ascii="TimesNewRoman" w:eastAsia="TimesNewRoman" w:hAnsi="TimesNewRoman" w:cs="TimesNewRoman" w:hint="eastAsia"/>
        </w:rPr>
        <w:t>ę</w:t>
      </w:r>
      <w:r>
        <w:t>sto ich nie posiada,</w:t>
      </w:r>
    </w:p>
    <w:p w:rsidR="00D46604" w:rsidRDefault="00D46604">
      <w:pPr>
        <w:autoSpaceDE w:val="0"/>
      </w:pPr>
      <w:r>
        <w:t>– opu</w:t>
      </w:r>
      <w:r>
        <w:rPr>
          <w:rFonts w:ascii="TimesNewRoman" w:eastAsia="TimesNewRoman" w:hAnsi="TimesNewRoman" w:cs="TimesNewRoman" w:hint="eastAsia"/>
        </w:rPr>
        <w:t>ś</w:t>
      </w:r>
      <w:r>
        <w:t>cił bez usprawiedliwienia do 15 godzin lekcyjnych w danym semestrze,</w:t>
      </w:r>
    </w:p>
    <w:p w:rsidR="00D46604" w:rsidRDefault="00D46604">
      <w:pPr>
        <w:autoSpaceDE w:val="0"/>
      </w:pPr>
      <w:r>
        <w:t>– spó</w:t>
      </w:r>
      <w:r>
        <w:rPr>
          <w:rFonts w:ascii="TimesNewRoman" w:eastAsia="TimesNewRoman" w:hAnsi="TimesNewRoman" w:cs="TimesNewRoman" w:hint="eastAsia"/>
        </w:rPr>
        <w:t>ź</w:t>
      </w:r>
      <w:r>
        <w:t>nił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 lekcje do 15 razy;</w:t>
      </w:r>
    </w:p>
    <w:p w:rsidR="00D46604" w:rsidRDefault="00D46604">
      <w:pPr>
        <w:autoSpaceDE w:val="0"/>
      </w:pPr>
      <w:r>
        <w:t>b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aktywność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społeczna: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niech</w:t>
      </w:r>
      <w:r>
        <w:rPr>
          <w:rFonts w:ascii="TimesNewRoman" w:eastAsia="TimesNewRoman" w:hAnsi="TimesNewRoman" w:cs="TimesNewRoman" w:hint="eastAsia"/>
        </w:rPr>
        <w:t>ę</w:t>
      </w:r>
      <w:r>
        <w:t>tnie wykonuje prace powierzone przez szkoł</w:t>
      </w:r>
      <w:r>
        <w:rPr>
          <w:rFonts w:ascii="TimesNewRoman" w:eastAsia="TimesNewRoman" w:hAnsi="TimesNewRoman" w:cs="TimesNewRoman" w:hint="eastAsia"/>
        </w:rPr>
        <w:t>ę</w:t>
      </w:r>
      <w:r>
        <w:t>,</w:t>
      </w:r>
    </w:p>
    <w:p w:rsidR="00D46604" w:rsidRDefault="00D46604">
      <w:pPr>
        <w:autoSpaceDE w:val="0"/>
      </w:pPr>
      <w:r>
        <w:t>– niesumiennie wywi</w:t>
      </w:r>
      <w:r>
        <w:rPr>
          <w:rFonts w:ascii="TimesNewRoman" w:eastAsia="TimesNewRoman" w:hAnsi="TimesNewRoman" w:cs="TimesNewRoman" w:hint="eastAsia"/>
        </w:rPr>
        <w:t>ą</w:t>
      </w:r>
      <w:r>
        <w:t>zuje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z obowi</w:t>
      </w:r>
      <w:r>
        <w:rPr>
          <w:rFonts w:ascii="TimesNewRoman" w:eastAsia="TimesNewRoman" w:hAnsi="TimesNewRoman" w:cs="TimesNewRoman" w:hint="eastAsia"/>
        </w:rPr>
        <w:t>ą</w:t>
      </w:r>
      <w:r>
        <w:t>zków dy</w:t>
      </w:r>
      <w:r>
        <w:rPr>
          <w:rFonts w:ascii="TimesNewRoman" w:eastAsia="TimesNewRoman" w:hAnsi="TimesNewRoman" w:cs="TimesNewRoman"/>
        </w:rPr>
        <w:t>ż</w:t>
      </w:r>
      <w:r>
        <w:t>urnego w klasie,</w:t>
      </w:r>
    </w:p>
    <w:p w:rsidR="00D46604" w:rsidRDefault="00D46604">
      <w:pPr>
        <w:autoSpaceDE w:val="0"/>
      </w:pPr>
      <w:r>
        <w:t>– uczestniczy w obowi</w:t>
      </w:r>
      <w:r>
        <w:rPr>
          <w:rFonts w:ascii="TimesNewRoman" w:eastAsia="TimesNewRoman" w:hAnsi="TimesNewRoman" w:cs="TimesNewRoman" w:hint="eastAsia"/>
        </w:rPr>
        <w:t>ą</w:t>
      </w:r>
      <w:r>
        <w:t>zkowych imprezach szkolnych, ale bez pełnego zaanga</w:t>
      </w:r>
      <w:r>
        <w:rPr>
          <w:rFonts w:ascii="TimesNewRoman" w:eastAsia="TimesNewRoman" w:hAnsi="TimesNewRoman" w:cs="TimesNewRoman"/>
        </w:rPr>
        <w:t>ż</w:t>
      </w:r>
      <w:r>
        <w:t>owania;</w:t>
      </w:r>
    </w:p>
    <w:p w:rsidR="00D46604" w:rsidRDefault="00D46604">
      <w:pPr>
        <w:autoSpaceDE w:val="0"/>
      </w:pPr>
      <w:r>
        <w:t xml:space="preserve">c. </w:t>
      </w:r>
      <w:r>
        <w:rPr>
          <w:b/>
          <w:bCs/>
          <w:i/>
          <w:iCs/>
        </w:rPr>
        <w:t>kultura osobista:</w:t>
      </w:r>
    </w:p>
    <w:p w:rsidR="00D46604" w:rsidRDefault="00D46604">
      <w:pPr>
        <w:autoSpaceDE w:val="0"/>
      </w:pPr>
      <w:r>
        <w:t>– nie ulega nałogom,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 xml:space="preserve">nie narusza podstawowych norm </w:t>
      </w:r>
      <w:proofErr w:type="spellStart"/>
      <w:r>
        <w:t>zachowa</w:t>
      </w:r>
      <w:r>
        <w:rPr>
          <w:rFonts w:ascii="TimesNewRoman" w:eastAsia="TimesNewRoman" w:hAnsi="TimesNewRoman" w:cs="TimesNewRoman" w:hint="eastAsia"/>
        </w:rPr>
        <w:t>ń</w:t>
      </w:r>
      <w:proofErr w:type="spellEnd"/>
      <w:r>
        <w:rPr>
          <w:rFonts w:ascii="TimesNewRoman" w:eastAsia="TimesNewRoman" w:hAnsi="TimesNewRoman" w:cs="TimesNewRoman"/>
        </w:rPr>
        <w:t xml:space="preserve"> </w:t>
      </w:r>
      <w:r>
        <w:t>i współ</w:t>
      </w:r>
      <w:r>
        <w:rPr>
          <w:rFonts w:ascii="TimesNewRoman" w:eastAsia="TimesNewRoman" w:hAnsi="TimesNewRoman" w:cs="TimesNewRoman"/>
        </w:rPr>
        <w:t>ż</w:t>
      </w:r>
      <w:r>
        <w:t>ycia w szkole,</w:t>
      </w:r>
    </w:p>
    <w:p w:rsidR="00D46604" w:rsidRDefault="00D46604">
      <w:pPr>
        <w:autoSpaceDE w:val="0"/>
      </w:pPr>
      <w:r>
        <w:t>– post</w:t>
      </w:r>
      <w:r>
        <w:rPr>
          <w:rFonts w:ascii="TimesNewRoman" w:eastAsia="TimesNewRoman" w:hAnsi="TimesNewRoman" w:cs="TimesNewRoman" w:hint="eastAsia"/>
        </w:rPr>
        <w:t>ę</w:t>
      </w:r>
      <w:r>
        <w:t>puje uczciwie wobec nauczycieli i uczniów;</w:t>
      </w:r>
    </w:p>
    <w:p w:rsidR="00D46604" w:rsidRDefault="00D46604">
      <w:pPr>
        <w:autoSpaceDE w:val="0"/>
      </w:pPr>
    </w:p>
    <w:p w:rsidR="00D46604" w:rsidRDefault="00D46604">
      <w:pPr>
        <w:autoSpaceDE w:val="0"/>
      </w:pPr>
      <w:r>
        <w:rPr>
          <w:b/>
          <w:bCs/>
        </w:rPr>
        <w:t>Ocena nieodpowiednia</w:t>
      </w:r>
    </w:p>
    <w:p w:rsidR="00D46604" w:rsidRDefault="00D46604">
      <w:pPr>
        <w:autoSpaceDE w:val="0"/>
      </w:pPr>
      <w:r>
        <w:t xml:space="preserve">a. </w:t>
      </w:r>
      <w:r>
        <w:rPr>
          <w:b/>
          <w:bCs/>
          <w:i/>
          <w:iCs/>
        </w:rPr>
        <w:t>stosunek do obowiązków szkolnych:</w:t>
      </w:r>
    </w:p>
    <w:p w:rsidR="00D46604" w:rsidRDefault="00D46604">
      <w:pPr>
        <w:autoSpaceDE w:val="0"/>
      </w:pPr>
      <w:r>
        <w:t>– cz</w:t>
      </w:r>
      <w:r>
        <w:rPr>
          <w:rFonts w:ascii="TimesNewRoman" w:eastAsia="TimesNewRoman" w:hAnsi="TimesNewRoman" w:cs="TimesNewRoman" w:hint="eastAsia"/>
        </w:rPr>
        <w:t>ę</w:t>
      </w:r>
      <w:r>
        <w:t>sto nie posiada na lekcji zeszytów i ksi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>ż</w:t>
      </w:r>
      <w:r>
        <w:t>ek przedmiotowych,</w:t>
      </w:r>
    </w:p>
    <w:p w:rsidR="00D46604" w:rsidRDefault="00D46604">
      <w:pPr>
        <w:autoSpaceDE w:val="0"/>
      </w:pPr>
      <w:r>
        <w:t>– rozmy</w:t>
      </w:r>
      <w:r>
        <w:rPr>
          <w:rFonts w:ascii="TimesNewRoman" w:eastAsia="TimesNewRoman" w:hAnsi="TimesNewRoman" w:cs="TimesNewRoman" w:hint="eastAsia"/>
        </w:rPr>
        <w:t>ś</w:t>
      </w:r>
      <w:r>
        <w:t>lnie przeszkadza i dezorganizuje zaj</w:t>
      </w:r>
      <w:r>
        <w:rPr>
          <w:rFonts w:ascii="TimesNewRoman" w:eastAsia="TimesNewRoman" w:hAnsi="TimesNewRoman" w:cs="TimesNewRoman" w:hint="eastAsia"/>
        </w:rPr>
        <w:t>ę</w:t>
      </w:r>
      <w:r>
        <w:t>cia lekcyjne,</w:t>
      </w:r>
    </w:p>
    <w:p w:rsidR="00D46604" w:rsidRDefault="00D46604">
      <w:pPr>
        <w:autoSpaceDE w:val="0"/>
      </w:pPr>
      <w:r>
        <w:t>– opuszcza klas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bez zezwolenia nauczyciela,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nie przejawia wi</w:t>
      </w:r>
      <w:r>
        <w:rPr>
          <w:rFonts w:ascii="TimesNewRoman" w:eastAsia="TimesNewRoman" w:hAnsi="TimesNewRoman" w:cs="TimesNewRoman" w:hint="eastAsia"/>
        </w:rPr>
        <w:t>ę</w:t>
      </w:r>
      <w:r>
        <w:t>kszego zainteresowania nauk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szkoln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i zaj</w:t>
      </w:r>
      <w:r>
        <w:rPr>
          <w:rFonts w:ascii="TimesNewRoman" w:eastAsia="TimesNewRoman" w:hAnsi="TimesNewRoman" w:cs="TimesNewRoman" w:hint="eastAsia"/>
        </w:rPr>
        <w:t>ę</w:t>
      </w:r>
      <w:r>
        <w:t>ciami lekcyjnymi,</w:t>
      </w:r>
    </w:p>
    <w:p w:rsidR="00D46604" w:rsidRDefault="00D46604">
      <w:pPr>
        <w:autoSpaceDE w:val="0"/>
      </w:pPr>
      <w:r>
        <w:t>– opu</w:t>
      </w:r>
      <w:r>
        <w:rPr>
          <w:rFonts w:ascii="TimesNewRoman" w:eastAsia="TimesNewRoman" w:hAnsi="TimesNewRoman" w:cs="TimesNewRoman" w:hint="eastAsia"/>
        </w:rPr>
        <w:t>ś</w:t>
      </w:r>
      <w:r>
        <w:t>cił od 16 do 30 godzin lekcyjnych bez usprawiedliwienia w danym semestrze;</w:t>
      </w:r>
    </w:p>
    <w:p w:rsidR="00D46604" w:rsidRDefault="00D46604">
      <w:pPr>
        <w:autoSpaceDE w:val="0"/>
      </w:pPr>
      <w:r>
        <w:t xml:space="preserve">b. </w:t>
      </w:r>
      <w:r>
        <w:rPr>
          <w:b/>
          <w:bCs/>
          <w:i/>
          <w:iCs/>
        </w:rPr>
        <w:t>aktywność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społeczna: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nieuczynny,</w:t>
      </w:r>
    </w:p>
    <w:p w:rsidR="00D46604" w:rsidRDefault="00D46604">
      <w:pPr>
        <w:autoSpaceDE w:val="0"/>
      </w:pPr>
      <w:r>
        <w:t xml:space="preserve">– nie wykonuje </w:t>
      </w:r>
      <w:r>
        <w:rPr>
          <w:rFonts w:ascii="TimesNewRoman" w:eastAsia="TimesNewRoman" w:hAnsi="TimesNewRoman" w:cs="TimesNewRoman"/>
        </w:rPr>
        <w:t>ż</w:t>
      </w:r>
      <w:r>
        <w:t>adnych prac powierzonych mu przez nauczyciela,</w:t>
      </w:r>
    </w:p>
    <w:p w:rsidR="00D46604" w:rsidRDefault="00D46604">
      <w:pPr>
        <w:autoSpaceDE w:val="0"/>
      </w:pPr>
      <w:r>
        <w:t>– nie przejawia wi</w:t>
      </w:r>
      <w:r>
        <w:rPr>
          <w:rFonts w:ascii="TimesNewRoman" w:eastAsia="TimesNewRoman" w:hAnsi="TimesNewRoman" w:cs="TimesNewRoman" w:hint="eastAsia"/>
        </w:rPr>
        <w:t>ę</w:t>
      </w:r>
      <w:r>
        <w:t>kszego zainteresowania nauk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szkoln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i zaj</w:t>
      </w:r>
      <w:r>
        <w:rPr>
          <w:rFonts w:ascii="TimesNewRoman" w:eastAsia="TimesNewRoman" w:hAnsi="TimesNewRoman" w:cs="TimesNewRoman" w:hint="eastAsia"/>
        </w:rPr>
        <w:t>ę</w:t>
      </w:r>
      <w:r>
        <w:t>ciami lekcyjnymi,</w:t>
      </w:r>
    </w:p>
    <w:p w:rsidR="00D46604" w:rsidRDefault="00D46604">
      <w:pPr>
        <w:autoSpaceDE w:val="0"/>
      </w:pPr>
      <w:r>
        <w:t>– nie przejawia aktywno</w:t>
      </w:r>
      <w:r>
        <w:rPr>
          <w:rFonts w:ascii="TimesNewRoman" w:eastAsia="TimesNewRoman" w:hAnsi="TimesNewRoman" w:cs="TimesNewRoman" w:hint="eastAsia"/>
        </w:rPr>
        <w:t>ś</w:t>
      </w:r>
      <w:r>
        <w:t>ci na rzecz klasy i Szkoły,</w:t>
      </w:r>
    </w:p>
    <w:p w:rsidR="00D46604" w:rsidRDefault="00D46604">
      <w:pPr>
        <w:autoSpaceDE w:val="0"/>
      </w:pPr>
      <w:r>
        <w:t>– niszczy mienie szkolne i własno</w:t>
      </w:r>
      <w:r>
        <w:rPr>
          <w:rFonts w:ascii="TimesNewRoman" w:eastAsia="TimesNewRoman" w:hAnsi="TimesNewRoman" w:cs="TimesNewRoman" w:hint="eastAsia"/>
        </w:rPr>
        <w:t>ść</w:t>
      </w:r>
      <w:r>
        <w:rPr>
          <w:rFonts w:ascii="TimesNewRoman" w:eastAsia="TimesNewRoman" w:hAnsi="TimesNewRoman" w:cs="TimesNewRoman"/>
        </w:rPr>
        <w:t xml:space="preserve"> </w:t>
      </w:r>
      <w:r>
        <w:t>prywatn</w:t>
      </w:r>
      <w:r>
        <w:rPr>
          <w:rFonts w:ascii="TimesNewRoman" w:eastAsia="TimesNewRoman" w:hAnsi="TimesNewRoman" w:cs="TimesNewRoman" w:hint="eastAsia"/>
        </w:rPr>
        <w:t>ą</w:t>
      </w:r>
      <w:r>
        <w:t>;</w:t>
      </w:r>
    </w:p>
    <w:p w:rsidR="00D46604" w:rsidRDefault="00D46604">
      <w:pPr>
        <w:autoSpaceDE w:val="0"/>
      </w:pPr>
      <w:r>
        <w:t xml:space="preserve">c. </w:t>
      </w:r>
      <w:r>
        <w:rPr>
          <w:b/>
          <w:bCs/>
          <w:i/>
          <w:iCs/>
        </w:rPr>
        <w:t>kultura osobista: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jest wulgarny w słowach i zachowaniu,</w:t>
      </w:r>
    </w:p>
    <w:p w:rsidR="00D46604" w:rsidRDefault="00D46604">
      <w:pPr>
        <w:autoSpaceDE w:val="0"/>
      </w:pPr>
      <w:r>
        <w:t>– pali papierosy,</w:t>
      </w:r>
    </w:p>
    <w:p w:rsidR="00D46604" w:rsidRDefault="00D46604">
      <w:pPr>
        <w:autoSpaceDE w:val="0"/>
      </w:pPr>
      <w:r>
        <w:t>– nie dba o ład i estetyk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otoczenia,</w:t>
      </w:r>
    </w:p>
    <w:p w:rsidR="00D46604" w:rsidRDefault="00D46604">
      <w:pPr>
        <w:autoSpaceDE w:val="0"/>
      </w:pPr>
      <w:r>
        <w:t>– stwarza sytuacje zagra</w:t>
      </w:r>
      <w:r>
        <w:rPr>
          <w:rFonts w:ascii="TimesNewRoman" w:eastAsia="TimesNewRoman" w:hAnsi="TimesNewRoman" w:cs="TimesNewRoman"/>
        </w:rPr>
        <w:t>ż</w:t>
      </w:r>
      <w:r>
        <w:t>aj</w:t>
      </w:r>
      <w:r>
        <w:rPr>
          <w:rFonts w:ascii="TimesNewRoman" w:eastAsia="TimesNewRoman" w:hAnsi="TimesNewRoman" w:cs="TimesNewRoman" w:hint="eastAsia"/>
        </w:rPr>
        <w:t>ą</w:t>
      </w:r>
      <w:r>
        <w:t>ce zdrowiu i bezpiecze</w:t>
      </w:r>
      <w:r>
        <w:rPr>
          <w:rFonts w:ascii="TimesNewRoman" w:eastAsia="TimesNewRoman" w:hAnsi="TimesNewRoman" w:cs="TimesNewRoman" w:hint="eastAsia"/>
        </w:rPr>
        <w:t>ń</w:t>
      </w:r>
      <w:r>
        <w:t>stwu innych,</w:t>
      </w:r>
    </w:p>
    <w:p w:rsidR="00D46604" w:rsidRDefault="00D46604">
      <w:pPr>
        <w:autoSpaceDE w:val="0"/>
        <w:rPr>
          <w:b/>
          <w:bCs/>
        </w:rPr>
      </w:pPr>
      <w:r>
        <w:t>– nie reaguje na czynno</w:t>
      </w:r>
      <w:r>
        <w:rPr>
          <w:rFonts w:ascii="TimesNewRoman" w:eastAsia="TimesNewRoman" w:hAnsi="TimesNewRoman" w:cs="TimesNewRoman" w:hint="eastAsia"/>
        </w:rPr>
        <w:t>ś</w:t>
      </w:r>
      <w:r>
        <w:t>ci wychowawcze nauczyciela i nie wykazuje ch</w:t>
      </w:r>
      <w:r>
        <w:rPr>
          <w:rFonts w:ascii="TimesNewRoman" w:eastAsia="TimesNewRoman" w:hAnsi="TimesNewRoman" w:cs="TimesNewRoman" w:hint="eastAsia"/>
        </w:rPr>
        <w:t>ę</w:t>
      </w:r>
      <w:r>
        <w:t>ci poprawy.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autoSpaceDE w:val="0"/>
      </w:pPr>
      <w:r>
        <w:rPr>
          <w:b/>
          <w:bCs/>
        </w:rPr>
        <w:t>Ocena naganna</w:t>
      </w:r>
    </w:p>
    <w:p w:rsidR="00D46604" w:rsidRDefault="00D46604">
      <w:pPr>
        <w:autoSpaceDE w:val="0"/>
      </w:pPr>
      <w:r>
        <w:t xml:space="preserve">a. </w:t>
      </w:r>
      <w:r>
        <w:rPr>
          <w:b/>
          <w:bCs/>
          <w:i/>
          <w:iCs/>
        </w:rPr>
        <w:t>stosunek do obowiązków szkolnych: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wykazuje lekcewa</w:t>
      </w:r>
      <w:r>
        <w:rPr>
          <w:rFonts w:ascii="TimesNewRoman" w:eastAsia="TimesNewRoman" w:hAnsi="TimesNewRoman" w:cs="TimesNewRoman"/>
        </w:rPr>
        <w:t>ż</w:t>
      </w:r>
      <w:r>
        <w:rPr>
          <w:rFonts w:ascii="TimesNewRoman" w:eastAsia="TimesNewRoman" w:hAnsi="TimesNewRoman" w:cs="TimesNewRoman" w:hint="eastAsia"/>
        </w:rPr>
        <w:t>ą</w:t>
      </w:r>
      <w:r>
        <w:t>ce zachowanie wobec polece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i wymaga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nauczyciela,</w:t>
      </w:r>
    </w:p>
    <w:p w:rsidR="00D46604" w:rsidRDefault="00D46604">
      <w:pPr>
        <w:autoSpaceDE w:val="0"/>
      </w:pPr>
      <w:r>
        <w:t>– opu</w:t>
      </w:r>
      <w:r>
        <w:rPr>
          <w:rFonts w:ascii="TimesNewRoman" w:eastAsia="TimesNewRoman" w:hAnsi="TimesNewRoman" w:cs="TimesNewRoman" w:hint="eastAsia"/>
        </w:rPr>
        <w:t>ś</w:t>
      </w:r>
      <w:r>
        <w:t>cił ponad 30 godzin lekcyjnych bez usprawiedliwienia w danym semestrze;</w:t>
      </w:r>
    </w:p>
    <w:p w:rsidR="00D46604" w:rsidRDefault="00D46604">
      <w:pPr>
        <w:autoSpaceDE w:val="0"/>
      </w:pPr>
      <w:r>
        <w:t xml:space="preserve">b. </w:t>
      </w:r>
      <w:r>
        <w:rPr>
          <w:b/>
          <w:bCs/>
          <w:i/>
          <w:iCs/>
        </w:rPr>
        <w:t>aktywność</w:t>
      </w:r>
      <w:r>
        <w:rPr>
          <w:rFonts w:ascii="TimesNewRoman" w:hAnsi="TimesNewRoman" w:cs="TimesNew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społeczna: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zn</w:t>
      </w:r>
      <w:r>
        <w:rPr>
          <w:rFonts w:ascii="TimesNewRoman" w:eastAsia="TimesNewRoman" w:hAnsi="TimesNewRoman" w:cs="TimesNewRoman" w:hint="eastAsia"/>
        </w:rPr>
        <w:t>ę</w:t>
      </w:r>
      <w:r>
        <w:t>ca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psychicznie i fizycznie nad kolegami,</w:t>
      </w:r>
    </w:p>
    <w:p w:rsidR="00D46604" w:rsidRDefault="00D46604">
      <w:pPr>
        <w:autoSpaceDE w:val="0"/>
      </w:pPr>
      <w:r>
        <w:t>– wchodzi w konflikt z prawem;</w:t>
      </w:r>
    </w:p>
    <w:p w:rsidR="00D46604" w:rsidRDefault="00D46604">
      <w:pPr>
        <w:autoSpaceDE w:val="0"/>
      </w:pPr>
      <w:r>
        <w:t xml:space="preserve">c. </w:t>
      </w:r>
      <w:r>
        <w:rPr>
          <w:b/>
          <w:bCs/>
          <w:i/>
          <w:iCs/>
        </w:rPr>
        <w:t>kultura osobista:</w:t>
      </w:r>
    </w:p>
    <w:p w:rsidR="00D46604" w:rsidRDefault="00D46604">
      <w:pPr>
        <w:autoSpaceDE w:val="0"/>
      </w:pPr>
      <w:r>
        <w:t>–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jest agresywny w słowach i zachowaniu,</w:t>
      </w:r>
    </w:p>
    <w:p w:rsidR="00D46604" w:rsidRDefault="00D46604">
      <w:pPr>
        <w:autoSpaceDE w:val="0"/>
      </w:pPr>
      <w:r>
        <w:t>– pije alkohol i za</w:t>
      </w:r>
      <w:r>
        <w:rPr>
          <w:rFonts w:ascii="TimesNewRoman" w:eastAsia="TimesNewRoman" w:hAnsi="TimesNewRoman" w:cs="TimesNewRoman"/>
        </w:rPr>
        <w:t>ż</w:t>
      </w:r>
      <w:r>
        <w:t>ywa narkotyki,</w:t>
      </w:r>
    </w:p>
    <w:p w:rsidR="00D46604" w:rsidRDefault="00D46604">
      <w:pPr>
        <w:autoSpaceDE w:val="0"/>
      </w:pPr>
      <w:r>
        <w:t>– jest nieuczciwy w stosunku do rówie</w:t>
      </w:r>
      <w:r>
        <w:rPr>
          <w:rFonts w:ascii="TimesNewRoman" w:eastAsia="TimesNewRoman" w:hAnsi="TimesNewRoman" w:cs="TimesNewRoman" w:hint="eastAsia"/>
        </w:rPr>
        <w:t>ś</w:t>
      </w:r>
      <w:r>
        <w:t>ników i dorosłych (wyłudza pieni</w:t>
      </w:r>
      <w:r>
        <w:rPr>
          <w:rFonts w:ascii="TimesNewRoman" w:eastAsia="TimesNewRoman" w:hAnsi="TimesNewRoman" w:cs="TimesNewRoman" w:hint="eastAsia"/>
        </w:rPr>
        <w:t>ą</w:t>
      </w:r>
      <w:r>
        <w:t>dze, podrabia</w:t>
      </w:r>
    </w:p>
    <w:p w:rsidR="00D46604" w:rsidRDefault="00D46604">
      <w:pPr>
        <w:autoSpaceDE w:val="0"/>
      </w:pPr>
      <w:r>
        <w:t>podpisy nauczycieli i rodziców),</w:t>
      </w:r>
    </w:p>
    <w:p w:rsidR="00D46604" w:rsidRDefault="00D46604">
      <w:pPr>
        <w:autoSpaceDE w:val="0"/>
      </w:pPr>
      <w:r>
        <w:t xml:space="preserve">– dewastuje </w:t>
      </w:r>
      <w:r>
        <w:rPr>
          <w:rFonts w:ascii="TimesNewRoman" w:eastAsia="TimesNewRoman" w:hAnsi="TimesNewRoman" w:cs="TimesNewRoman" w:hint="eastAsia"/>
        </w:rPr>
        <w:t>ś</w:t>
      </w:r>
      <w:r>
        <w:t>rodowisko naturalne i zn</w:t>
      </w:r>
      <w:r>
        <w:rPr>
          <w:rFonts w:ascii="TimesNewRoman" w:eastAsia="TimesNewRoman" w:hAnsi="TimesNewRoman" w:cs="TimesNewRoman" w:hint="eastAsia"/>
        </w:rPr>
        <w:t>ę</w:t>
      </w:r>
      <w:r>
        <w:t>ca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nad zwierz</w:t>
      </w:r>
      <w:r>
        <w:rPr>
          <w:rFonts w:ascii="TimesNewRoman" w:eastAsia="TimesNewRoman" w:hAnsi="TimesNewRoman" w:cs="TimesNewRoman" w:hint="eastAsia"/>
        </w:rPr>
        <w:t>ę</w:t>
      </w:r>
      <w:r>
        <w:t>tami.</w:t>
      </w:r>
    </w:p>
    <w:p w:rsidR="00D46604" w:rsidRDefault="00D46604" w:rsidP="00223802">
      <w:pPr>
        <w:autoSpaceDE w:val="0"/>
        <w:rPr>
          <w:b/>
          <w:bCs/>
        </w:rPr>
      </w:pP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SYTUACJE SZCZEGÓLNE</w:t>
      </w:r>
    </w:p>
    <w:p w:rsidR="00223802" w:rsidRDefault="00223802" w:rsidP="00223802">
      <w:pPr>
        <w:autoSpaceDE w:val="0"/>
        <w:jc w:val="center"/>
        <w:rPr>
          <w:b/>
          <w:bCs/>
        </w:rPr>
      </w:pPr>
      <w:r>
        <w:rPr>
          <w:b/>
          <w:bCs/>
        </w:rPr>
        <w:t>§ 42</w:t>
      </w:r>
    </w:p>
    <w:p w:rsidR="00D46604" w:rsidRDefault="00D46604" w:rsidP="00223802">
      <w:pPr>
        <w:autoSpaceDE w:val="0"/>
        <w:rPr>
          <w:b/>
          <w:bCs/>
        </w:rPr>
      </w:pPr>
    </w:p>
    <w:p w:rsidR="00D46604" w:rsidRDefault="00D46604">
      <w:pPr>
        <w:numPr>
          <w:ilvl w:val="0"/>
          <w:numId w:val="71"/>
        </w:numPr>
        <w:autoSpaceDE w:val="0"/>
        <w:ind w:left="426" w:hanging="426"/>
      </w:pPr>
      <w:r>
        <w:t>W wa</w:t>
      </w:r>
      <w:r>
        <w:rPr>
          <w:rFonts w:ascii="TimesNewRoman" w:eastAsia="TimesNewRoman" w:hAnsi="TimesNewRoman" w:cs="TimesNewRoman"/>
        </w:rPr>
        <w:t>ż</w:t>
      </w:r>
      <w:r>
        <w:t>nych i uzasadnionych przypadkach wychowawca klasy mo</w:t>
      </w:r>
      <w:r>
        <w:rPr>
          <w:rFonts w:ascii="TimesNewRoman" w:eastAsia="TimesNewRoman" w:hAnsi="TimesNewRoman" w:cs="TimesNewRoman"/>
        </w:rPr>
        <w:t>ż</w:t>
      </w:r>
      <w:r>
        <w:t>e nie obni</w:t>
      </w:r>
      <w:r>
        <w:rPr>
          <w:rFonts w:ascii="TimesNewRoman" w:eastAsia="TimesNewRoman" w:hAnsi="TimesNewRoman" w:cs="TimesNewRoman"/>
        </w:rPr>
        <w:t>ż</w:t>
      </w:r>
      <w:r>
        <w:t>y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uczniowi oceny zachowania, je</w:t>
      </w:r>
      <w:r>
        <w:rPr>
          <w:rFonts w:ascii="TimesNewRoman" w:eastAsia="TimesNewRoman" w:hAnsi="TimesNewRoman" w:cs="TimesNewRoman"/>
        </w:rPr>
        <w:t>ż</w:t>
      </w:r>
      <w:r>
        <w:t>eli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nie spełnia tylko kryterium frekwencji.</w:t>
      </w:r>
      <w:r>
        <w:rPr>
          <w:rFonts w:ascii="TimesNewRoman" w:eastAsia="TimesNewRoman" w:hAnsi="TimesNewRoman" w:cs="TimesNewRoman"/>
        </w:rPr>
        <w:t xml:space="preserve"> </w:t>
      </w:r>
      <w:r>
        <w:t>O tym fakcie wychowawca klasy informuje zespół klasowy. Wyj</w:t>
      </w:r>
      <w:r>
        <w:rPr>
          <w:rFonts w:ascii="TimesNewRoman" w:eastAsia="TimesNewRoman" w:hAnsi="TimesNewRoman" w:cs="TimesNewRoman" w:hint="eastAsia"/>
        </w:rPr>
        <w:t>ą</w:t>
      </w:r>
      <w:r>
        <w:t>tkiem s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sytuacje,</w:t>
      </w:r>
      <w:r>
        <w:rPr>
          <w:rFonts w:ascii="TimesNewRoman" w:eastAsia="TimesNewRoman" w:hAnsi="TimesNewRoman" w:cs="TimesNewRoman"/>
        </w:rPr>
        <w:t xml:space="preserve"> </w:t>
      </w:r>
      <w:r>
        <w:t>gdy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opu</w:t>
      </w:r>
      <w:r>
        <w:rPr>
          <w:rFonts w:ascii="TimesNewRoman" w:eastAsia="TimesNewRoman" w:hAnsi="TimesNewRoman" w:cs="TimesNewRoman" w:hint="eastAsia"/>
        </w:rPr>
        <w:t>ś</w:t>
      </w:r>
      <w:r>
        <w:t>cił bez usprawiedliwienia od 31 do 50 godzin. Wtedy bez wzgl</w:t>
      </w:r>
      <w:r>
        <w:rPr>
          <w:rFonts w:ascii="TimesNewRoman" w:eastAsia="TimesNewRoman" w:hAnsi="TimesNewRoman" w:cs="TimesNewRoman" w:hint="eastAsia"/>
        </w:rPr>
        <w:t>ę</w:t>
      </w:r>
      <w:r>
        <w:t>du na</w:t>
      </w:r>
      <w:r>
        <w:rPr>
          <w:rFonts w:ascii="TimesNewRoman" w:eastAsia="TimesNewRoman" w:hAnsi="TimesNewRoman" w:cs="TimesNewRoman"/>
        </w:rPr>
        <w:t xml:space="preserve"> </w:t>
      </w:r>
      <w:r>
        <w:t>inne kryteria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otrzymuje najwy</w:t>
      </w:r>
      <w:r>
        <w:rPr>
          <w:rFonts w:ascii="TimesNewRoman" w:eastAsia="TimesNewRoman" w:hAnsi="TimesNewRoman" w:cs="TimesNewRoman"/>
        </w:rPr>
        <w:t>ż</w:t>
      </w:r>
      <w:r>
        <w:t>ej 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rPr>
          <w:i/>
          <w:iCs/>
        </w:rPr>
        <w:t>nieodpowiednią</w:t>
      </w:r>
      <w:r>
        <w:rPr>
          <w:rFonts w:ascii="TimesNewRoman" w:hAnsi="TimesNewRoman" w:cs="TimesNewRoman"/>
          <w:i/>
          <w:iCs/>
        </w:rPr>
        <w:t xml:space="preserve"> </w:t>
      </w:r>
      <w:r>
        <w:t>zachowania.</w:t>
      </w:r>
    </w:p>
    <w:p w:rsidR="00D46604" w:rsidRDefault="00D46604">
      <w:pPr>
        <w:numPr>
          <w:ilvl w:val="0"/>
          <w:numId w:val="71"/>
        </w:numPr>
        <w:autoSpaceDE w:val="0"/>
        <w:ind w:left="426" w:hanging="426"/>
      </w:pPr>
      <w:r>
        <w:t>W przypadku, gdy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opu</w:t>
      </w:r>
      <w:r>
        <w:rPr>
          <w:rFonts w:ascii="TimesNewRoman" w:eastAsia="TimesNewRoman" w:hAnsi="TimesNewRoman" w:cs="TimesNewRoman" w:hint="eastAsia"/>
        </w:rPr>
        <w:t>ś</w:t>
      </w:r>
      <w:r>
        <w:t>cił bez usprawiedliwienia powy</w:t>
      </w:r>
      <w:r>
        <w:rPr>
          <w:rFonts w:ascii="TimesNewRoman" w:eastAsia="TimesNewRoman" w:hAnsi="TimesNewRoman" w:cs="TimesNewRoman"/>
        </w:rPr>
        <w:t>ż</w:t>
      </w:r>
      <w:r>
        <w:t>ej 50 godzin, wychowawca wystawia 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rPr>
          <w:i/>
          <w:iCs/>
        </w:rPr>
        <w:t>naganną</w:t>
      </w:r>
      <w:r>
        <w:rPr>
          <w:rFonts w:ascii="TimesNewRoman" w:hAnsi="TimesNewRoman" w:cs="TimesNewRoman"/>
          <w:i/>
          <w:iCs/>
        </w:rPr>
        <w:t xml:space="preserve"> </w:t>
      </w:r>
      <w:r>
        <w:t>bez uwzgl</w:t>
      </w:r>
      <w:r>
        <w:rPr>
          <w:rFonts w:ascii="TimesNewRoman" w:eastAsia="TimesNewRoman" w:hAnsi="TimesNewRoman" w:cs="TimesNewRoman" w:hint="eastAsia"/>
        </w:rPr>
        <w:t>ę</w:t>
      </w:r>
      <w:r>
        <w:t>dniania innych kryteriów.</w:t>
      </w:r>
    </w:p>
    <w:p w:rsidR="00D46604" w:rsidRPr="00223802" w:rsidRDefault="00D46604" w:rsidP="00223802">
      <w:pPr>
        <w:numPr>
          <w:ilvl w:val="0"/>
          <w:numId w:val="71"/>
        </w:numPr>
        <w:autoSpaceDE w:val="0"/>
        <w:ind w:left="426" w:hanging="426"/>
      </w:pPr>
      <w:r>
        <w:t>W przypadku wyj</w:t>
      </w:r>
      <w:r>
        <w:rPr>
          <w:rFonts w:ascii="TimesNewRoman" w:eastAsia="TimesNewRoman" w:hAnsi="TimesNewRoman" w:cs="TimesNewRoman" w:hint="eastAsia"/>
        </w:rPr>
        <w:t>ą</w:t>
      </w:r>
      <w:r>
        <w:t>tkowo drastycznych wykrocze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(kradzie</w:t>
      </w:r>
      <w:r>
        <w:rPr>
          <w:rFonts w:ascii="TimesNewRoman" w:eastAsia="TimesNewRoman" w:hAnsi="TimesNewRoman" w:cs="TimesNewRoman"/>
        </w:rPr>
        <w:t>ż</w:t>
      </w:r>
      <w:r>
        <w:t>, elementarne naruszenie norm prawnych, drastyczne naruszenie norm obyczajowych), uchwał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Rady Pedagogicznej uczniowi mo</w:t>
      </w:r>
      <w:r>
        <w:rPr>
          <w:rFonts w:ascii="TimesNewRoman" w:eastAsia="TimesNewRoman" w:hAnsi="TimesNewRoman" w:cs="TimesNewRoman"/>
        </w:rPr>
        <w:t>ż</w:t>
      </w:r>
      <w:r>
        <w:t>na wystawi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nagann</w:t>
      </w:r>
      <w:r>
        <w:rPr>
          <w:rFonts w:ascii="TimesNewRoman" w:eastAsia="TimesNewRoman" w:hAnsi="TimesNewRoman" w:cs="TimesNewRoman" w:hint="eastAsia"/>
        </w:rPr>
        <w:t>ą</w:t>
      </w:r>
      <w:r>
        <w:t>, nawet wtedy, gdyby pod innym wzgl</w:t>
      </w:r>
      <w:r>
        <w:rPr>
          <w:rFonts w:ascii="TimesNewRoman" w:eastAsia="TimesNewRoman" w:hAnsi="TimesNewRoman" w:cs="TimesNewRoman" w:hint="eastAsia"/>
        </w:rPr>
        <w:t>ę</w:t>
      </w:r>
      <w:r>
        <w:t>dem był wzorowy.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ODWOŁANIE OD OCENY ZACHOWANIA</w:t>
      </w:r>
    </w:p>
    <w:p w:rsidR="00223802" w:rsidRPr="00223802" w:rsidRDefault="00223802" w:rsidP="00223802">
      <w:pPr>
        <w:autoSpaceDE w:val="0"/>
        <w:jc w:val="center"/>
        <w:rPr>
          <w:b/>
          <w:bCs/>
        </w:rPr>
      </w:pPr>
      <w:r>
        <w:rPr>
          <w:b/>
          <w:bCs/>
        </w:rPr>
        <w:t>§ 43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numPr>
          <w:ilvl w:val="3"/>
          <w:numId w:val="22"/>
        </w:numPr>
        <w:autoSpaceDE w:val="0"/>
        <w:ind w:left="426" w:hanging="426"/>
      </w:pPr>
      <w:r>
        <w:t>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pełnoletni lub rodzice ucznia niepełnoletniego (prawni opiekunowie) mog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zgłosi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zastrze</w:t>
      </w:r>
      <w:r>
        <w:rPr>
          <w:rFonts w:ascii="TimesNewRoman" w:eastAsia="TimesNewRoman" w:hAnsi="TimesNewRoman" w:cs="TimesNewRoman"/>
        </w:rPr>
        <w:t>ż</w:t>
      </w:r>
      <w:r>
        <w:t>enia do Dyrektora szkoły, je</w:t>
      </w:r>
      <w:r>
        <w:rPr>
          <w:rFonts w:ascii="TimesNewRoman" w:eastAsia="TimesNewRoman" w:hAnsi="TimesNewRoman" w:cs="TimesNewRoman"/>
        </w:rPr>
        <w:t>ż</w:t>
      </w:r>
      <w:r>
        <w:t>eli uznaj</w:t>
      </w:r>
      <w:r>
        <w:rPr>
          <w:rFonts w:ascii="TimesNewRoman" w:eastAsia="TimesNewRoman" w:hAnsi="TimesNewRoman" w:cs="TimesNewRoman" w:hint="eastAsia"/>
        </w:rPr>
        <w:t>ą</w:t>
      </w:r>
      <w:r>
        <w:t xml:space="preserve">, </w:t>
      </w:r>
      <w:r>
        <w:rPr>
          <w:rFonts w:ascii="TimesNewRoman" w:eastAsia="TimesNewRoman" w:hAnsi="TimesNewRoman" w:cs="TimesNewRoman"/>
        </w:rPr>
        <w:t>ż</w:t>
      </w:r>
      <w:r>
        <w:t>e roczna ocena zachowania</w:t>
      </w:r>
      <w:r>
        <w:rPr>
          <w:rFonts w:ascii="TimesNewRoman" w:eastAsia="TimesNewRoman" w:hAnsi="TimesNewRoman" w:cs="TimesNewRoman"/>
        </w:rPr>
        <w:t xml:space="preserve"> </w:t>
      </w:r>
      <w:r>
        <w:t>została ustalona niezgodnie z przepisami prawa dotycz</w:t>
      </w:r>
      <w:r>
        <w:rPr>
          <w:rFonts w:ascii="TimesNewRoman" w:eastAsia="TimesNewRoman" w:hAnsi="TimesNewRoman" w:cs="TimesNewRoman" w:hint="eastAsia"/>
        </w:rPr>
        <w:t>ą</w:t>
      </w:r>
      <w:r>
        <w:t>cymi trybu ustalania tej oceny.</w:t>
      </w:r>
    </w:p>
    <w:p w:rsidR="00D46604" w:rsidRDefault="00D46604">
      <w:pPr>
        <w:numPr>
          <w:ilvl w:val="3"/>
          <w:numId w:val="22"/>
        </w:numPr>
        <w:autoSpaceDE w:val="0"/>
        <w:ind w:left="426" w:hanging="426"/>
      </w:pPr>
      <w:r>
        <w:t>Zastrze</w:t>
      </w:r>
      <w:r>
        <w:rPr>
          <w:rFonts w:ascii="TimesNewRoman" w:eastAsia="TimesNewRoman" w:hAnsi="TimesNewRoman" w:cs="TimesNewRoman"/>
        </w:rPr>
        <w:t>ż</w:t>
      </w:r>
      <w:r>
        <w:t>enia w formie odwołania nale</w:t>
      </w:r>
      <w:r>
        <w:rPr>
          <w:rFonts w:ascii="TimesNewRoman" w:eastAsia="TimesNewRoman" w:hAnsi="TimesNewRoman" w:cs="TimesNewRoman"/>
        </w:rPr>
        <w:t>ż</w:t>
      </w:r>
      <w:r>
        <w:t>y złoży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do Dyrektora szkoły najpó</w:t>
      </w:r>
      <w:r>
        <w:rPr>
          <w:rFonts w:ascii="TimesNewRoman" w:eastAsia="TimesNewRoman" w:hAnsi="TimesNewRoman" w:cs="TimesNewRoman" w:hint="eastAsia"/>
        </w:rPr>
        <w:t>ź</w:t>
      </w:r>
      <w:r>
        <w:t>niej dzie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przed posiedzeniem Klasyfikacyjnej Rady Pedagogicznej zatwierdzaj</w:t>
      </w:r>
      <w:r>
        <w:rPr>
          <w:rFonts w:ascii="TimesNewRoman" w:eastAsia="TimesNewRoman" w:hAnsi="TimesNewRoman" w:cs="TimesNewRoman" w:hint="eastAsia"/>
        </w:rPr>
        <w:t>ą</w:t>
      </w:r>
      <w:r>
        <w:t>cej wyniki</w:t>
      </w:r>
      <w:r>
        <w:rPr>
          <w:rFonts w:ascii="TimesNewRoman" w:eastAsia="TimesNewRoman" w:hAnsi="TimesNewRoman" w:cs="TimesNewRoman"/>
        </w:rPr>
        <w:t xml:space="preserve"> </w:t>
      </w:r>
      <w:r>
        <w:t>klasyfikacji i promocji uczniów.</w:t>
      </w:r>
    </w:p>
    <w:p w:rsidR="00D46604" w:rsidRDefault="00D46604">
      <w:pPr>
        <w:numPr>
          <w:ilvl w:val="3"/>
          <w:numId w:val="22"/>
        </w:numPr>
        <w:autoSpaceDE w:val="0"/>
        <w:ind w:left="426" w:hanging="426"/>
      </w:pPr>
      <w:r>
        <w:t>W przypadku wpłyni</w:t>
      </w:r>
      <w:r>
        <w:rPr>
          <w:rFonts w:ascii="TimesNewRoman" w:eastAsia="TimesNewRoman" w:hAnsi="TimesNewRoman" w:cs="TimesNewRoman" w:hint="eastAsia"/>
        </w:rPr>
        <w:t>ę</w:t>
      </w:r>
      <w:r>
        <w:t>cia odwołania od wystawionej oceny zachowania, Dyrektor Szkoły niezwłocznie powołuje komisj</w:t>
      </w:r>
      <w:r>
        <w:rPr>
          <w:rFonts w:ascii="TimesNewRoman" w:eastAsia="TimesNewRoman" w:hAnsi="TimesNewRoman" w:cs="TimesNewRoman" w:hint="eastAsia"/>
        </w:rPr>
        <w:t>ę</w:t>
      </w:r>
      <w:r>
        <w:t>, która ustala czy rzeczywi</w:t>
      </w:r>
      <w:r>
        <w:rPr>
          <w:rFonts w:ascii="TimesNewRoman" w:eastAsia="TimesNewRoman" w:hAnsi="TimesNewRoman" w:cs="TimesNewRoman" w:hint="eastAsia"/>
        </w:rPr>
        <w:t>ś</w:t>
      </w:r>
      <w:r>
        <w:t>cie, roczna ocena zachowania została wystawiona uczniowi niezgodnie z przepisami prawa.</w:t>
      </w:r>
    </w:p>
    <w:p w:rsidR="00D46604" w:rsidRDefault="00D46604">
      <w:pPr>
        <w:numPr>
          <w:ilvl w:val="3"/>
          <w:numId w:val="22"/>
        </w:numPr>
        <w:autoSpaceDE w:val="0"/>
        <w:ind w:left="426" w:hanging="426"/>
      </w:pPr>
      <w:r>
        <w:t>W skład komisji wchodz</w:t>
      </w:r>
      <w:r>
        <w:rPr>
          <w:rFonts w:ascii="TimesNewRoman" w:eastAsia="TimesNewRoman" w:hAnsi="TimesNewRoman" w:cs="TimesNewRoman" w:hint="eastAsia"/>
        </w:rPr>
        <w:t>ą</w:t>
      </w:r>
      <w:r>
        <w:t>:</w:t>
      </w:r>
    </w:p>
    <w:p w:rsidR="00D46604" w:rsidRDefault="00D46604">
      <w:pPr>
        <w:numPr>
          <w:ilvl w:val="0"/>
          <w:numId w:val="95"/>
        </w:numPr>
        <w:autoSpaceDE w:val="0"/>
      </w:pPr>
      <w:r>
        <w:t>dyrektor Szkoły lub jego zast</w:t>
      </w:r>
      <w:r>
        <w:rPr>
          <w:rFonts w:ascii="TimesNewRoman" w:eastAsia="TimesNewRoman" w:hAnsi="TimesNewRoman" w:cs="TimesNewRoman" w:hint="eastAsia"/>
        </w:rPr>
        <w:t>ę</w:t>
      </w:r>
      <w:r>
        <w:t>pca – jako przewodnicz</w:t>
      </w:r>
      <w:r>
        <w:rPr>
          <w:rFonts w:ascii="TimesNewRoman" w:eastAsia="TimesNewRoman" w:hAnsi="TimesNewRoman" w:cs="TimesNewRoman" w:hint="eastAsia"/>
        </w:rPr>
        <w:t>ą</w:t>
      </w:r>
      <w:r>
        <w:t>cy komisji,</w:t>
      </w:r>
    </w:p>
    <w:p w:rsidR="00D46604" w:rsidRDefault="00D46604">
      <w:pPr>
        <w:numPr>
          <w:ilvl w:val="0"/>
          <w:numId w:val="95"/>
        </w:numPr>
        <w:autoSpaceDE w:val="0"/>
      </w:pPr>
      <w:r>
        <w:t>wychowawca klasy – jako członek komisji,</w:t>
      </w:r>
    </w:p>
    <w:p w:rsidR="00D46604" w:rsidRDefault="00D46604">
      <w:pPr>
        <w:numPr>
          <w:ilvl w:val="0"/>
          <w:numId w:val="95"/>
        </w:numPr>
        <w:autoSpaceDE w:val="0"/>
      </w:pPr>
      <w:r>
        <w:t>wskazany przez Dyrektora Szkoły nauczyciel prowadz</w:t>
      </w:r>
      <w:r>
        <w:rPr>
          <w:rFonts w:ascii="TimesNewRoman" w:eastAsia="TimesNewRoman" w:hAnsi="TimesNewRoman" w:cs="TimesNewRoman" w:hint="eastAsia"/>
        </w:rPr>
        <w:t>ą</w:t>
      </w:r>
      <w:r>
        <w:t>cy zaj</w:t>
      </w:r>
      <w:r>
        <w:rPr>
          <w:rFonts w:ascii="TimesNewRoman" w:eastAsia="TimesNewRoman" w:hAnsi="TimesNewRoman" w:cs="TimesNewRoman" w:hint="eastAsia"/>
        </w:rPr>
        <w:t>ę</w:t>
      </w:r>
      <w:r>
        <w:t>cia edukacyjne w danej klasie – jako członek komisji,</w:t>
      </w:r>
    </w:p>
    <w:p w:rsidR="00D46604" w:rsidRDefault="00D46604">
      <w:pPr>
        <w:numPr>
          <w:ilvl w:val="0"/>
          <w:numId w:val="95"/>
        </w:numPr>
        <w:autoSpaceDE w:val="0"/>
      </w:pPr>
      <w:r>
        <w:t>przewodnicz</w:t>
      </w:r>
      <w:r>
        <w:rPr>
          <w:rFonts w:ascii="TimesNewRoman" w:eastAsia="TimesNewRoman" w:hAnsi="TimesNewRoman" w:cs="TimesNewRoman" w:hint="eastAsia"/>
        </w:rPr>
        <w:t>ą</w:t>
      </w:r>
      <w:r>
        <w:t>cy zespołu wychowawców lub pedagog szkolny – jako członek komisji.</w:t>
      </w:r>
    </w:p>
    <w:p w:rsidR="00D46604" w:rsidRDefault="00D46604">
      <w:pPr>
        <w:numPr>
          <w:ilvl w:val="3"/>
          <w:numId w:val="22"/>
        </w:numPr>
        <w:autoSpaceDE w:val="0"/>
        <w:ind w:left="426" w:hanging="426"/>
      </w:pPr>
      <w:r>
        <w:t>Powołana komisja w oparciu o dokumenty prawne (Statut Szkoły, WSO) oraz informacje zawarte w dokumentacji szkolnej dotycz</w:t>
      </w:r>
      <w:r>
        <w:rPr>
          <w:rFonts w:ascii="TimesNewRoman" w:eastAsia="TimesNewRoman" w:hAnsi="TimesNewRoman" w:cs="TimesNewRoman" w:hint="eastAsia"/>
        </w:rPr>
        <w:t>ą</w:t>
      </w:r>
      <w:r>
        <w:t>ce zachowania ucznia, stwierdza czy ocena zachowania została wystawiona niezgodnie z przepisami prawa dotycz</w:t>
      </w:r>
      <w:r>
        <w:rPr>
          <w:rFonts w:ascii="TimesNewRoman" w:eastAsia="TimesNewRoman" w:hAnsi="TimesNewRoman" w:cs="TimesNewRoman" w:hint="eastAsia"/>
        </w:rPr>
        <w:t>ą</w:t>
      </w:r>
      <w:r>
        <w:t>cymi trybu ustalania tej oceny.</w:t>
      </w:r>
    </w:p>
    <w:p w:rsidR="00D46604" w:rsidRDefault="00D46604">
      <w:pPr>
        <w:numPr>
          <w:ilvl w:val="3"/>
          <w:numId w:val="22"/>
        </w:numPr>
        <w:autoSpaceDE w:val="0"/>
        <w:ind w:left="426" w:hanging="426"/>
      </w:pPr>
      <w:r>
        <w:t>Je</w:t>
      </w:r>
      <w:r>
        <w:rPr>
          <w:rFonts w:ascii="TimesNewRoman" w:eastAsia="TimesNewRoman" w:hAnsi="TimesNewRoman" w:cs="TimesNewRoman"/>
        </w:rPr>
        <w:t>ż</w:t>
      </w:r>
      <w:r>
        <w:t xml:space="preserve">eli komisja uzna, </w:t>
      </w:r>
      <w:r>
        <w:rPr>
          <w:rFonts w:ascii="TimesNewRoman" w:eastAsia="TimesNewRoman" w:hAnsi="TimesNewRoman" w:cs="TimesNewRoman"/>
        </w:rPr>
        <w:t>ż</w:t>
      </w:r>
      <w:r>
        <w:t>e ocena zachowania została wystawiona niezgodnie z przepisami prawa dotycz</w:t>
      </w:r>
      <w:r>
        <w:rPr>
          <w:rFonts w:ascii="TimesNewRoman" w:eastAsia="TimesNewRoman" w:hAnsi="TimesNewRoman" w:cs="TimesNewRoman" w:hint="eastAsia"/>
        </w:rPr>
        <w:t>ą</w:t>
      </w:r>
      <w:r>
        <w:t>cymi trybu ustalania tej oceny, ustala uczniowi roczn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ocen</w:t>
      </w:r>
      <w:r>
        <w:rPr>
          <w:rFonts w:ascii="TimesNewRoman" w:eastAsia="TimesNewRoman" w:hAnsi="TimesNewRoman" w:cs="TimesNewRoman" w:hint="eastAsia"/>
        </w:rPr>
        <w:t>ę</w:t>
      </w:r>
      <w:r>
        <w:t xml:space="preserve"> zachowania.</w:t>
      </w:r>
    </w:p>
    <w:p w:rsidR="00D46604" w:rsidRDefault="00D46604">
      <w:pPr>
        <w:numPr>
          <w:ilvl w:val="3"/>
          <w:numId w:val="22"/>
        </w:numPr>
        <w:autoSpaceDE w:val="0"/>
        <w:ind w:left="426" w:hanging="426"/>
      </w:pPr>
      <w:r>
        <w:t>Ustalona przez komisj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roczna ocena zachowania nie mo</w:t>
      </w:r>
      <w:r>
        <w:rPr>
          <w:rFonts w:ascii="TimesNewRoman" w:eastAsia="TimesNewRoman" w:hAnsi="TimesNewRoman" w:cs="TimesNewRoman"/>
        </w:rPr>
        <w:t>ż</w:t>
      </w:r>
      <w:r>
        <w:t>e by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ni</w:t>
      </w:r>
      <w:r>
        <w:rPr>
          <w:rFonts w:ascii="TimesNewRoman" w:eastAsia="TimesNewRoman" w:hAnsi="TimesNewRoman" w:cs="TimesNewRoman"/>
        </w:rPr>
        <w:t>ż</w:t>
      </w:r>
      <w:r>
        <w:t>sza od wcze</w:t>
      </w:r>
      <w:r>
        <w:rPr>
          <w:rFonts w:ascii="TimesNewRoman" w:eastAsia="TimesNewRoman" w:hAnsi="TimesNewRoman" w:cs="TimesNewRoman" w:hint="eastAsia"/>
        </w:rPr>
        <w:t>ś</w:t>
      </w:r>
      <w:r>
        <w:t>niej ustalonej oceny przez wychowawc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klasy.</w:t>
      </w:r>
    </w:p>
    <w:p w:rsidR="00D46604" w:rsidRDefault="00D46604">
      <w:pPr>
        <w:numPr>
          <w:ilvl w:val="3"/>
          <w:numId w:val="22"/>
        </w:numPr>
        <w:autoSpaceDE w:val="0"/>
        <w:ind w:left="426" w:hanging="426"/>
        <w:rPr>
          <w:rFonts w:ascii="Symbol" w:hAnsi="Symbol" w:cs="Symbol"/>
        </w:rPr>
      </w:pPr>
      <w:r>
        <w:t>Z prac komisji sporz</w:t>
      </w:r>
      <w:r>
        <w:rPr>
          <w:rFonts w:ascii="TimesNewRoman" w:eastAsia="TimesNewRoman" w:hAnsi="TimesNewRoman" w:cs="TimesNewRoman" w:hint="eastAsia"/>
        </w:rPr>
        <w:t>ą</w:t>
      </w:r>
      <w:r>
        <w:t>dza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protokół zawieraj</w:t>
      </w:r>
      <w:r>
        <w:rPr>
          <w:rFonts w:ascii="TimesNewRoman" w:eastAsia="TimesNewRoman" w:hAnsi="TimesNewRoman" w:cs="TimesNewRoman" w:hint="eastAsia"/>
        </w:rPr>
        <w:t>ą</w:t>
      </w:r>
      <w:r>
        <w:t>cy w szczególno</w:t>
      </w:r>
      <w:r>
        <w:rPr>
          <w:rFonts w:ascii="TimesNewRoman" w:eastAsia="TimesNewRoman" w:hAnsi="TimesNewRoman" w:cs="TimesNewRoman" w:hint="eastAsia"/>
        </w:rPr>
        <w:t>ś</w:t>
      </w:r>
      <w:r>
        <w:t>ci:</w:t>
      </w:r>
    </w:p>
    <w:p w:rsidR="00D46604" w:rsidRDefault="00D46604">
      <w:pPr>
        <w:numPr>
          <w:ilvl w:val="0"/>
          <w:numId w:val="42"/>
        </w:numPr>
        <w:autoSpaceDE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t>skład komisji,</w:t>
      </w:r>
    </w:p>
    <w:p w:rsidR="00D46604" w:rsidRDefault="00D46604">
      <w:pPr>
        <w:numPr>
          <w:ilvl w:val="0"/>
          <w:numId w:val="42"/>
        </w:numPr>
        <w:autoSpaceDE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t>termin posiedzenia komisji,</w:t>
      </w:r>
    </w:p>
    <w:p w:rsidR="00D46604" w:rsidRDefault="00D46604">
      <w:pPr>
        <w:numPr>
          <w:ilvl w:val="0"/>
          <w:numId w:val="42"/>
        </w:numPr>
        <w:autoSpaceDE w:val="0"/>
        <w:rPr>
          <w:rFonts w:ascii="Symbol" w:hAnsi="Symbol" w:cs="Symbol"/>
        </w:rPr>
      </w:pPr>
      <w:r>
        <w:rPr>
          <w:rFonts w:ascii="Symbol" w:hAnsi="Symbol" w:cs="Symbol"/>
        </w:rPr>
        <w:t></w:t>
      </w:r>
      <w:r>
        <w:t>podj</w:t>
      </w:r>
      <w:r>
        <w:rPr>
          <w:rFonts w:ascii="TimesNewRoman" w:eastAsia="TimesNewRoman" w:hAnsi="TimesNewRoman" w:cs="TimesNewRoman" w:hint="eastAsia"/>
        </w:rPr>
        <w:t>ę</w:t>
      </w:r>
      <w:r>
        <w:t>t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decyzj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przez komisj</w:t>
      </w:r>
      <w:r>
        <w:rPr>
          <w:rFonts w:ascii="TimesNewRoman" w:eastAsia="TimesNewRoman" w:hAnsi="TimesNewRoman" w:cs="TimesNewRoman" w:hint="eastAsia"/>
        </w:rPr>
        <w:t>ę</w:t>
      </w:r>
      <w:r>
        <w:t>,</w:t>
      </w:r>
    </w:p>
    <w:p w:rsidR="00D46604" w:rsidRDefault="00D46604">
      <w:pPr>
        <w:numPr>
          <w:ilvl w:val="0"/>
          <w:numId w:val="42"/>
        </w:numPr>
        <w:autoSpaceDE w:val="0"/>
      </w:pPr>
      <w:r>
        <w:rPr>
          <w:rFonts w:ascii="Symbol" w:hAnsi="Symbol" w:cs="Symbol"/>
        </w:rPr>
        <w:t></w:t>
      </w:r>
      <w:r>
        <w:t>uzasadnienie podj</w:t>
      </w:r>
      <w:r>
        <w:rPr>
          <w:rFonts w:ascii="TimesNewRoman" w:eastAsia="TimesNewRoman" w:hAnsi="TimesNewRoman" w:cs="TimesNewRoman" w:hint="eastAsia"/>
        </w:rPr>
        <w:t>ę</w:t>
      </w:r>
      <w:r>
        <w:t>tej decyzji przez komisj</w:t>
      </w:r>
      <w:r>
        <w:rPr>
          <w:rFonts w:ascii="TimesNewRoman" w:eastAsia="TimesNewRoman" w:hAnsi="TimesNewRoman" w:cs="TimesNewRoman" w:hint="eastAsia"/>
        </w:rPr>
        <w:t>ę</w:t>
      </w:r>
      <w:r>
        <w:t>.</w:t>
      </w:r>
    </w:p>
    <w:p w:rsidR="00D46604" w:rsidRPr="00223802" w:rsidRDefault="00D46604" w:rsidP="00223802">
      <w:pPr>
        <w:numPr>
          <w:ilvl w:val="3"/>
          <w:numId w:val="22"/>
        </w:numPr>
        <w:autoSpaceDE w:val="0"/>
        <w:ind w:left="426" w:hanging="426"/>
      </w:pPr>
      <w:r>
        <w:t>O decyzji komisji, dyrektor szkoły informuje rad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pedagogiczn</w:t>
      </w:r>
      <w:r>
        <w:rPr>
          <w:rFonts w:ascii="TimesNewRoman" w:eastAsia="TimesNewRoman" w:hAnsi="TimesNewRoman" w:cs="TimesNewRoman" w:hint="eastAsia"/>
        </w:rPr>
        <w:t>ą</w:t>
      </w:r>
      <w:r>
        <w:t>, ucznia oraz jego rodziców (prawnych opiekunów).</w:t>
      </w: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KLASYFIKACJA ŚRÓDROCZNA I ROCZNA</w:t>
      </w:r>
    </w:p>
    <w:p w:rsidR="00223802" w:rsidRPr="00223802" w:rsidRDefault="00223802" w:rsidP="00223802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44</w:t>
      </w:r>
    </w:p>
    <w:p w:rsidR="00D46604" w:rsidRDefault="00D46604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dzieli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na dwa półrocza.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Klasyfikację śródroczną uczniów przeprowadza się raz w ciągu roku szkolnego w terminach ustalonych na początku roku szkolnego przez Radę Pedagogiczną. 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 śródroczna ucznia polega na okresowym podsumowaniu jego osiągnięć  z zajęć edukacyjnych określonych w szkolnym planie nauczania z uwzględnieniem indywidualnego programu edukacyjno- terapeutycznego  i ustaleniu śródrocznej oceny klasyfikacyjnej z zajęć edukacyjnych oraz śródrocznej oceny klasyfikacyjnej z  zachowania.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roczna ucznia odbywa się w czerwcu i polega na podsumowaniu jego osiągnięć edukacyjnych w danym roku szkolnym z zajęć edukacyjnych określonych w szkolnym planie nauczania z uwzględnieniem indywidualnego programu edukacyjno- terapeutycznego i ustaleniu rocznych  ocen klasyfikacyjnych oraz rocznej oceny klasyfikacyjnej z  zachowania.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 nie mają wpływu na ocenę klasyfikacyjną z zachowania.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w wyniku klasyfikacji rocznej uzyskał z obowiązkowych zajęć edukacyjnych średnią rocznych ocen klasyfikacyjnych co najmniej 4,75 oraz co najmniej bardzo dobrą ocenę klasyfikacyjną z zachowania otrzymuje promocję do klasy programowo wyższej z wyróżnieniem. Rodzice ucznia otrzymują list gratulacyjny na zakończenie roku szkolnego.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szkołę z wyróżnieniem, jeżeli w wyniku klasyfikacji końcowej uzyskał z obowiązkowych zajęć edukacyjnych średnią końcowych ocen klasyfikacyjnych co najmniej 4,75 oraz co najmniej bardzo dobrą końcową ocenę  klasyfikacyjną z zachowania. Rodzice ucznia otrzymują list gratulacyjny.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wyższej, ani na ukończenie szkoły.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Uczniowi, który uczęszczał na dodatkowe zajęcia edukacyjne, religię lub etykę, do średniej ocen, o której mowa w ust. 5 i 6, wlicza się także końcowe oceny klasyfikacyjne uzyskane z tych zajęć. 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tydzień przed klasyfikacyjnym posiedzeniem Rady Pedagogicznej, nauczyciele poszczególnych zajęć edukacyjnych i wychowawca klasy, są zobowiązani poinformować ucznia o przewidywanych dla niego ocenach niedostatecznych (śródrocznych, </w:t>
      </w:r>
      <w:proofErr w:type="spellStart"/>
      <w:r>
        <w:rPr>
          <w:rFonts w:ascii="Times New Roman" w:hAnsi="Times New Roman"/>
          <w:sz w:val="24"/>
          <w:szCs w:val="24"/>
        </w:rPr>
        <w:t>końcoworocznych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 mogą zgłaszać zastrzeżenia do Dyrektora Szkoły, jeżeli uznają, że roczna ocena klasyfikacyjna z zajęć edukacyjnych lub roczna ocena klasyfikacyjna z zachowania zostały ustalone niezgodnie z przepisami dotyczącymi trybu ustalania tych ocen. Zastrzeżenia zgłasza się od dnia ustalenia tej oceny, nie później jednak niż w terminie 2 dni roboczych od dnia zakończenia rocznych zajęć dydaktyczno-wychowawczych.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ma 7 dni na odpowiedz.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jest klasyfikowany, jeżeli został oceniony ze wszystkich zajęć edukacyjnych z wyjątkiem tych zajęć, z których został zwolniony.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zwalnia ucznia z zajęć wychowania fizycznego na podstawie opinii o ograniczonych możliwościach uczestniczenia w tych zajęciach, wydanej przez lekarza, oraz na czas określony w tej opinii na pisemny wniosek rodzica/prawnego opiekuna.</w:t>
      </w:r>
    </w:p>
    <w:p w:rsidR="00D46604" w:rsidRDefault="00D46604">
      <w:pPr>
        <w:pStyle w:val="Akapitzlist"/>
        <w:numPr>
          <w:ilvl w:val="0"/>
          <w:numId w:val="20"/>
        </w:numPr>
        <w:autoSpaceDE w:val="0"/>
        <w:spacing w:after="0" w:line="24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Jeżeli okres zwolnienia ucznia z zajęć wychowania fizycznego uniemożliwia ustalenie śródrocznej lub rocznej  oceny klasyfikacyjnej, w dokumentacji przebiegu nauczania zamiast oceny klasyfikacyjnej wpisuje się „zwolniony” albo „zwolniona”.</w:t>
      </w:r>
    </w:p>
    <w:p w:rsidR="00D46604" w:rsidRDefault="00D46604" w:rsidP="00223802">
      <w:pPr>
        <w:autoSpaceDE w:val="0"/>
        <w:rPr>
          <w:rFonts w:eastAsia="Calibri"/>
          <w:b/>
        </w:rPr>
      </w:pP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 xml:space="preserve">EGZAMIN KLASYFIKACYJNY </w:t>
      </w:r>
    </w:p>
    <w:p w:rsidR="00223802" w:rsidRPr="00223802" w:rsidRDefault="00223802" w:rsidP="00223802">
      <w:pPr>
        <w:autoSpaceDE w:val="0"/>
        <w:jc w:val="center"/>
        <w:rPr>
          <w:rFonts w:eastAsia="Calibri"/>
          <w:b/>
        </w:rPr>
      </w:pPr>
      <w:r>
        <w:rPr>
          <w:rFonts w:eastAsia="Calibri"/>
          <w:b/>
        </w:rPr>
        <w:t>§ 45</w:t>
      </w:r>
    </w:p>
    <w:p w:rsidR="00D46604" w:rsidRDefault="00D46604">
      <w:pPr>
        <w:autoSpaceDE w:val="0"/>
        <w:jc w:val="center"/>
        <w:rPr>
          <w:rFonts w:eastAsia="UniversPro-Roman"/>
        </w:rPr>
      </w:pP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nie być klasyfikowany z jednego, kilku lub wszystkich obowiązkowych zajęć edukacyjnych, jeżeli brak jest podstaw do ustalenia oceny klasyfikacyjnej z powodu nieobecności ucznia na obowiązkowych  zajęciach edukacyjnych, przekraczającej połowę czasu przeznaczonego  na te zajęcia  w szkolnym planie nauczania.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klasyfikacji oznacza, że nauczyciel nie mógł ocenić osiągnięć edukacyjnych ucznia z powodu określonej w pkt 1 absencji.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przewidywanym dla ucznia nieklasyfikowaniu rocznym należy poinformować ucznia i jego rodziców  w formie pisemnej na miesiąc przed zakończeniem roku szkolnego.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nieklasyfikowania ucznia w dokumentacji przebiegu nauczania zamiast oceny klasyfikacyjnej wpisuje się „nieklasyfikowany” albo  „nieklasyfikowana”.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nieklasyfikowany nie otrzymuje świadectwa ukończenia Szkoły / klasy. 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nieklasyfikowany z powodu usprawiedliwionej nieobecności może zdawać egzamin klasyfikacyjny.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W szkole obowiązują  następujące formy i zasady usprawiedliwiania nieobecności:</w:t>
      </w:r>
    </w:p>
    <w:p w:rsidR="00D46604" w:rsidRDefault="00D46604">
      <w:pPr>
        <w:numPr>
          <w:ilvl w:val="0"/>
          <w:numId w:val="45"/>
        </w:numPr>
      </w:pPr>
      <w:r>
        <w:t>pisemne i ustne (w tym telefoniczne),</w:t>
      </w:r>
    </w:p>
    <w:p w:rsidR="00D46604" w:rsidRDefault="00D46604">
      <w:pPr>
        <w:numPr>
          <w:ilvl w:val="0"/>
          <w:numId w:val="45"/>
        </w:numPr>
      </w:pPr>
      <w:r>
        <w:t>rodzic może usprawiedliwić nieobecność dziecka do tygodnia wstecz.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nieklasyfikowanego lub na wniosek jego rodziców Rada Pedagogiczna może wyrazić zgodę na egzamin klasyfikacyjny 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Egzamin klasyfikacyjny przeprowadza się nie później niż w dniu poprzedzającym dzień zakończenia rocznych zajęć dydaktyczno-wychowawczych. 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klasyfikacyjnego uzgadnia Dyrektor  z uczniem i z jego rodzicami/prawnymi opiekunami.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Egzaminy klasyfikacyjne przeprowadza się w formie pisemnej i ustnej. 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Egzamin klasyfikacyjny z plastyki, muzyki, techniki i wychowania fizycznego ma przede wszystkim formę zadań praktycznych.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Egzamin klasyfikacyjny nie obejmuje zajęć dodatkowych.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Egzamin klasyfikacyjny przeprowadza komisja powołana przez Dyrektora.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czasie egzaminu klasyfikacyjnego mogą być obecni - w charakterze obserwatorów - rodzice ucznia.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Z przeprowadzonego egzaminu klasyfikacyjnego sporządza się protokół zawierający w szczególności:</w:t>
      </w:r>
    </w:p>
    <w:p w:rsidR="00D46604" w:rsidRDefault="00D46604">
      <w:pPr>
        <w:numPr>
          <w:ilvl w:val="0"/>
          <w:numId w:val="55"/>
        </w:numPr>
      </w:pPr>
      <w:r>
        <w:t>imiona i nazwiska członków komisji,</w:t>
      </w:r>
    </w:p>
    <w:p w:rsidR="00D46604" w:rsidRDefault="00D46604">
      <w:pPr>
        <w:numPr>
          <w:ilvl w:val="0"/>
          <w:numId w:val="55"/>
        </w:numPr>
      </w:pPr>
      <w:r>
        <w:t>termin egzaminu klasyfikacyjnego,</w:t>
      </w:r>
    </w:p>
    <w:p w:rsidR="00D46604" w:rsidRDefault="00D46604">
      <w:pPr>
        <w:numPr>
          <w:ilvl w:val="0"/>
          <w:numId w:val="55"/>
        </w:numPr>
      </w:pPr>
      <w:r>
        <w:t>zadania (ćwiczenia egzaminacyjne),</w:t>
      </w:r>
    </w:p>
    <w:p w:rsidR="00D46604" w:rsidRDefault="00D46604">
      <w:pPr>
        <w:numPr>
          <w:ilvl w:val="0"/>
          <w:numId w:val="55"/>
        </w:numPr>
      </w:pPr>
      <w:r>
        <w:t>wyniki egzaminu klasyfikacyjnego i uzyskane oceny.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protokołu dołącza się pisemne prace ucznia i zwięzłą informację o ustnych odpowiedziach ucznia. 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przez nauczyciela albo uzyskana w wyniku egzaminu klasyfikacyjnego roczna ocena klasyfikacyjna z zajęć edukacyjnych jest ostateczna.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lub jego rodziców dokumentacja egzaminu klasyfikacyjnego, egzaminu poprawkowego, sprawdzianu wiadomości i umiejętności w wyniku wniesionych zastrzeżeń jest udostępniana do wglądu uczniowi i jego rodzicom na terenie Szkoły w obecności pracownika Szkoły. Na udostępnionej dokumentacji wpisuje się datę i adnotację o zapoznaniu się z udostępnioną dokumentacją.</w:t>
      </w:r>
    </w:p>
    <w:p w:rsidR="00D46604" w:rsidRDefault="00D46604">
      <w:pPr>
        <w:pStyle w:val="Akapitzlist"/>
        <w:numPr>
          <w:ilvl w:val="0"/>
          <w:numId w:val="51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Uczeń, który z przyczyn usprawiedliwionych nie przystąpił do egzaminu klasyfikacyjnego lub poprawkowego  w wyznaczonym terminie, może przystąpić do niego w dodatkowym terminie wyznaczonym przez Dyrektora szkoły.</w:t>
      </w:r>
    </w:p>
    <w:p w:rsidR="00D46604" w:rsidRDefault="00D46604">
      <w:pPr>
        <w:jc w:val="both"/>
      </w:pPr>
    </w:p>
    <w:p w:rsidR="00D46604" w:rsidRPr="00223802" w:rsidRDefault="00D46604">
      <w:pPr>
        <w:pStyle w:val="Nagwek2"/>
        <w:rPr>
          <w:sz w:val="24"/>
          <w:szCs w:val="24"/>
        </w:rPr>
      </w:pPr>
      <w:r w:rsidRPr="00223802">
        <w:rPr>
          <w:sz w:val="24"/>
          <w:szCs w:val="24"/>
        </w:rPr>
        <w:t>SPRAWDZIAN WIEDZY I UMIEJĘTNOŚCI W TRYBIE ODWOŁAWCZYM</w:t>
      </w:r>
    </w:p>
    <w:p w:rsidR="00223802" w:rsidRPr="00223802" w:rsidRDefault="00223802" w:rsidP="00223802">
      <w:pPr>
        <w:spacing w:line="360" w:lineRule="auto"/>
        <w:jc w:val="center"/>
      </w:pPr>
      <w:r>
        <w:rPr>
          <w:b/>
        </w:rPr>
        <w:t>§ 46</w:t>
      </w:r>
    </w:p>
    <w:p w:rsidR="00D46604" w:rsidRDefault="00D46604">
      <w:pPr>
        <w:numPr>
          <w:ilvl w:val="0"/>
          <w:numId w:val="7"/>
        </w:numPr>
        <w:ind w:left="426"/>
      </w:pPr>
      <w:r>
        <w:t>Ocena roczna ustalona przez nauczyciela, może zostać zakwestionowana przez ucznia bądź jego rodziców w drodze odwołania.</w:t>
      </w:r>
    </w:p>
    <w:p w:rsidR="00D46604" w:rsidRDefault="00D46604">
      <w:pPr>
        <w:numPr>
          <w:ilvl w:val="0"/>
          <w:numId w:val="7"/>
        </w:numPr>
        <w:ind w:left="426"/>
      </w:pPr>
      <w:r>
        <w:t xml:space="preserve">Odwołanie składa się na ręce dyrektora Szkoły od dnia ustalenia oceny, nie później jednak niż w terminie 2 dni roboczych po zakończeniu rocznych zajęć </w:t>
      </w:r>
      <w:proofErr w:type="spellStart"/>
      <w:r>
        <w:t>dydaktyczno</w:t>
      </w:r>
      <w:proofErr w:type="spellEnd"/>
      <w:r>
        <w:t xml:space="preserve"> - wychowawczych.</w:t>
      </w:r>
    </w:p>
    <w:p w:rsidR="00D46604" w:rsidRDefault="00D46604">
      <w:pPr>
        <w:numPr>
          <w:ilvl w:val="0"/>
          <w:numId w:val="7"/>
        </w:numPr>
        <w:ind w:left="426"/>
      </w:pPr>
      <w:r>
        <w:t>Warunkiem rozpatrzenia odwołania jest uzasadnienie odwołania od oceny, w którym należy uwzględnić: wkład pracy ucznia na zajęciach, przygotowanie do zajęć, wykorzystanie bieżących możliwości poprawienia swoich ocen.</w:t>
      </w:r>
    </w:p>
    <w:p w:rsidR="00D46604" w:rsidRDefault="00D46604">
      <w:pPr>
        <w:numPr>
          <w:ilvl w:val="0"/>
          <w:numId w:val="7"/>
        </w:numPr>
        <w:ind w:left="426"/>
        <w:rPr>
          <w:rFonts w:eastAsia="Arial Unicode MS"/>
        </w:rPr>
      </w:pPr>
      <w:r>
        <w:t xml:space="preserve"> Dyrektor Szkoły decyduje o uznaniu lub nieuznaniu odwołania.</w:t>
      </w:r>
    </w:p>
    <w:p w:rsidR="00D46604" w:rsidRDefault="00D46604">
      <w:pPr>
        <w:numPr>
          <w:ilvl w:val="0"/>
          <w:numId w:val="7"/>
        </w:numPr>
        <w:ind w:left="426"/>
      </w:pPr>
      <w:r>
        <w:rPr>
          <w:rFonts w:eastAsia="Arial Unicode MS"/>
        </w:rPr>
        <w:t>W przypadku stwierdzenia, że roczna ocena klasyfikacyjna z zajęć edukacyjnych została ustalona niezgodnie z przepisami prawa dotyczącymi trybu ustalania tej oceny, Dyrektor Szkoły powołuje komisję, która przeprowadza sprawdzian wiadomości i umiejętności ucznia oraz ustala roczną ocenę klasyfikacyjną z danych zajęć edukacyjnych.</w:t>
      </w:r>
    </w:p>
    <w:p w:rsidR="00D46604" w:rsidRDefault="00D46604">
      <w:pPr>
        <w:numPr>
          <w:ilvl w:val="0"/>
          <w:numId w:val="7"/>
        </w:numPr>
        <w:ind w:left="426"/>
      </w:pPr>
      <w:r>
        <w:t>Egzamin sprawdzający przeprowadza się nie później niż w terminie 5 dni od zgłoszenia zastrzeżeń.</w:t>
      </w:r>
    </w:p>
    <w:p w:rsidR="00D46604" w:rsidRDefault="00D46604">
      <w:pPr>
        <w:numPr>
          <w:ilvl w:val="0"/>
          <w:numId w:val="7"/>
        </w:numPr>
        <w:ind w:left="426"/>
        <w:rPr>
          <w:b/>
        </w:rPr>
      </w:pPr>
      <w:r>
        <w:t>Wynik egzaminu wraz z protokołem jego przebiegu może stanowić podstawę do zobowiązania nauczyciela przez dyrektora do zmiany danej oceny.</w:t>
      </w:r>
    </w:p>
    <w:p w:rsidR="00D46604" w:rsidRDefault="00D46604" w:rsidP="00223802">
      <w:pPr>
        <w:rPr>
          <w:b/>
        </w:rPr>
      </w:pPr>
    </w:p>
    <w:p w:rsidR="00D46604" w:rsidRDefault="00223802">
      <w:pPr>
        <w:jc w:val="center"/>
        <w:rPr>
          <w:b/>
        </w:rPr>
      </w:pPr>
      <w:r>
        <w:rPr>
          <w:b/>
        </w:rPr>
        <w:t>§ 47</w:t>
      </w:r>
    </w:p>
    <w:p w:rsidR="00D46604" w:rsidRDefault="00D46604">
      <w:pPr>
        <w:jc w:val="center"/>
        <w:rPr>
          <w:b/>
        </w:rPr>
      </w:pPr>
    </w:p>
    <w:p w:rsidR="00D46604" w:rsidRDefault="00D46604" w:rsidP="00223802">
      <w:pPr>
        <w:jc w:val="both"/>
        <w:rPr>
          <w:b/>
        </w:rPr>
      </w:pPr>
      <w:r>
        <w:t>W dniu ustalenia daty egzaminu sprawdzającego nauczyciel przedmiotu, z którego nastąpiło odwołanie od oceny, dostarcza do sekretariatu Szkoły zestaw wymagań edukacyjnych, które będą objęte zadaniami egzaminacyjnymi.</w:t>
      </w:r>
    </w:p>
    <w:p w:rsidR="00D46604" w:rsidRDefault="00D46604">
      <w:pPr>
        <w:jc w:val="center"/>
        <w:rPr>
          <w:b/>
        </w:rPr>
      </w:pPr>
    </w:p>
    <w:p w:rsidR="00D46604" w:rsidRDefault="00223802">
      <w:pPr>
        <w:jc w:val="center"/>
        <w:rPr>
          <w:b/>
        </w:rPr>
      </w:pPr>
      <w:r>
        <w:rPr>
          <w:b/>
        </w:rPr>
        <w:t>§ 48</w:t>
      </w:r>
    </w:p>
    <w:p w:rsidR="00D46604" w:rsidRDefault="00D46604">
      <w:pPr>
        <w:jc w:val="center"/>
        <w:rPr>
          <w:b/>
        </w:rPr>
      </w:pPr>
    </w:p>
    <w:p w:rsidR="00D46604" w:rsidRDefault="00D46604">
      <w:pPr>
        <w:rPr>
          <w:b/>
        </w:rPr>
      </w:pPr>
      <w:r>
        <w:t xml:space="preserve">Egzamin sprawdzający przeprowadza się w formie pisemnej i ustnej. </w:t>
      </w:r>
      <w:r>
        <w:rPr>
          <w:rFonts w:eastAsia="Arial Unicode MS"/>
        </w:rPr>
        <w:t>W przypadku przedmiotów: zajęcia artystyczne, zajęcia techniczne, informatyka i wychowanie fizyczne ma przede wszystkim formę zadań praktycznych.</w:t>
      </w:r>
    </w:p>
    <w:p w:rsidR="00D46604" w:rsidRDefault="00223802">
      <w:pPr>
        <w:jc w:val="center"/>
        <w:rPr>
          <w:b/>
        </w:rPr>
      </w:pPr>
      <w:r>
        <w:rPr>
          <w:b/>
        </w:rPr>
        <w:t>§ 49</w:t>
      </w:r>
    </w:p>
    <w:p w:rsidR="00D46604" w:rsidRDefault="00D46604">
      <w:pPr>
        <w:jc w:val="center"/>
        <w:rPr>
          <w:b/>
        </w:rPr>
      </w:pPr>
    </w:p>
    <w:p w:rsidR="00D46604" w:rsidRDefault="00D46604" w:rsidP="00D46604">
      <w:pPr>
        <w:numPr>
          <w:ilvl w:val="0"/>
          <w:numId w:val="100"/>
        </w:numPr>
        <w:spacing w:after="200"/>
        <w:ind w:left="426"/>
      </w:pPr>
      <w:r>
        <w:t>W skład komisji przeprowadzającej egzamin sprawdzający wchodzą:</w:t>
      </w:r>
    </w:p>
    <w:p w:rsidR="00D46604" w:rsidRDefault="00D46604">
      <w:pPr>
        <w:numPr>
          <w:ilvl w:val="0"/>
          <w:numId w:val="88"/>
        </w:numPr>
        <w:ind w:left="851"/>
        <w:jc w:val="both"/>
      </w:pPr>
      <w:r>
        <w:t xml:space="preserve"> dyrektor Szkoły lub nauczyciel wyznaczony przez dyrektora – jako przewodniczący komisji</w:t>
      </w:r>
    </w:p>
    <w:p w:rsidR="00D46604" w:rsidRDefault="00D46604">
      <w:pPr>
        <w:numPr>
          <w:ilvl w:val="0"/>
          <w:numId w:val="88"/>
        </w:numPr>
        <w:ind w:left="851"/>
        <w:jc w:val="both"/>
      </w:pPr>
      <w:r>
        <w:t xml:space="preserve"> nauczyciel prowadzący dane zajęcia edukacyjne – egzaminator</w:t>
      </w:r>
    </w:p>
    <w:p w:rsidR="00D46604" w:rsidRDefault="00D46604">
      <w:pPr>
        <w:numPr>
          <w:ilvl w:val="0"/>
          <w:numId w:val="88"/>
        </w:numPr>
        <w:ind w:left="851"/>
        <w:jc w:val="both"/>
      </w:pPr>
      <w:r>
        <w:t xml:space="preserve"> nauczyciel prowadzący takie same lub pokrewne zajęcia edukacyjne – członek komisji.</w:t>
      </w:r>
    </w:p>
    <w:p w:rsidR="00D46604" w:rsidRDefault="00D46604">
      <w:pPr>
        <w:jc w:val="both"/>
      </w:pPr>
    </w:p>
    <w:p w:rsidR="00D46604" w:rsidRDefault="00D46604" w:rsidP="00D46604">
      <w:pPr>
        <w:numPr>
          <w:ilvl w:val="0"/>
          <w:numId w:val="100"/>
        </w:numPr>
        <w:tabs>
          <w:tab w:val="left" w:pos="426"/>
        </w:tabs>
        <w:spacing w:after="200"/>
        <w:ind w:left="426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 prac komisji sporządza się protokół zawierający w szczególności:</w:t>
      </w:r>
    </w:p>
    <w:p w:rsidR="00D46604" w:rsidRDefault="00D46604">
      <w:pPr>
        <w:widowControl w:val="0"/>
        <w:numPr>
          <w:ilvl w:val="0"/>
          <w:numId w:val="2"/>
        </w:numPr>
        <w:tabs>
          <w:tab w:val="left" w:pos="851"/>
          <w:tab w:val="left" w:pos="3600"/>
          <w:tab w:val="left" w:pos="3884"/>
          <w:tab w:val="left" w:pos="4451"/>
          <w:tab w:val="left" w:pos="4593"/>
        </w:tabs>
        <w:ind w:left="851"/>
        <w:jc w:val="both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nazwę zajęć edukacyjnych, z których był przeprowadzony sprawdzian,</w:t>
      </w:r>
    </w:p>
    <w:p w:rsidR="00D46604" w:rsidRDefault="00D46604">
      <w:pPr>
        <w:widowControl w:val="0"/>
        <w:numPr>
          <w:ilvl w:val="0"/>
          <w:numId w:val="2"/>
        </w:numPr>
        <w:tabs>
          <w:tab w:val="left" w:pos="851"/>
          <w:tab w:val="left" w:pos="3600"/>
          <w:tab w:val="left" w:pos="3884"/>
          <w:tab w:val="left" w:pos="4451"/>
          <w:tab w:val="left" w:pos="4593"/>
        </w:tabs>
        <w:ind w:left="851"/>
        <w:jc w:val="both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skład komisji,</w:t>
      </w:r>
    </w:p>
    <w:p w:rsidR="00D46604" w:rsidRDefault="00D46604">
      <w:pPr>
        <w:widowControl w:val="0"/>
        <w:numPr>
          <w:ilvl w:val="0"/>
          <w:numId w:val="2"/>
        </w:numPr>
        <w:tabs>
          <w:tab w:val="left" w:pos="851"/>
          <w:tab w:val="left" w:pos="3600"/>
          <w:tab w:val="left" w:pos="3884"/>
          <w:tab w:val="left" w:pos="4451"/>
          <w:tab w:val="left" w:pos="4593"/>
        </w:tabs>
        <w:ind w:left="851"/>
        <w:jc w:val="both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termin sprawdzianu,</w:t>
      </w:r>
    </w:p>
    <w:p w:rsidR="00D46604" w:rsidRDefault="00D46604">
      <w:pPr>
        <w:widowControl w:val="0"/>
        <w:numPr>
          <w:ilvl w:val="0"/>
          <w:numId w:val="2"/>
        </w:numPr>
        <w:tabs>
          <w:tab w:val="left" w:pos="851"/>
          <w:tab w:val="left" w:pos="3600"/>
          <w:tab w:val="left" w:pos="3884"/>
          <w:tab w:val="left" w:pos="4451"/>
          <w:tab w:val="left" w:pos="4593"/>
        </w:tabs>
        <w:ind w:left="851"/>
        <w:jc w:val="both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imię i nazwisko ucznia,</w:t>
      </w:r>
    </w:p>
    <w:p w:rsidR="00D46604" w:rsidRDefault="00D46604">
      <w:pPr>
        <w:widowControl w:val="0"/>
        <w:numPr>
          <w:ilvl w:val="0"/>
          <w:numId w:val="2"/>
        </w:numPr>
        <w:tabs>
          <w:tab w:val="left" w:pos="851"/>
          <w:tab w:val="left" w:pos="3600"/>
          <w:tab w:val="left" w:pos="3884"/>
          <w:tab w:val="left" w:pos="4451"/>
          <w:tab w:val="left" w:pos="4593"/>
        </w:tabs>
        <w:ind w:left="851"/>
        <w:jc w:val="both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zadania (pytania) sprawdzające,</w:t>
      </w:r>
    </w:p>
    <w:p w:rsidR="00D46604" w:rsidRDefault="00D46604">
      <w:pPr>
        <w:widowControl w:val="0"/>
        <w:numPr>
          <w:ilvl w:val="0"/>
          <w:numId w:val="2"/>
        </w:numPr>
        <w:tabs>
          <w:tab w:val="left" w:pos="851"/>
          <w:tab w:val="left" w:pos="3600"/>
          <w:tab w:val="left" w:pos="3884"/>
          <w:tab w:val="left" w:pos="4451"/>
          <w:tab w:val="left" w:pos="4593"/>
        </w:tabs>
        <w:ind w:left="851"/>
        <w:jc w:val="both"/>
        <w:textAlignment w:val="baseline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wyniki sprawdzianu oraz ustaloną ocenę klasyfikacyjną.</w:t>
      </w:r>
    </w:p>
    <w:p w:rsidR="00D46604" w:rsidRDefault="00D46604" w:rsidP="00D46604">
      <w:pPr>
        <w:numPr>
          <w:ilvl w:val="0"/>
          <w:numId w:val="100"/>
        </w:numPr>
        <w:spacing w:after="200"/>
        <w:ind w:left="426" w:hanging="349"/>
        <w:jc w:val="both"/>
        <w:rPr>
          <w:b/>
        </w:rPr>
      </w:pPr>
      <w:r>
        <w:rPr>
          <w:rFonts w:eastAsia="Arial Unicode MS"/>
          <w:color w:val="000000"/>
        </w:rPr>
        <w:t xml:space="preserve">Protokół stanowi załącznik do arkusza ocen ucznia. </w:t>
      </w:r>
      <w:r>
        <w:rPr>
          <w:rFonts w:eastAsia="Arial Unicode MS"/>
        </w:rPr>
        <w:t>Do protokołu dołącza się pisemne prace ucznia i zwięzłą informację o ustnych odpowiedziach ucznia.</w:t>
      </w:r>
    </w:p>
    <w:p w:rsidR="003F5CEB" w:rsidRPr="003F5CEB" w:rsidRDefault="003F5CEB" w:rsidP="003F5CEB">
      <w:pPr>
        <w:spacing w:after="200"/>
        <w:ind w:left="426"/>
        <w:jc w:val="both"/>
        <w:rPr>
          <w:b/>
        </w:rPr>
      </w:pPr>
    </w:p>
    <w:p w:rsidR="00223802" w:rsidRPr="003F5CEB" w:rsidRDefault="00D46604" w:rsidP="00223802">
      <w:pPr>
        <w:pStyle w:val="Nagwek2"/>
        <w:rPr>
          <w:sz w:val="24"/>
          <w:szCs w:val="24"/>
        </w:rPr>
      </w:pPr>
      <w:r w:rsidRPr="003F5CEB">
        <w:rPr>
          <w:sz w:val="24"/>
          <w:szCs w:val="24"/>
        </w:rPr>
        <w:t>EGZAMIN POPRAWKOWY</w:t>
      </w:r>
    </w:p>
    <w:p w:rsidR="00223802" w:rsidRDefault="00223802" w:rsidP="00223802">
      <w:pPr>
        <w:jc w:val="center"/>
        <w:rPr>
          <w:b/>
        </w:rPr>
      </w:pPr>
      <w:r>
        <w:rPr>
          <w:b/>
        </w:rPr>
        <w:t>§ 50</w:t>
      </w:r>
    </w:p>
    <w:p w:rsidR="00D46604" w:rsidRDefault="00D46604">
      <w:pPr>
        <w:jc w:val="center"/>
      </w:pPr>
    </w:p>
    <w:p w:rsidR="00D46604" w:rsidRDefault="00D46604">
      <w:pPr>
        <w:numPr>
          <w:ilvl w:val="3"/>
          <w:numId w:val="88"/>
        </w:numPr>
        <w:ind w:left="426" w:hanging="426"/>
      </w:pPr>
      <w:r>
        <w:t>Ka</w:t>
      </w:r>
      <w:r>
        <w:rPr>
          <w:rFonts w:ascii="TimesNewRoman" w:eastAsia="TimesNewRoman" w:hAnsi="TimesNewRoman" w:cs="TimesNewRoman"/>
        </w:rPr>
        <w:t>ż</w:t>
      </w:r>
      <w:r>
        <w:t>dy ucze</w:t>
      </w:r>
      <w:r>
        <w:rPr>
          <w:rFonts w:ascii="TimesNewRoman" w:eastAsia="TimesNewRoman" w:hAnsi="TimesNewRoman" w:cs="TimesNewRoman" w:hint="eastAsia"/>
        </w:rPr>
        <w:t>ń</w:t>
      </w:r>
      <w:r>
        <w:t>, który w wyniku rocznej klasyfikacji uzyskał ocen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niedostateczn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z jednego przedmiotu, mo</w:t>
      </w:r>
      <w:r>
        <w:rPr>
          <w:rFonts w:ascii="TimesNewRoman" w:eastAsia="TimesNewRoman" w:hAnsi="TimesNewRoman" w:cs="TimesNewRoman"/>
        </w:rPr>
        <w:t>ż</w:t>
      </w:r>
      <w:r>
        <w:t>e zdawa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egzamin poprawkowy. W wyj</w:t>
      </w:r>
      <w:r>
        <w:rPr>
          <w:rFonts w:ascii="TimesNewRoman" w:eastAsia="TimesNewRoman" w:hAnsi="TimesNewRoman" w:cs="TimesNewRoman" w:hint="eastAsia"/>
        </w:rPr>
        <w:t>ą</w:t>
      </w:r>
      <w:r>
        <w:t>tkowych</w:t>
      </w:r>
      <w:r>
        <w:rPr>
          <w:rFonts w:ascii="TimesNewRoman" w:eastAsia="TimesNewRoman" w:hAnsi="TimesNewRoman" w:cs="TimesNewRoman"/>
        </w:rPr>
        <w:t xml:space="preserve"> </w:t>
      </w:r>
      <w:r>
        <w:t>przypadkach Rada Pedagogiczna może wyrazi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zgod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na egzamin poprawkowy</w:t>
      </w:r>
      <w:r>
        <w:rPr>
          <w:rFonts w:ascii="TimesNewRoman" w:eastAsia="TimesNewRoman" w:hAnsi="TimesNewRoman" w:cs="TimesNewRoman"/>
        </w:rPr>
        <w:t xml:space="preserve"> </w:t>
      </w:r>
      <w:r>
        <w:t>z dwóch przedmiotów.</w:t>
      </w:r>
    </w:p>
    <w:p w:rsidR="00D46604" w:rsidRDefault="00D46604">
      <w:pPr>
        <w:numPr>
          <w:ilvl w:val="3"/>
          <w:numId w:val="88"/>
        </w:numPr>
        <w:autoSpaceDE w:val="0"/>
        <w:ind w:left="426" w:hanging="426"/>
      </w:pPr>
      <w:r>
        <w:t>Wniosek do Rady Pedagogicznej o przeprowadzenie egzaminu poprawkowego składa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lub jego rodzice (prawni opiekunowie) najpó</w:t>
      </w:r>
      <w:r>
        <w:rPr>
          <w:rFonts w:ascii="TimesNewRoman" w:eastAsia="TimesNewRoman" w:hAnsi="TimesNewRoman" w:cs="TimesNewRoman" w:hint="eastAsia"/>
        </w:rPr>
        <w:t>ź</w:t>
      </w:r>
      <w:r>
        <w:t>niej dzie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przed roczn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Plenarn</w:t>
      </w:r>
      <w:r>
        <w:rPr>
          <w:rFonts w:ascii="TimesNewRoman" w:eastAsia="TimesNewRoman" w:hAnsi="TimesNewRoman" w:cs="TimesNewRoman" w:hint="eastAsia"/>
        </w:rPr>
        <w:t>ą</w:t>
      </w:r>
      <w:r>
        <w:t xml:space="preserve"> Rad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Pedagogiczn</w:t>
      </w:r>
      <w:r>
        <w:rPr>
          <w:rFonts w:ascii="TimesNewRoman" w:eastAsia="TimesNewRoman" w:hAnsi="TimesNewRoman" w:cs="TimesNewRoman" w:hint="eastAsia"/>
        </w:rPr>
        <w:t>ą</w:t>
      </w:r>
      <w:r>
        <w:t>.</w:t>
      </w:r>
    </w:p>
    <w:p w:rsidR="00D46604" w:rsidRDefault="00D46604">
      <w:pPr>
        <w:numPr>
          <w:ilvl w:val="3"/>
          <w:numId w:val="88"/>
        </w:numPr>
        <w:autoSpaceDE w:val="0"/>
        <w:ind w:left="426" w:hanging="426"/>
      </w:pPr>
      <w:r>
        <w:t>Egzamin poprawkowy składa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z cz</w:t>
      </w:r>
      <w:r>
        <w:rPr>
          <w:rFonts w:ascii="TimesNewRoman" w:eastAsia="TimesNewRoman" w:hAnsi="TimesNewRoman" w:cs="TimesNewRoman" w:hint="eastAsia"/>
        </w:rPr>
        <w:t>ęś</w:t>
      </w:r>
      <w:r>
        <w:t>ci pisemnej i ustnej, z wyj</w:t>
      </w:r>
      <w:r>
        <w:rPr>
          <w:rFonts w:ascii="TimesNewRoman" w:eastAsia="TimesNewRoman" w:hAnsi="TimesNewRoman" w:cs="TimesNewRoman" w:hint="eastAsia"/>
        </w:rPr>
        <w:t>ą</w:t>
      </w:r>
      <w:r>
        <w:t>tkiem egzaminu z wychowania fizycznego, technologii informacyjnej, informatyki, z których egzamin powinien mie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przede wszystkim form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zada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praktycznych.</w:t>
      </w:r>
    </w:p>
    <w:p w:rsidR="00D46604" w:rsidRDefault="00D46604">
      <w:pPr>
        <w:numPr>
          <w:ilvl w:val="3"/>
          <w:numId w:val="88"/>
        </w:numPr>
        <w:autoSpaceDE w:val="0"/>
        <w:ind w:left="426" w:hanging="426"/>
      </w:pPr>
      <w:r>
        <w:t>Termin egzaminu poprawkowego wyznacza Dyrektor szkoły w ostatnim tygodniu wakacji letnich.</w:t>
      </w:r>
    </w:p>
    <w:p w:rsidR="00D46604" w:rsidRDefault="00D46604">
      <w:pPr>
        <w:numPr>
          <w:ilvl w:val="3"/>
          <w:numId w:val="88"/>
        </w:numPr>
        <w:autoSpaceDE w:val="0"/>
        <w:ind w:left="426" w:hanging="426"/>
      </w:pPr>
      <w:r>
        <w:t>W jednym dniu ucze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mo</w:t>
      </w:r>
      <w:r>
        <w:rPr>
          <w:rFonts w:ascii="TimesNewRoman" w:eastAsia="TimesNewRoman" w:hAnsi="TimesNewRoman" w:cs="TimesNewRoman"/>
        </w:rPr>
        <w:t>ż</w:t>
      </w:r>
      <w:r>
        <w:t>e zdawa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egzamin tylko z jednego przedmiotu.</w:t>
      </w:r>
    </w:p>
    <w:p w:rsidR="00D46604" w:rsidRDefault="00D46604">
      <w:pPr>
        <w:numPr>
          <w:ilvl w:val="3"/>
          <w:numId w:val="88"/>
        </w:numPr>
        <w:autoSpaceDE w:val="0"/>
        <w:ind w:left="426" w:hanging="426"/>
      </w:pPr>
      <w:r>
        <w:t>Egzamin poprawkowy przeprowadza komisja powołana przez Dyrektora Szkoły.</w:t>
      </w:r>
    </w:p>
    <w:p w:rsidR="00D46604" w:rsidRDefault="00D46604">
      <w:pPr>
        <w:numPr>
          <w:ilvl w:val="3"/>
          <w:numId w:val="88"/>
        </w:numPr>
        <w:autoSpaceDE w:val="0"/>
        <w:ind w:left="426" w:hanging="426"/>
      </w:pPr>
      <w:r>
        <w:t>W skład komisji wchodz</w:t>
      </w:r>
      <w:r>
        <w:rPr>
          <w:rFonts w:ascii="TimesNewRoman" w:eastAsia="TimesNewRoman" w:hAnsi="TimesNewRoman" w:cs="TimesNewRoman" w:hint="eastAsia"/>
        </w:rPr>
        <w:t>ą</w:t>
      </w:r>
      <w:r>
        <w:t>:</w:t>
      </w:r>
    </w:p>
    <w:p w:rsidR="00D46604" w:rsidRDefault="00D46604">
      <w:pPr>
        <w:numPr>
          <w:ilvl w:val="0"/>
          <w:numId w:val="54"/>
        </w:numPr>
        <w:autoSpaceDE w:val="0"/>
      </w:pPr>
      <w:r>
        <w:t>Dyrektor Szkoły albo nauczyciel zajmuj</w:t>
      </w:r>
      <w:r>
        <w:rPr>
          <w:rFonts w:ascii="TimesNewRoman" w:eastAsia="TimesNewRoman" w:hAnsi="TimesNewRoman" w:cs="TimesNewRoman" w:hint="eastAsia"/>
        </w:rPr>
        <w:t>ą</w:t>
      </w:r>
      <w:r>
        <w:t>cy inne kierownicze stanowisko – jako przewodnicz</w:t>
      </w:r>
      <w:r>
        <w:rPr>
          <w:rFonts w:ascii="TimesNewRoman" w:eastAsia="TimesNewRoman" w:hAnsi="TimesNewRoman" w:cs="TimesNewRoman" w:hint="eastAsia"/>
        </w:rPr>
        <w:t>ą</w:t>
      </w:r>
      <w:r>
        <w:t>cy komisji,</w:t>
      </w:r>
    </w:p>
    <w:p w:rsidR="00D46604" w:rsidRDefault="00D46604">
      <w:pPr>
        <w:numPr>
          <w:ilvl w:val="0"/>
          <w:numId w:val="54"/>
        </w:numPr>
        <w:autoSpaceDE w:val="0"/>
      </w:pPr>
      <w:r>
        <w:t>nauczyciel prowadz</w:t>
      </w:r>
      <w:r>
        <w:rPr>
          <w:rFonts w:ascii="TimesNewRoman" w:eastAsia="TimesNewRoman" w:hAnsi="TimesNewRoman" w:cs="TimesNewRoman" w:hint="eastAsia"/>
        </w:rPr>
        <w:t>ą</w:t>
      </w:r>
      <w:r>
        <w:t>cy dane zaj</w:t>
      </w:r>
      <w:r>
        <w:rPr>
          <w:rFonts w:ascii="TimesNewRoman" w:eastAsia="TimesNewRoman" w:hAnsi="TimesNewRoman" w:cs="TimesNewRoman" w:hint="eastAsia"/>
        </w:rPr>
        <w:t>ę</w:t>
      </w:r>
      <w:r>
        <w:t>cia edukacyjne – jako egzaminuj</w:t>
      </w:r>
      <w:r>
        <w:rPr>
          <w:rFonts w:ascii="TimesNewRoman" w:eastAsia="TimesNewRoman" w:hAnsi="TimesNewRoman" w:cs="TimesNewRoman" w:hint="eastAsia"/>
        </w:rPr>
        <w:t>ą</w:t>
      </w:r>
      <w:r>
        <w:t>cy,</w:t>
      </w:r>
    </w:p>
    <w:p w:rsidR="00D46604" w:rsidRDefault="00D46604">
      <w:pPr>
        <w:numPr>
          <w:ilvl w:val="0"/>
          <w:numId w:val="54"/>
        </w:numPr>
        <w:autoSpaceDE w:val="0"/>
      </w:pPr>
      <w:r>
        <w:t>nauczyciel prowadz</w:t>
      </w:r>
      <w:r>
        <w:rPr>
          <w:rFonts w:ascii="TimesNewRoman" w:eastAsia="TimesNewRoman" w:hAnsi="TimesNewRoman" w:cs="TimesNewRoman" w:hint="eastAsia"/>
        </w:rPr>
        <w:t>ą</w:t>
      </w:r>
      <w:r>
        <w:t>cy takie same lub pokrewne zaj</w:t>
      </w:r>
      <w:r>
        <w:rPr>
          <w:rFonts w:ascii="TimesNewRoman" w:eastAsia="TimesNewRoman" w:hAnsi="TimesNewRoman" w:cs="TimesNewRoman" w:hint="eastAsia"/>
        </w:rPr>
        <w:t>ę</w:t>
      </w:r>
      <w:r>
        <w:t>cia edukacyjne – jako członek komisji.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</w:pPr>
      <w:r>
        <w:t>Pytania egzaminacyjne układa egzaminator, a zatwierdza Dyrektor Szkoły najpó</w:t>
      </w:r>
      <w:r>
        <w:rPr>
          <w:rFonts w:ascii="TimesNewRoman" w:eastAsia="TimesNewRoman" w:hAnsi="TimesNewRoman" w:cs="TimesNewRoman" w:hint="eastAsia"/>
        </w:rPr>
        <w:t>ź</w:t>
      </w:r>
      <w:r>
        <w:t>niej dzie</w:t>
      </w:r>
      <w:r>
        <w:rPr>
          <w:rFonts w:ascii="TimesNewRoman" w:eastAsia="TimesNewRoman" w:hAnsi="TimesNewRoman" w:cs="TimesNewRoman" w:hint="eastAsia"/>
        </w:rPr>
        <w:t>ń</w:t>
      </w:r>
      <w:r>
        <w:rPr>
          <w:rFonts w:ascii="TimesNewRoman" w:eastAsia="TimesNewRoman" w:hAnsi="TimesNewRoman" w:cs="TimesNewRoman"/>
        </w:rPr>
        <w:t xml:space="preserve"> </w:t>
      </w:r>
      <w:r>
        <w:t>przed egzaminem poprawkowym.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</w:pPr>
      <w:r>
        <w:t>Nauczyciel prowadz</w:t>
      </w:r>
      <w:r>
        <w:rPr>
          <w:rFonts w:ascii="TimesNewRoman" w:eastAsia="TimesNewRoman" w:hAnsi="TimesNewRoman" w:cs="TimesNewRoman" w:hint="eastAsia"/>
        </w:rPr>
        <w:t>ą</w:t>
      </w:r>
      <w:r>
        <w:t>cy dane zaj</w:t>
      </w:r>
      <w:r>
        <w:rPr>
          <w:rFonts w:ascii="TimesNewRoman" w:eastAsia="TimesNewRoman" w:hAnsi="TimesNewRoman" w:cs="TimesNewRoman" w:hint="eastAsia"/>
        </w:rPr>
        <w:t>ę</w:t>
      </w:r>
      <w:r>
        <w:t>cia edukacyjne mo</w:t>
      </w:r>
      <w:r>
        <w:rPr>
          <w:rFonts w:ascii="TimesNewRoman" w:eastAsia="TimesNewRoman" w:hAnsi="TimesNewRoman" w:cs="TimesNewRoman"/>
        </w:rPr>
        <w:t>ż</w:t>
      </w:r>
      <w:r>
        <w:t>e by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zwolniony z udziału w pracy komisji na własn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pro</w:t>
      </w:r>
      <w:r>
        <w:rPr>
          <w:rFonts w:ascii="TimesNewRoman" w:eastAsia="TimesNewRoman" w:hAnsi="TimesNewRoman" w:cs="TimesNewRoman" w:hint="eastAsia"/>
        </w:rPr>
        <w:t>ś</w:t>
      </w:r>
      <w:r>
        <w:t>b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lub w innych, szczególnie uzasadnionych przypadkach. W takim przypadku Dyrektor powołuje jako egzaminatora innego nauczyciela prowadz</w:t>
      </w:r>
      <w:r>
        <w:rPr>
          <w:rFonts w:ascii="TimesNewRoman" w:eastAsia="TimesNewRoman" w:hAnsi="TimesNewRoman" w:cs="TimesNewRoman" w:hint="eastAsia"/>
        </w:rPr>
        <w:t>ą</w:t>
      </w:r>
      <w:r>
        <w:t>cego takie same zaj</w:t>
      </w:r>
      <w:r>
        <w:rPr>
          <w:rFonts w:ascii="TimesNewRoman" w:eastAsia="TimesNewRoman" w:hAnsi="TimesNewRoman" w:cs="TimesNewRoman" w:hint="eastAsia"/>
        </w:rPr>
        <w:t>ę</w:t>
      </w:r>
      <w:r>
        <w:t xml:space="preserve">cia edukacyjne, z tym </w:t>
      </w:r>
      <w:r>
        <w:rPr>
          <w:rFonts w:ascii="TimesNewRoman" w:eastAsia="TimesNewRoman" w:hAnsi="TimesNewRoman" w:cs="TimesNewRoman"/>
        </w:rPr>
        <w:t>ż</w:t>
      </w:r>
      <w:r>
        <w:t>e powołanie nauczyciela zatrudnionego w innej szkole nast</w:t>
      </w:r>
      <w:r>
        <w:rPr>
          <w:rFonts w:ascii="TimesNewRoman" w:eastAsia="TimesNewRoman" w:hAnsi="TimesNewRoman" w:cs="TimesNewRoman" w:hint="eastAsia"/>
        </w:rPr>
        <w:t>ę</w:t>
      </w:r>
      <w:r>
        <w:t>puje w porozumieniu z dyrektorem tej Szkoły.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</w:pPr>
      <w:r>
        <w:t>Z przeprowadzonego egzaminu poprawkowego sporz</w:t>
      </w:r>
      <w:r>
        <w:rPr>
          <w:rFonts w:ascii="TimesNewRoman" w:eastAsia="TimesNewRoman" w:hAnsi="TimesNewRoman" w:cs="TimesNewRoman" w:hint="eastAsia"/>
        </w:rPr>
        <w:t>ą</w:t>
      </w:r>
      <w:r>
        <w:t>dza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protokół, zawieraj</w:t>
      </w:r>
      <w:r>
        <w:rPr>
          <w:rFonts w:ascii="TimesNewRoman" w:eastAsia="TimesNewRoman" w:hAnsi="TimesNewRoman" w:cs="TimesNewRoman" w:hint="eastAsia"/>
        </w:rPr>
        <w:t>ą</w:t>
      </w:r>
      <w:r>
        <w:t>cy: skład komisji, termin egzaminu, pytania egzaminacyjne, wynik egzaminu oraz ocen</w:t>
      </w:r>
      <w:r>
        <w:rPr>
          <w:rFonts w:ascii="TimesNewRoman" w:eastAsia="TimesNewRoman" w:hAnsi="TimesNewRoman" w:cs="TimesNewRoman" w:hint="eastAsia"/>
        </w:rPr>
        <w:t>ę</w:t>
      </w:r>
      <w:r>
        <w:t xml:space="preserve"> ustalon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przez komisj</w:t>
      </w:r>
      <w:r>
        <w:rPr>
          <w:rFonts w:ascii="TimesNewRoman" w:eastAsia="TimesNewRoman" w:hAnsi="TimesNewRoman" w:cs="TimesNewRoman" w:hint="eastAsia"/>
        </w:rPr>
        <w:t>ę</w:t>
      </w:r>
      <w:r>
        <w:t>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</w:pPr>
      <w:r>
        <w:t>Do protokołu zał</w:t>
      </w:r>
      <w:r>
        <w:rPr>
          <w:rFonts w:ascii="TimesNewRoman" w:eastAsia="TimesNewRoman" w:hAnsi="TimesNewRoman" w:cs="TimesNewRoman" w:hint="eastAsia"/>
        </w:rPr>
        <w:t>ą</w:t>
      </w:r>
      <w:r>
        <w:t>cza si</w:t>
      </w:r>
      <w:r>
        <w:rPr>
          <w:rFonts w:ascii="TimesNewRoman" w:eastAsia="TimesNewRoman" w:hAnsi="TimesNewRoman" w:cs="TimesNewRoman" w:hint="eastAsia"/>
        </w:rPr>
        <w:t>ę</w:t>
      </w:r>
      <w:r>
        <w:rPr>
          <w:rFonts w:ascii="TimesNewRoman" w:eastAsia="TimesNewRoman" w:hAnsi="TimesNewRoman" w:cs="TimesNewRoman"/>
        </w:rPr>
        <w:t xml:space="preserve"> </w:t>
      </w:r>
      <w:r>
        <w:t>pisemne prace ucznia i zwi</w:t>
      </w:r>
      <w:r>
        <w:rPr>
          <w:rFonts w:ascii="TimesNewRoman" w:eastAsia="TimesNewRoman" w:hAnsi="TimesNewRoman" w:cs="TimesNewRoman" w:hint="eastAsia"/>
        </w:rPr>
        <w:t>ę</w:t>
      </w:r>
      <w:r>
        <w:t>zł</w:t>
      </w:r>
      <w:r>
        <w:rPr>
          <w:rFonts w:ascii="TimesNewRoman" w:eastAsia="TimesNewRoman" w:hAnsi="TimesNewRoman" w:cs="TimesNewRoman" w:hint="eastAsia"/>
        </w:rPr>
        <w:t>ą</w:t>
      </w:r>
      <w:r>
        <w:rPr>
          <w:rFonts w:ascii="TimesNewRoman" w:eastAsia="TimesNewRoman" w:hAnsi="TimesNewRoman" w:cs="TimesNewRoman"/>
        </w:rPr>
        <w:t xml:space="preserve"> </w:t>
      </w:r>
      <w:r>
        <w:t>informacje o jego ustnych odpowiedziach.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</w:pPr>
      <w:r>
        <w:t xml:space="preserve">Ocena ustalona w wyniku egzaminu poprawkowego jest ostateczna chyba, </w:t>
      </w:r>
      <w:r>
        <w:rPr>
          <w:rFonts w:eastAsia="TimesNewRoman"/>
        </w:rPr>
        <w:t>że</w:t>
      </w:r>
      <w:r>
        <w:t xml:space="preserve"> Dyrektor Szkoły na wniosek ucznia lub jego rodziców (prawnych opiekunów) uzna, </w:t>
      </w:r>
      <w:r>
        <w:rPr>
          <w:rFonts w:eastAsia="TimesNewRoman"/>
        </w:rPr>
        <w:t>że</w:t>
      </w:r>
      <w:r>
        <w:t xml:space="preserve"> roczna ocena klasyfikacyjna z zaj</w:t>
      </w:r>
      <w:r>
        <w:rPr>
          <w:rFonts w:eastAsia="TimesNewRoman"/>
        </w:rPr>
        <w:t xml:space="preserve">ęć </w:t>
      </w:r>
      <w:r>
        <w:t>edukacyjnych została ustalona niezgodnie z przepisami prawa dotycz</w:t>
      </w:r>
      <w:r>
        <w:rPr>
          <w:rFonts w:eastAsia="TimesNewRoman"/>
        </w:rPr>
        <w:t>ą</w:t>
      </w:r>
      <w:r>
        <w:t>cymi trybu ustalania tej oceny. Wtedy ucze</w:t>
      </w:r>
      <w:r>
        <w:rPr>
          <w:rFonts w:eastAsia="TimesNewRoman"/>
        </w:rPr>
        <w:t xml:space="preserve">ń </w:t>
      </w:r>
      <w:r>
        <w:t>mo</w:t>
      </w:r>
      <w:r>
        <w:rPr>
          <w:rFonts w:eastAsia="TimesNewRoman"/>
        </w:rPr>
        <w:t>że</w:t>
      </w:r>
      <w:r>
        <w:t xml:space="preserve"> podej</w:t>
      </w:r>
      <w:r>
        <w:rPr>
          <w:rFonts w:eastAsia="TimesNewRoman"/>
        </w:rPr>
        <w:t>ść</w:t>
      </w:r>
      <w:r>
        <w:t xml:space="preserve"> do sprawdzianu wiadomo</w:t>
      </w:r>
      <w:r>
        <w:rPr>
          <w:rFonts w:eastAsia="TimesNewRoman"/>
        </w:rPr>
        <w:t>ś</w:t>
      </w:r>
      <w:r>
        <w:t>ci i umiej</w:t>
      </w:r>
      <w:r>
        <w:rPr>
          <w:rFonts w:eastAsia="TimesNewRoman"/>
        </w:rPr>
        <w:t>ę</w:t>
      </w:r>
      <w:r>
        <w:t>tno</w:t>
      </w:r>
      <w:r>
        <w:rPr>
          <w:rFonts w:eastAsia="TimesNewRoman"/>
        </w:rPr>
        <w:t>ś</w:t>
      </w:r>
      <w:r>
        <w:t>ci w trybie odwoławczym.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</w:pPr>
      <w:r>
        <w:t>Ucze</w:t>
      </w:r>
      <w:r>
        <w:rPr>
          <w:rFonts w:eastAsia="TimesNewRoman"/>
        </w:rPr>
        <w:t>ń</w:t>
      </w:r>
      <w:r>
        <w:t>, który z przyczyn losowych nie przyst</w:t>
      </w:r>
      <w:r>
        <w:rPr>
          <w:rFonts w:eastAsia="TimesNewRoman"/>
        </w:rPr>
        <w:t>ą</w:t>
      </w:r>
      <w:r>
        <w:t>pił do egzaminu poprawkowego w wyznaczonym terminie, mo</w:t>
      </w:r>
      <w:r>
        <w:rPr>
          <w:rFonts w:ascii="TimesNewRoman" w:eastAsia="TimesNewRoman" w:hAnsi="TimesNewRoman" w:cs="TimesNewRoman"/>
        </w:rPr>
        <w:t>ż</w:t>
      </w:r>
      <w:r>
        <w:t>e przyst</w:t>
      </w:r>
      <w:r>
        <w:rPr>
          <w:rFonts w:ascii="TimesNewRoman" w:eastAsia="TimesNewRoman" w:hAnsi="TimesNewRoman" w:cs="TimesNewRoman" w:hint="eastAsia"/>
        </w:rPr>
        <w:t>ą</w:t>
      </w:r>
      <w:r>
        <w:t>pi</w:t>
      </w:r>
      <w:r>
        <w:rPr>
          <w:rFonts w:ascii="TimesNewRoman" w:eastAsia="TimesNewRoman" w:hAnsi="TimesNewRoman" w:cs="TimesNewRoman" w:hint="eastAsia"/>
        </w:rPr>
        <w:t>ć</w:t>
      </w:r>
      <w:r>
        <w:rPr>
          <w:rFonts w:ascii="TimesNewRoman" w:eastAsia="TimesNewRoman" w:hAnsi="TimesNewRoman" w:cs="TimesNewRoman"/>
        </w:rPr>
        <w:t xml:space="preserve"> </w:t>
      </w:r>
      <w:r>
        <w:t>do niego w dodatkowym terminie okre</w:t>
      </w:r>
      <w:r>
        <w:rPr>
          <w:rFonts w:ascii="TimesNewRoman" w:eastAsia="TimesNewRoman" w:hAnsi="TimesNewRoman" w:cs="TimesNewRoman" w:hint="eastAsia"/>
        </w:rPr>
        <w:t>ś</w:t>
      </w:r>
      <w:r>
        <w:t>lonym przez Dyrektora Szkoły, nie pó</w:t>
      </w:r>
      <w:r>
        <w:rPr>
          <w:rFonts w:ascii="TimesNewRoman" w:eastAsia="TimesNewRoman" w:hAnsi="TimesNewRoman" w:cs="TimesNewRoman" w:hint="eastAsia"/>
        </w:rPr>
        <w:t>ź</w:t>
      </w:r>
      <w:r>
        <w:t>niej ni</w:t>
      </w:r>
      <w:r>
        <w:rPr>
          <w:rFonts w:ascii="TimesNewRoman" w:eastAsia="TimesNewRoman" w:hAnsi="TimesNewRoman" w:cs="TimesNewRoman"/>
        </w:rPr>
        <w:t xml:space="preserve">ż </w:t>
      </w:r>
      <w:r>
        <w:t>do ko</w:t>
      </w:r>
      <w:r>
        <w:rPr>
          <w:rFonts w:ascii="TimesNewRoman" w:eastAsia="TimesNewRoman" w:hAnsi="TimesNewRoman" w:cs="TimesNewRoman" w:hint="eastAsia"/>
        </w:rPr>
        <w:t>ń</w:t>
      </w:r>
      <w:r>
        <w:t>ca wrze</w:t>
      </w:r>
      <w:r>
        <w:rPr>
          <w:rFonts w:ascii="TimesNewRoman" w:eastAsia="TimesNewRoman" w:hAnsi="TimesNewRoman" w:cs="TimesNewRoman" w:hint="eastAsia"/>
        </w:rPr>
        <w:t>ś</w:t>
      </w:r>
      <w:r>
        <w:t>nia.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</w:pPr>
      <w:r>
        <w:t>Warunkiem przyst</w:t>
      </w:r>
      <w:r>
        <w:rPr>
          <w:rFonts w:ascii="TimesNewRoman" w:eastAsia="TimesNewRoman" w:hAnsi="TimesNewRoman" w:cs="TimesNewRoman" w:hint="eastAsia"/>
        </w:rPr>
        <w:t>ą</w:t>
      </w:r>
      <w:r>
        <w:t>pienia ucznia do egzaminu poprawkowego w dodatkowym terminie, jest udokumentowanie (usprawiedliwienie) nieobecno</w:t>
      </w:r>
      <w:r>
        <w:rPr>
          <w:rFonts w:ascii="TimesNewRoman" w:eastAsia="TimesNewRoman" w:hAnsi="TimesNewRoman" w:cs="TimesNewRoman" w:hint="eastAsia"/>
        </w:rPr>
        <w:t>ś</w:t>
      </w:r>
      <w:r>
        <w:t>ci na egzaminie w pierwszym terminie.</w:t>
      </w:r>
    </w:p>
    <w:p w:rsidR="00D46604" w:rsidRDefault="00D46604">
      <w:pPr>
        <w:numPr>
          <w:ilvl w:val="0"/>
          <w:numId w:val="7"/>
        </w:numPr>
        <w:autoSpaceDE w:val="0"/>
        <w:ind w:left="426" w:hanging="426"/>
        <w:rPr>
          <w:b/>
          <w:bCs/>
        </w:rPr>
      </w:pPr>
      <w:r>
        <w:t>Ucze</w:t>
      </w:r>
      <w:r>
        <w:rPr>
          <w:rFonts w:ascii="TimesNewRoman" w:eastAsia="TimesNewRoman" w:hAnsi="TimesNewRoman" w:cs="TimesNewRoman" w:hint="eastAsia"/>
        </w:rPr>
        <w:t>ń</w:t>
      </w:r>
      <w:r>
        <w:t>, który nie zdał egzaminu poprawkowego nie otrzymuje promocji i powtarza klas</w:t>
      </w:r>
      <w:r>
        <w:rPr>
          <w:rFonts w:ascii="TimesNewRoman" w:eastAsia="TimesNewRoman" w:hAnsi="TimesNewRoman" w:cs="TimesNewRoman" w:hint="eastAsia"/>
        </w:rPr>
        <w:t>ę</w:t>
      </w:r>
      <w:r>
        <w:t>.</w:t>
      </w:r>
    </w:p>
    <w:p w:rsidR="00D46604" w:rsidRDefault="00D46604">
      <w:pPr>
        <w:autoSpaceDE w:val="0"/>
        <w:rPr>
          <w:b/>
          <w:bCs/>
        </w:rPr>
      </w:pP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46604" w:rsidRDefault="00D46604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9" w:name="__RefHeading__2429_985840436"/>
      <w:bookmarkEnd w:id="9"/>
      <w:r>
        <w:t>Rozdział 9 DORADZTWO ZAWODOWE</w:t>
      </w:r>
    </w:p>
    <w:p w:rsidR="00D46604" w:rsidRDefault="00D46604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46604" w:rsidRDefault="003F5CEB">
      <w:pPr>
        <w:autoSpaceDE w:val="0"/>
        <w:jc w:val="center"/>
        <w:rPr>
          <w:b/>
          <w:bCs/>
        </w:rPr>
      </w:pPr>
      <w:r>
        <w:rPr>
          <w:b/>
          <w:bCs/>
        </w:rPr>
        <w:t>§ 51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5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Główne cele wewnątrzszkolnego systemu doradztwa zawodowego obejmują:</w:t>
      </w:r>
    </w:p>
    <w:p w:rsidR="00D46604" w:rsidRDefault="00D46604">
      <w:pPr>
        <w:numPr>
          <w:ilvl w:val="0"/>
          <w:numId w:val="81"/>
        </w:numPr>
      </w:pPr>
      <w:r>
        <w:t xml:space="preserve"> przygotowanie uczniów do trafnego wyboru zawodu i drogi dalszego kształcenia oraz opracowanie indywidualnego planu kariery edukacyjnej i zawodowej,</w:t>
      </w:r>
    </w:p>
    <w:p w:rsidR="00D46604" w:rsidRDefault="00D46604">
      <w:pPr>
        <w:numPr>
          <w:ilvl w:val="0"/>
          <w:numId w:val="81"/>
        </w:numPr>
      </w:pPr>
      <w:r>
        <w:t>przygotowanie ucznia do radzenia sobie w sytuacjach trudnych, takich jak: bezrobocie, problemy zdrowotne, adaptacja do nowych warunków pracy i mobilności zawodowej,</w:t>
      </w:r>
    </w:p>
    <w:p w:rsidR="00D46604" w:rsidRDefault="00D46604">
      <w:pPr>
        <w:numPr>
          <w:ilvl w:val="0"/>
          <w:numId w:val="81"/>
        </w:numPr>
      </w:pPr>
      <w:r>
        <w:t xml:space="preserve"> przygotowanie ucznia do roli pracownika,</w:t>
      </w:r>
    </w:p>
    <w:p w:rsidR="00D46604" w:rsidRDefault="00D46604">
      <w:pPr>
        <w:numPr>
          <w:ilvl w:val="0"/>
          <w:numId w:val="81"/>
        </w:numPr>
      </w:pPr>
      <w:r>
        <w:t xml:space="preserve"> nawiązanie i utrzymanie współpracy z instytucjami zajmującymi się pośrednictwem pracy oraz poradnictwem w zakresie dokształcania kadr,</w:t>
      </w:r>
    </w:p>
    <w:p w:rsidR="00D46604" w:rsidRDefault="00D46604">
      <w:pPr>
        <w:numPr>
          <w:ilvl w:val="0"/>
          <w:numId w:val="81"/>
        </w:numPr>
      </w:pPr>
      <w:r>
        <w:t>pomoc w poszukiwaniu miejsc pracy.</w:t>
      </w:r>
    </w:p>
    <w:p w:rsidR="00D46604" w:rsidRDefault="00D46604">
      <w:pPr>
        <w:pStyle w:val="Akapitzlist"/>
        <w:numPr>
          <w:ilvl w:val="0"/>
          <w:numId w:val="5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Zadania wewnątrzszkolnego systemu doradztwa zawodowego obejmują w szczególności:</w:t>
      </w:r>
    </w:p>
    <w:p w:rsidR="00D46604" w:rsidRDefault="00D46604" w:rsidP="00D46604">
      <w:pPr>
        <w:numPr>
          <w:ilvl w:val="0"/>
          <w:numId w:val="98"/>
        </w:numPr>
      </w:pPr>
      <w:r>
        <w:t xml:space="preserve"> udzielanie indywidualnych porad edukacyjnych i zawodowych uczniom,</w:t>
      </w:r>
    </w:p>
    <w:p w:rsidR="00D46604" w:rsidRDefault="00D46604" w:rsidP="00D46604">
      <w:pPr>
        <w:numPr>
          <w:ilvl w:val="0"/>
          <w:numId w:val="98"/>
        </w:numPr>
      </w:pPr>
      <w:r>
        <w:t xml:space="preserve"> prowadzenie grupowych zajęć aktywizujących i przygotowujących uczniów do samodzielnego, świadomego planowania kariery, a następnie podjęcia roli zawodowej,</w:t>
      </w:r>
    </w:p>
    <w:p w:rsidR="00D46604" w:rsidRDefault="00D46604" w:rsidP="00D46604">
      <w:pPr>
        <w:numPr>
          <w:ilvl w:val="0"/>
          <w:numId w:val="98"/>
        </w:numPr>
      </w:pPr>
      <w:r>
        <w:t>systematyczne diagnozowanie zapotrzebowania uczniów</w:t>
      </w:r>
      <w:r>
        <w:br/>
        <w:t>na informacje i pomoc w planowaniu kształcenia i kariery zawodowej,</w:t>
      </w:r>
    </w:p>
    <w:p w:rsidR="00D46604" w:rsidRDefault="00D46604" w:rsidP="00D46604">
      <w:pPr>
        <w:numPr>
          <w:ilvl w:val="0"/>
          <w:numId w:val="98"/>
        </w:numPr>
      </w:pPr>
      <w:r>
        <w:t>gromadzenie, aktualizację oraz udostępnienie informacji edukacyjnych i zawodowych,</w:t>
      </w:r>
    </w:p>
    <w:p w:rsidR="00D46604" w:rsidRDefault="00D46604" w:rsidP="00D46604">
      <w:pPr>
        <w:numPr>
          <w:ilvl w:val="0"/>
          <w:numId w:val="98"/>
        </w:numPr>
      </w:pPr>
      <w:r>
        <w:t>kierowanie w sprawach trudnych do specjalistów: w poradniach psychologiczno-pedagogicznych, urzędach pracy, przychodniach lekarskich,</w:t>
      </w:r>
    </w:p>
    <w:p w:rsidR="00D46604" w:rsidRDefault="00D46604" w:rsidP="00D46604">
      <w:pPr>
        <w:numPr>
          <w:ilvl w:val="0"/>
          <w:numId w:val="98"/>
        </w:numPr>
      </w:pPr>
      <w:r>
        <w:t>wskazywanie zainteresowanym uczniom źródeł dodatkowej informacji na temat rynku pracy,</w:t>
      </w:r>
    </w:p>
    <w:p w:rsidR="00D46604" w:rsidRDefault="00D46604" w:rsidP="00D46604">
      <w:pPr>
        <w:numPr>
          <w:ilvl w:val="0"/>
          <w:numId w:val="98"/>
        </w:numPr>
      </w:pPr>
      <w:r>
        <w:t xml:space="preserve"> wspieranie działań Szkoły mających na celu optymalny rozwój edukacyjny i zawodowy ucznia,</w:t>
      </w:r>
    </w:p>
    <w:p w:rsidR="00D46604" w:rsidRDefault="00D46604" w:rsidP="00D46604">
      <w:pPr>
        <w:numPr>
          <w:ilvl w:val="0"/>
          <w:numId w:val="98"/>
        </w:numPr>
      </w:pPr>
      <w:r>
        <w:t>współpraca z Radą Pedagogiczną w zakresie:</w:t>
      </w:r>
    </w:p>
    <w:p w:rsidR="00D46604" w:rsidRDefault="00D46604">
      <w:pPr>
        <w:pStyle w:val="Akapitzlist"/>
        <w:numPr>
          <w:ilvl w:val="0"/>
          <w:numId w:val="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tworzenia i zapewniania ciągłości działań wewnątrzszkolnego systemu doradztwa,</w:t>
      </w:r>
    </w:p>
    <w:p w:rsidR="00D46604" w:rsidRDefault="00D46604">
      <w:pPr>
        <w:pStyle w:val="Akapitzlist"/>
        <w:numPr>
          <w:ilvl w:val="0"/>
          <w:numId w:val="4"/>
        </w:numPr>
        <w:spacing w:after="0" w:line="240" w:lineRule="auto"/>
        <w:ind w:hanging="357"/>
      </w:pPr>
      <w:r>
        <w:rPr>
          <w:rFonts w:ascii="Times New Roman" w:hAnsi="Times New Roman"/>
          <w:sz w:val="24"/>
          <w:szCs w:val="24"/>
        </w:rPr>
        <w:t xml:space="preserve"> realizacji zadań z zakresu przygotowania ucznia do wyboru drogi zawodowej.</w:t>
      </w:r>
    </w:p>
    <w:p w:rsidR="00D46604" w:rsidRDefault="00D46604" w:rsidP="00D46604">
      <w:pPr>
        <w:numPr>
          <w:ilvl w:val="0"/>
          <w:numId w:val="98"/>
        </w:numPr>
        <w:ind w:hanging="357"/>
      </w:pPr>
      <w:r>
        <w:t>wzbogacanie warsztatu pracy o nowoczesne środki przekazu informacji (Internet, CD, wideo itp.) oraz udostępnienie ich osobom zainteresowanym;</w:t>
      </w:r>
    </w:p>
    <w:p w:rsidR="00D46604" w:rsidRPr="003F5CEB" w:rsidRDefault="00D46604" w:rsidP="00D46604">
      <w:pPr>
        <w:numPr>
          <w:ilvl w:val="0"/>
          <w:numId w:val="98"/>
        </w:numPr>
        <w:autoSpaceDE w:val="0"/>
      </w:pPr>
      <w:r>
        <w:t>współpraca z instytucjami wspierającymi działania doradcy zawodowego.</w:t>
      </w:r>
    </w:p>
    <w:p w:rsidR="00D46604" w:rsidRDefault="00D46604">
      <w:pPr>
        <w:pStyle w:val="Nagwek1"/>
      </w:pPr>
      <w:bookmarkStart w:id="10" w:name="__RefHeading__2431_985840436"/>
      <w:bookmarkEnd w:id="10"/>
      <w:r>
        <w:t>Rozdział 10 SPOSÓB ORGANIZACJI I REALIZACJI DZIAŁAŃ W ZAKRESIE WOLONTARIATU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3F5CEB">
      <w:pPr>
        <w:autoSpaceDE w:val="0"/>
        <w:jc w:val="center"/>
        <w:rPr>
          <w:b/>
          <w:bCs/>
        </w:rPr>
      </w:pPr>
      <w:r>
        <w:rPr>
          <w:b/>
          <w:bCs/>
        </w:rPr>
        <w:t>§ 52</w:t>
      </w:r>
    </w:p>
    <w:p w:rsidR="00D46604" w:rsidRDefault="00D46604">
      <w:pPr>
        <w:autoSpaceDE w:val="0"/>
        <w:jc w:val="center"/>
        <w:rPr>
          <w:b/>
          <w:bCs/>
        </w:rPr>
      </w:pP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Celem wolontariatu jest:</w:t>
      </w:r>
    </w:p>
    <w:p w:rsidR="00D46604" w:rsidRDefault="00D46604">
      <w:pPr>
        <w:numPr>
          <w:ilvl w:val="0"/>
          <w:numId w:val="17"/>
        </w:numPr>
      </w:pPr>
      <w:r>
        <w:t>zwiększenie aktywności społecznej uczniów,</w:t>
      </w:r>
    </w:p>
    <w:p w:rsidR="00D46604" w:rsidRDefault="00D46604">
      <w:pPr>
        <w:numPr>
          <w:ilvl w:val="0"/>
          <w:numId w:val="17"/>
        </w:numPr>
      </w:pPr>
      <w:r>
        <w:t xml:space="preserve">propagowanie wśród uczniów wiedzy z zakresu wolontariatu i upowszechnianie idei pracy </w:t>
      </w:r>
      <w:proofErr w:type="spellStart"/>
      <w:r>
        <w:t>wolontariackiej</w:t>
      </w:r>
      <w:proofErr w:type="spellEnd"/>
      <w:r>
        <w:t>,</w:t>
      </w:r>
    </w:p>
    <w:p w:rsidR="00D46604" w:rsidRDefault="00D46604">
      <w:pPr>
        <w:numPr>
          <w:ilvl w:val="0"/>
          <w:numId w:val="17"/>
        </w:numPr>
      </w:pPr>
      <w:r>
        <w:t>umożliwienie podejmowania działań przez uczniów na rzecz innych osób potrzebujących pomocy,</w:t>
      </w:r>
    </w:p>
    <w:p w:rsidR="00D46604" w:rsidRDefault="00D46604">
      <w:pPr>
        <w:numPr>
          <w:ilvl w:val="0"/>
          <w:numId w:val="17"/>
        </w:numPr>
        <w:autoSpaceDE w:val="0"/>
      </w:pPr>
      <w:r>
        <w:t>wspieranie działań uczniów na rzecz ochrony środowiska i dziedzictwa przyrodniczego, ze szczególnym uwzględnieniem opieki nad zwierzętami.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Działania będą prowadzone poprzez:</w:t>
      </w:r>
    </w:p>
    <w:p w:rsidR="00D46604" w:rsidRDefault="00D46604">
      <w:pPr>
        <w:numPr>
          <w:ilvl w:val="0"/>
          <w:numId w:val="39"/>
        </w:numPr>
      </w:pPr>
      <w:r>
        <w:t>organizowanie spotkań z wolontariuszami,</w:t>
      </w:r>
    </w:p>
    <w:p w:rsidR="00D46604" w:rsidRDefault="00D46604">
      <w:pPr>
        <w:numPr>
          <w:ilvl w:val="0"/>
          <w:numId w:val="39"/>
        </w:numPr>
      </w:pPr>
      <w:r>
        <w:t>współpracowanie z organizacjami pozarządowymi,</w:t>
      </w:r>
    </w:p>
    <w:p w:rsidR="00D46604" w:rsidRDefault="00D46604">
      <w:pPr>
        <w:numPr>
          <w:ilvl w:val="0"/>
          <w:numId w:val="39"/>
        </w:numPr>
      </w:pPr>
      <w:r>
        <w:t>prowadzenie akcji charytatywnych.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zapewnia kształtowanie u uczniów postaw prospołecznych, umożliwiając uczniom udział w działaniach z zakresu wolontariatu.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Wolontariat szkolny sprzyja aktywnemu uczestnictwu uczniów w życiu społecznym.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w porozumieniu z Dyrektorem może podejmować działania z zakresu wolontariatu.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może ze swojego składu wyłonić radę wolontariatu.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uczniów z zakresu wolontariatu jest dobrowolna , a w przypadku uczniów niepełnoletnich wymaga zgody rodziców.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Rady Wolontariatu należy: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rozpoznawanie potrzeb na działalność wolontariuszy,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analizowanie ofert składanych do Szkoły w zakresie udzielania pomocy lub świadczenia pomocy,</w:t>
      </w:r>
    </w:p>
    <w:p w:rsidR="00D46604" w:rsidRDefault="00D46604">
      <w:pPr>
        <w:pStyle w:val="Akapitzlist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opiniowanie i wybór ofert złożonych w szkole.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może podjąć współpracę w zakresie wolontariatu z organizacjami pozarządowymi, fundacjami, których celem jest kształtowanie świadomości obywatelskiej, postaw demokratycznych wśród młodzieży, upowszechnianie wiedzy historycznej, pielęgnowanie pamięci o ważnych wydarzeniach z historii Polski, ochronie dóbr kultury i dziedzictwa narodowego, pomocy słabszym i wykluczonym.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Podjęta współpraca może dotyczyć organizacji zajęć rozwijających zainteresowania i uzdolnienia, dydaktyczno-wyrównawczych, specjalistycznych, organizowanych dla uczniów wymagających szczególnego wsparcia w rozwoju lub pomocy psychologiczno-pedagogicznej, rewalidacyjnych dla uczniów z niepełnosprawnością.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Wolontariusz to osoba, która ochotniczo i bez wynagrodzenia podejmuje działania w obszarze pomocy koleżeńskiej, społecznej, życia kulturalnego i środowiska naturalnego.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Wolontariusze mogą podejmować działania w zakresie wolontariatu w wymiarze, który nie utrudni im nauki i wywiązywania się z innych obowiązków.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Wolontariusze podlegają zrzeszeniu w szkolnym klubie wolontariusza lub szkolnym kole PCK lub szkolnym kole Caritas nad którymi opiekę sprawują nauczyciele szkoły. </w:t>
      </w:r>
    </w:p>
    <w:p w:rsidR="00D46604" w:rsidRDefault="00D46604">
      <w:pPr>
        <w:pStyle w:val="Akapitzlist"/>
        <w:numPr>
          <w:ilvl w:val="0"/>
          <w:numId w:val="49"/>
        </w:numPr>
        <w:autoSpaceDE w:val="0"/>
        <w:spacing w:after="0" w:line="240" w:lineRule="auto"/>
        <w:rPr>
          <w:b/>
          <w:bCs/>
          <w:iCs/>
        </w:rPr>
      </w:pPr>
      <w:r>
        <w:rPr>
          <w:rFonts w:ascii="Times New Roman" w:hAnsi="Times New Roman"/>
          <w:sz w:val="24"/>
          <w:szCs w:val="24"/>
        </w:rPr>
        <w:t>Szczegółowe zasady działania Szkolnego Klubu Wolontariusza lub szkolnego kole PCK lub szkolnego koła Caritas określają regulaminy opracowane przez nauczycieli będącymi opiekunami w uzgodnieniu z Dyrektorem i Radą Rodziców.</w:t>
      </w:r>
    </w:p>
    <w:p w:rsidR="00D46604" w:rsidRDefault="00D46604">
      <w:pPr>
        <w:autoSpaceDE w:val="0"/>
        <w:rPr>
          <w:b/>
          <w:bCs/>
          <w:iCs/>
        </w:rPr>
      </w:pPr>
    </w:p>
    <w:p w:rsidR="00D46604" w:rsidRDefault="00D46604">
      <w:pPr>
        <w:autoSpaceDE w:val="0"/>
        <w:rPr>
          <w:b/>
          <w:bCs/>
          <w:iCs/>
        </w:rPr>
      </w:pPr>
    </w:p>
    <w:p w:rsidR="00D46604" w:rsidRDefault="00D46604">
      <w:pPr>
        <w:pStyle w:val="Nagwek1"/>
      </w:pPr>
      <w:bookmarkStart w:id="11" w:name="__RefHeading__2433_985840436"/>
      <w:bookmarkEnd w:id="11"/>
      <w:r>
        <w:t>Rozdział 11 ORGANIZACJA WSPÓŁDZIAŁANIA Z PORADNIAMI PSYCHOLOGICZNO-PEDAGOGICZNYMI ORAZ INNYMI INSTYTUCJAMI DZIAŁAJĄCYMI NA RZECZ RODZINY, DZIECI I MŁODZIEŻY</w:t>
      </w:r>
    </w:p>
    <w:p w:rsidR="00D46604" w:rsidRDefault="00D46604">
      <w:pPr>
        <w:autoSpaceDE w:val="0"/>
        <w:jc w:val="center"/>
      </w:pPr>
    </w:p>
    <w:p w:rsidR="00D46604" w:rsidRDefault="003F5CEB">
      <w:pPr>
        <w:autoSpaceDE w:val="0"/>
        <w:jc w:val="center"/>
        <w:rPr>
          <w:b/>
        </w:rPr>
      </w:pPr>
      <w:r>
        <w:rPr>
          <w:b/>
        </w:rPr>
        <w:t>§ 53</w:t>
      </w:r>
    </w:p>
    <w:p w:rsidR="00D46604" w:rsidRDefault="00D46604">
      <w:pPr>
        <w:autoSpaceDE w:val="0"/>
        <w:jc w:val="center"/>
        <w:rPr>
          <w:b/>
        </w:rPr>
      </w:pPr>
    </w:p>
    <w:p w:rsidR="00D46604" w:rsidRDefault="00D46604">
      <w:pPr>
        <w:pStyle w:val="Akapitzlist"/>
        <w:numPr>
          <w:ilvl w:val="0"/>
          <w:numId w:val="56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celu realizacji podstawowych funkcji i zadań szkoła, dla zapewnienia prawidłowego rozwoju uczniów, współpracuje z poradnią </w:t>
      </w:r>
      <w:proofErr w:type="spellStart"/>
      <w:r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-pedagogiczną oraz innymi organizacjami świadczącymi poradnictwo i specjalistyczną pomoc dzieciom i rodzicom w oparciu o obowiązujące w tym zakresie przepisy prawa. </w:t>
      </w:r>
    </w:p>
    <w:p w:rsidR="00D46604" w:rsidRDefault="00D46604">
      <w:pPr>
        <w:pStyle w:val="Akapitzlist"/>
        <w:numPr>
          <w:ilvl w:val="0"/>
          <w:numId w:val="56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Szkoła organizuje współpracę z poradnią psychologiczno-pedagogiczną oraz innymi organizacjami świadczącymi poradnictwo i specjalistyczną pomoc dzieciom, rodzicom w oparciu o indywidualne ustalenia i oczekiwania osób wymagających pomocy.</w:t>
      </w:r>
    </w:p>
    <w:p w:rsidR="00D46604" w:rsidRDefault="00D46604">
      <w:pPr>
        <w:autoSpaceDE w:val="0"/>
      </w:pPr>
    </w:p>
    <w:p w:rsidR="00D46604" w:rsidRDefault="00D46604">
      <w:pPr>
        <w:autoSpaceDE w:val="0"/>
      </w:pPr>
    </w:p>
    <w:p w:rsidR="00D46604" w:rsidRDefault="00D46604">
      <w:pPr>
        <w:pStyle w:val="Nagwek1"/>
      </w:pPr>
      <w:bookmarkStart w:id="12" w:name="__RefHeading__2435_985840436"/>
      <w:bookmarkEnd w:id="12"/>
      <w:r>
        <w:t>Rozdział 12 ORGANIZACJA I FORMY WSPÓŁDZIAŁANIA SZKOŁY Z RODZICAMI W ZAKRESIE NAUCZANIA, WYCHOWANIA, OPIEKI I PROFILAKTYKI</w:t>
      </w:r>
    </w:p>
    <w:p w:rsidR="00D46604" w:rsidRDefault="00D46604">
      <w:pPr>
        <w:pStyle w:val="Nagwek1"/>
      </w:pPr>
    </w:p>
    <w:p w:rsidR="00D46604" w:rsidRDefault="00D46604">
      <w:pPr>
        <w:autoSpaceDE w:val="0"/>
        <w:jc w:val="center"/>
        <w:rPr>
          <w:b/>
        </w:rPr>
      </w:pPr>
      <w:r>
        <w:rPr>
          <w:b/>
        </w:rPr>
        <w:t>§ 54.</w:t>
      </w:r>
    </w:p>
    <w:p w:rsidR="00D46604" w:rsidRDefault="00D46604">
      <w:pPr>
        <w:autoSpaceDE w:val="0"/>
        <w:rPr>
          <w:b/>
        </w:rPr>
      </w:pPr>
    </w:p>
    <w:p w:rsidR="00D46604" w:rsidRDefault="00D46604">
      <w:pPr>
        <w:pStyle w:val="Akapitzlist"/>
        <w:numPr>
          <w:ilvl w:val="0"/>
          <w:numId w:val="3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 nauczyciele współdziałają ze sobą w zakresie nauczania, wychowania i profilaktyki.</w:t>
      </w:r>
    </w:p>
    <w:p w:rsidR="00D46604" w:rsidRDefault="00D46604">
      <w:pPr>
        <w:pStyle w:val="Akapitzlist"/>
        <w:numPr>
          <w:ilvl w:val="0"/>
          <w:numId w:val="3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na początku roku szkolnego podaje do publicznej wiadomości harmonogram spotkań z rodzicami w danym roku szkolnym.</w:t>
      </w:r>
    </w:p>
    <w:p w:rsidR="00D46604" w:rsidRDefault="00D46604">
      <w:pPr>
        <w:pStyle w:val="Akapitzlist"/>
        <w:numPr>
          <w:ilvl w:val="0"/>
          <w:numId w:val="34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Wychowawcy, psycholog, pedagog, nauczyciele biblioteki, nauczyciele przedmiotów współdziałają z rodzicami w zakresie rozwiązywania problemów dydaktycznych, wychowawczych i opiekuńczych uczniów, wskazują możliwe formy wsparcia oferowane przez szkołę oraz informują o możliwościach uzyskania pomocy w poradni psychologiczno-pedagogicznej lub w innych instytucjach świadczących poradnictwo i specjalistyczną pomoc uczniom i rodzicom.</w:t>
      </w:r>
    </w:p>
    <w:p w:rsidR="00D46604" w:rsidRDefault="00D46604">
      <w:pPr>
        <w:pStyle w:val="Akapitzlist"/>
        <w:numPr>
          <w:ilvl w:val="0"/>
          <w:numId w:val="34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Szkoła współdziała z rodzicami w zakresie nauczania, wychowania, opieki i profilaktyki poprzez:</w:t>
      </w:r>
    </w:p>
    <w:p w:rsidR="00D46604" w:rsidRDefault="00D46604">
      <w:pPr>
        <w:numPr>
          <w:ilvl w:val="0"/>
          <w:numId w:val="37"/>
        </w:numPr>
      </w:pPr>
      <w:r>
        <w:t>cykliczne spotkania informacyjne z rodzicami w formie zebrań poszczególnych oddziałów oraz dni otwarte zgodnie z harmonogramem</w:t>
      </w:r>
    </w:p>
    <w:p w:rsidR="00D46604" w:rsidRDefault="00D46604">
      <w:pPr>
        <w:numPr>
          <w:ilvl w:val="0"/>
          <w:numId w:val="37"/>
        </w:numPr>
      </w:pPr>
      <w:r>
        <w:t>spotkań z rodzicami,</w:t>
      </w:r>
    </w:p>
    <w:p w:rsidR="00D46604" w:rsidRDefault="00D46604">
      <w:pPr>
        <w:numPr>
          <w:ilvl w:val="0"/>
          <w:numId w:val="37"/>
        </w:numPr>
      </w:pPr>
      <w:r>
        <w:t>indywidualne spotkania rodziców z nauczycielami, Dyrektorem i pedagogiem szkolnym na bieżąco wg potrzeb,</w:t>
      </w:r>
    </w:p>
    <w:p w:rsidR="00D46604" w:rsidRDefault="00D46604">
      <w:pPr>
        <w:numPr>
          <w:ilvl w:val="0"/>
          <w:numId w:val="37"/>
        </w:numPr>
      </w:pPr>
      <w:r>
        <w:t>przekazywanie rodzicom podczas spotkań grupowych i indywidualnych wiedzy na temat metod skutecznego uczenia się, psychologii rozwojowej dzieci i młodzieży, wychowania i profilaktyki, tworzenie przyjaznego klimatu do aktywnego angażowania rodziców w sprawy Szkoły,</w:t>
      </w:r>
    </w:p>
    <w:p w:rsidR="00D46604" w:rsidRDefault="00D46604">
      <w:pPr>
        <w:numPr>
          <w:ilvl w:val="0"/>
          <w:numId w:val="37"/>
        </w:numPr>
        <w:autoSpaceDE w:val="0"/>
      </w:pPr>
      <w:r>
        <w:t>udział rodziców w imprezach organizowanych przez szkołę, w tym wyjazdów na wycieczki oraz współorganizowanie różnorodnych imprez i uroczystości,</w:t>
      </w:r>
    </w:p>
    <w:p w:rsidR="00D46604" w:rsidRDefault="00D46604">
      <w:pPr>
        <w:numPr>
          <w:ilvl w:val="0"/>
          <w:numId w:val="37"/>
        </w:numPr>
        <w:autoSpaceDE w:val="0"/>
      </w:pPr>
      <w:r>
        <w:t>współudział rodziców w tworzeniu, opiniowaniu i uchwalaniu wybranych dokumentów pracy Szkoły,</w:t>
      </w:r>
    </w:p>
    <w:p w:rsidR="00D46604" w:rsidRDefault="00D46604">
      <w:pPr>
        <w:numPr>
          <w:ilvl w:val="0"/>
          <w:numId w:val="37"/>
        </w:numPr>
        <w:autoSpaceDE w:val="0"/>
      </w:pPr>
      <w:r>
        <w:t>rozwiązywanie na bieżąco wszelkich nieporozumień i konfliktów mogących niekorzystnie wpływać na pracę Szkoły lub samopoczucie uczniów, rodziców i nauczycieli.</w:t>
      </w:r>
    </w:p>
    <w:p w:rsidR="00D46604" w:rsidRDefault="00D46604">
      <w:pPr>
        <w:pStyle w:val="Akapitzlist"/>
        <w:numPr>
          <w:ilvl w:val="0"/>
          <w:numId w:val="34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Formy współdziałania nauczycieli i rodziców uwzględniają prawo rodziców do:</w:t>
      </w:r>
    </w:p>
    <w:p w:rsidR="00D46604" w:rsidRDefault="00D46604">
      <w:pPr>
        <w:numPr>
          <w:ilvl w:val="0"/>
          <w:numId w:val="94"/>
        </w:numPr>
      </w:pPr>
      <w:r>
        <w:t>znajomości zadań i zamierzeń dydaktyczno-wychowawczych i opiekuńczych w danym oddziale i zespole,</w:t>
      </w:r>
    </w:p>
    <w:p w:rsidR="00D46604" w:rsidRDefault="00D46604">
      <w:pPr>
        <w:numPr>
          <w:ilvl w:val="0"/>
          <w:numId w:val="94"/>
        </w:numPr>
      </w:pPr>
      <w:r>
        <w:t>znajomości przepisów dotyczących oceniania, klasyfikowania i promowania uczniów oraz przeprowadzania egzaminów,</w:t>
      </w:r>
    </w:p>
    <w:p w:rsidR="00D46604" w:rsidRDefault="00D46604">
      <w:pPr>
        <w:numPr>
          <w:ilvl w:val="0"/>
          <w:numId w:val="94"/>
        </w:numPr>
      </w:pPr>
      <w:r>
        <w:t>uzyskiwania w każdym czasie rzetelnej informacji na temat swojego dziecka, jego zachowania, postępów i przyczyn trudności w nauce oraz sposobów wyeliminowania braków,</w:t>
      </w:r>
    </w:p>
    <w:p w:rsidR="00D46604" w:rsidRDefault="00D46604">
      <w:pPr>
        <w:numPr>
          <w:ilvl w:val="0"/>
          <w:numId w:val="94"/>
        </w:numPr>
      </w:pPr>
      <w:r>
        <w:t>uzyskiwania informacji i porad w sprawach wychowania i dalszego kształcenia swoich dzieci,</w:t>
      </w:r>
    </w:p>
    <w:p w:rsidR="00D46604" w:rsidRDefault="00D46604">
      <w:pPr>
        <w:numPr>
          <w:ilvl w:val="0"/>
          <w:numId w:val="94"/>
        </w:numPr>
      </w:pPr>
      <w:r>
        <w:t>wyrażania i przekazywania organowi sprawującemu nadzór pedagogiczny opinii na temat Szkoły.</w:t>
      </w:r>
    </w:p>
    <w:p w:rsidR="00D46604" w:rsidRDefault="00D46604">
      <w:pPr>
        <w:pStyle w:val="Akapitzlist"/>
        <w:numPr>
          <w:ilvl w:val="0"/>
          <w:numId w:val="34"/>
        </w:numPr>
        <w:autoSpaceDE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Rodzice dziecka podlegającego obowiązkowi szkolnemu są obowiązani do:</w:t>
      </w:r>
    </w:p>
    <w:p w:rsidR="00D46604" w:rsidRDefault="00D46604">
      <w:pPr>
        <w:numPr>
          <w:ilvl w:val="0"/>
          <w:numId w:val="59"/>
        </w:numPr>
      </w:pPr>
      <w:r>
        <w:t>dopełnienia czynności związanych ze zgłoszeniem dziecka do Szkoły,</w:t>
      </w:r>
    </w:p>
    <w:p w:rsidR="00D46604" w:rsidRDefault="00D46604">
      <w:pPr>
        <w:numPr>
          <w:ilvl w:val="0"/>
          <w:numId w:val="59"/>
        </w:numPr>
      </w:pPr>
      <w:r>
        <w:t>zapewnienia regularnego uczęszczania na zajęcia szkolne,</w:t>
      </w:r>
    </w:p>
    <w:p w:rsidR="00D46604" w:rsidRDefault="00D46604">
      <w:pPr>
        <w:numPr>
          <w:ilvl w:val="0"/>
          <w:numId w:val="59"/>
        </w:numPr>
      </w:pPr>
      <w:r>
        <w:t>zapewnienia dziecku warunków umożliwiających przygotowywanie się do zajęć,</w:t>
      </w:r>
    </w:p>
    <w:p w:rsidR="00D46604" w:rsidRDefault="00D46604">
      <w:pPr>
        <w:numPr>
          <w:ilvl w:val="0"/>
          <w:numId w:val="59"/>
        </w:numPr>
      </w:pPr>
      <w:r>
        <w:t>interesowania się osiągnięciami swojego dziecka, ewentualnymi niepowodzeniami,</w:t>
      </w:r>
    </w:p>
    <w:p w:rsidR="00D46604" w:rsidRDefault="00D46604">
      <w:pPr>
        <w:numPr>
          <w:ilvl w:val="0"/>
          <w:numId w:val="59"/>
        </w:numPr>
      </w:pPr>
      <w:r>
        <w:t>współpracy ze szkołą w rozwiązywaniu problemów dydaktycznych, wychowawczych i opiekuńczych dziecka, udziału w spotkaniach ogólnych i indywidualnych,</w:t>
      </w:r>
    </w:p>
    <w:p w:rsidR="00D46604" w:rsidRDefault="00D46604">
      <w:pPr>
        <w:numPr>
          <w:ilvl w:val="0"/>
          <w:numId w:val="59"/>
        </w:numPr>
      </w:pPr>
      <w:r>
        <w:t>uczestnictwa w różnych formach zajęć organizowanych dla rodziców,</w:t>
      </w:r>
    </w:p>
    <w:p w:rsidR="00D46604" w:rsidRDefault="00D46604">
      <w:pPr>
        <w:numPr>
          <w:ilvl w:val="0"/>
          <w:numId w:val="59"/>
        </w:numPr>
      </w:pPr>
      <w:r>
        <w:t>ścisłej współpracy z wychowawcą klasy w realizacji zadań wynikających z programu wychowawczo – profilaktycznego, zadań z planu pracy wychowawcy, godzin z wychowawcą,</w:t>
      </w:r>
    </w:p>
    <w:p w:rsidR="00D46604" w:rsidRDefault="00D46604">
      <w:pPr>
        <w:numPr>
          <w:ilvl w:val="0"/>
          <w:numId w:val="59"/>
        </w:numPr>
      </w:pPr>
      <w:r>
        <w:t>wdrażania dziecka do przestrzegania i zachowywania zasad bezpieczeństwa własnego i innych,</w:t>
      </w:r>
    </w:p>
    <w:p w:rsidR="00D46604" w:rsidRDefault="00D46604">
      <w:pPr>
        <w:numPr>
          <w:ilvl w:val="0"/>
          <w:numId w:val="59"/>
        </w:numPr>
      </w:pPr>
      <w:r>
        <w:t>zgłaszania się do Szkoły na zaproszenie wychowawcy lub innych nauczycieli, w możliwie szybkim czasie,</w:t>
      </w:r>
    </w:p>
    <w:p w:rsidR="00D46604" w:rsidRDefault="00D46604">
      <w:pPr>
        <w:numPr>
          <w:ilvl w:val="0"/>
          <w:numId w:val="59"/>
        </w:numPr>
        <w:autoSpaceDE w:val="0"/>
      </w:pPr>
      <w:r>
        <w:t>wdrażania dziecka do kulturalnego zachowania w szkole i poza nią oraz poszanowania mienia szkolnego i prywatnego, przekazywania rzetelnych informacji o stanie zdrowia, jeśli niewiedza wychowawcy lub nauczyciela na ten temat stwarzałaby dla dziecka zagrożenie bezpieczeństwa zdrowia lub życia.</w:t>
      </w:r>
    </w:p>
    <w:p w:rsidR="00D46604" w:rsidRDefault="00D46604">
      <w:pPr>
        <w:numPr>
          <w:ilvl w:val="0"/>
          <w:numId w:val="59"/>
        </w:numPr>
        <w:autoSpaceDE w:val="0"/>
        <w:rPr>
          <w:color w:val="FF0000"/>
        </w:rPr>
      </w:pPr>
      <w:r>
        <w:t>wszechstronnego rozwijania zainteresowań swojego dziecka, dbania o jego zdrowie fizyczne i psychiczne.</w:t>
      </w:r>
    </w:p>
    <w:p w:rsidR="00D46604" w:rsidRDefault="00D46604">
      <w:pPr>
        <w:autoSpaceDE w:val="0"/>
        <w:rPr>
          <w:color w:val="FF0000"/>
        </w:rPr>
      </w:pPr>
    </w:p>
    <w:p w:rsidR="00D46604" w:rsidRDefault="00D46604">
      <w:pPr>
        <w:pStyle w:val="Nagwek1"/>
      </w:pPr>
      <w:bookmarkStart w:id="13" w:name="__RefHeading__2437_985840436"/>
      <w:bookmarkEnd w:id="13"/>
      <w:r>
        <w:t>Rozdział 13 FORMY OPIEKI I POMOCY UCZNIOM, KTÓRYM Z PRZYCZYN ROZWOJOWYCH, RODZINNYCH LUB LOSOWYCH JEST POTRZEBNA POMOC I WSPARCIE</w:t>
      </w:r>
    </w:p>
    <w:p w:rsidR="00D46604" w:rsidRDefault="00D46604">
      <w:pPr>
        <w:autoSpaceDE w:val="0"/>
        <w:jc w:val="center"/>
        <w:rPr>
          <w:b/>
        </w:rPr>
      </w:pPr>
    </w:p>
    <w:p w:rsidR="00D46604" w:rsidRDefault="003F5CEB">
      <w:pPr>
        <w:autoSpaceDE w:val="0"/>
        <w:jc w:val="center"/>
        <w:rPr>
          <w:b/>
        </w:rPr>
      </w:pPr>
      <w:r>
        <w:rPr>
          <w:b/>
        </w:rPr>
        <w:t>§ 55</w:t>
      </w:r>
    </w:p>
    <w:p w:rsidR="00D46604" w:rsidRDefault="00D46604">
      <w:pPr>
        <w:autoSpaceDE w:val="0"/>
        <w:jc w:val="center"/>
        <w:rPr>
          <w:b/>
        </w:rPr>
      </w:pPr>
    </w:p>
    <w:p w:rsidR="00D46604" w:rsidRDefault="00D46604">
      <w:pPr>
        <w:numPr>
          <w:ilvl w:val="3"/>
          <w:numId w:val="38"/>
        </w:numPr>
        <w:autoSpaceDE w:val="0"/>
        <w:ind w:left="426" w:hanging="426"/>
      </w:pPr>
      <w:r>
        <w:t>Szkoła udziela (w miarę swoich możliwości) pomocy uczniom, którym z przyczyn rozwojowych, rodzinnych lub losowych potrzebna jest pomoc i wsparcie, w tym również pomoc materialna poprzez</w:t>
      </w:r>
      <w:r>
        <w:rPr>
          <w:lang w:eastAsia="he-IL" w:bidi="he-IL"/>
        </w:rPr>
        <w:t>:</w:t>
      </w:r>
    </w:p>
    <w:p w:rsidR="00D46604" w:rsidRDefault="00D46604">
      <w:pPr>
        <w:numPr>
          <w:ilvl w:val="0"/>
          <w:numId w:val="38"/>
        </w:numPr>
        <w:autoSpaceDE w:val="0"/>
      </w:pPr>
      <w:r>
        <w:t xml:space="preserve">organizowanie zajęć </w:t>
      </w:r>
      <w:proofErr w:type="spellStart"/>
      <w:r>
        <w:t>dydaktyczno</w:t>
      </w:r>
      <w:proofErr w:type="spellEnd"/>
      <w:r>
        <w:t xml:space="preserve"> – wyrównawczych,</w:t>
      </w:r>
    </w:p>
    <w:p w:rsidR="00D46604" w:rsidRDefault="00D46604">
      <w:pPr>
        <w:numPr>
          <w:ilvl w:val="0"/>
          <w:numId w:val="38"/>
        </w:numPr>
        <w:autoSpaceDE w:val="0"/>
      </w:pPr>
      <w:r>
        <w:t>objęcie opieką ze strony pedagoga szkolnego,</w:t>
      </w:r>
    </w:p>
    <w:p w:rsidR="00D46604" w:rsidRDefault="00D46604">
      <w:pPr>
        <w:numPr>
          <w:ilvl w:val="0"/>
          <w:numId w:val="38"/>
        </w:numPr>
        <w:autoSpaceDE w:val="0"/>
      </w:pPr>
      <w:r>
        <w:t>organizowanie zajęć wyciszająco – relaksacyjnych</w:t>
      </w:r>
    </w:p>
    <w:p w:rsidR="00D46604" w:rsidRDefault="00D46604">
      <w:pPr>
        <w:numPr>
          <w:ilvl w:val="0"/>
          <w:numId w:val="38"/>
        </w:numPr>
        <w:autoSpaceDE w:val="0"/>
      </w:pPr>
      <w:r>
        <w:t>organizowanie zajęć pozalekcyjnych zgodnie z zainteresowaniami uczniów,</w:t>
      </w:r>
    </w:p>
    <w:p w:rsidR="00D46604" w:rsidRDefault="00D46604">
      <w:pPr>
        <w:numPr>
          <w:ilvl w:val="0"/>
          <w:numId w:val="38"/>
        </w:numPr>
        <w:autoSpaceDE w:val="0"/>
      </w:pPr>
      <w:r>
        <w:t>pomoc w uzyskaniu dofinansowania do posiłków z Miejskiego Ośrodka Pomocy Społecznej,</w:t>
      </w:r>
    </w:p>
    <w:p w:rsidR="00D46604" w:rsidRDefault="00D46604">
      <w:pPr>
        <w:numPr>
          <w:ilvl w:val="0"/>
          <w:numId w:val="38"/>
        </w:numPr>
        <w:autoSpaceDE w:val="0"/>
      </w:pPr>
      <w:r>
        <w:t>pomoc w zakupie podręczników i przyborów szkolnych,</w:t>
      </w:r>
    </w:p>
    <w:p w:rsidR="00D46604" w:rsidRDefault="00D46604">
      <w:pPr>
        <w:numPr>
          <w:ilvl w:val="0"/>
          <w:numId w:val="38"/>
        </w:numPr>
        <w:autoSpaceDE w:val="0"/>
      </w:pPr>
      <w:r>
        <w:t>dofinansowanie do wycieczek szkolnych i imprez kulturalnych,</w:t>
      </w:r>
    </w:p>
    <w:p w:rsidR="00D46604" w:rsidRDefault="00D46604">
      <w:pPr>
        <w:numPr>
          <w:ilvl w:val="0"/>
          <w:numId w:val="38"/>
        </w:numPr>
        <w:autoSpaceDE w:val="0"/>
      </w:pPr>
      <w:r>
        <w:t>przyznawanie zapomóg losowych.</w:t>
      </w:r>
    </w:p>
    <w:p w:rsidR="00D46604" w:rsidRDefault="00D46604">
      <w:pPr>
        <w:autoSpaceDE w:val="0"/>
        <w:ind w:left="426" w:hanging="426"/>
      </w:pPr>
      <w:r>
        <w:t>2.     Pomoc uczniowi jest udzielana z inicjatywy:</w:t>
      </w:r>
    </w:p>
    <w:p w:rsidR="00D46604" w:rsidRDefault="00D46604">
      <w:pPr>
        <w:numPr>
          <w:ilvl w:val="0"/>
          <w:numId w:val="19"/>
        </w:numPr>
        <w:autoSpaceDE w:val="0"/>
      </w:pPr>
      <w:r>
        <w:t>rodziców ucznia,</w:t>
      </w:r>
    </w:p>
    <w:p w:rsidR="00D46604" w:rsidRDefault="00D46604">
      <w:pPr>
        <w:numPr>
          <w:ilvl w:val="0"/>
          <w:numId w:val="19"/>
        </w:numPr>
        <w:autoSpaceDE w:val="0"/>
      </w:pPr>
      <w:r>
        <w:t>nauczyciela, wychowawcy lub specjalisty, prowadzącego zajęcia z uczniem,</w:t>
      </w:r>
    </w:p>
    <w:p w:rsidR="00D46604" w:rsidRDefault="00D46604">
      <w:pPr>
        <w:numPr>
          <w:ilvl w:val="0"/>
          <w:numId w:val="19"/>
        </w:numPr>
        <w:autoSpaceDE w:val="0"/>
      </w:pPr>
      <w:r>
        <w:t>poradni psychologiczno-pedagogicznej, w tym poradni specjalistycznej,</w:t>
      </w:r>
    </w:p>
    <w:p w:rsidR="00D46604" w:rsidRDefault="00D46604">
      <w:pPr>
        <w:numPr>
          <w:ilvl w:val="0"/>
          <w:numId w:val="19"/>
        </w:numPr>
        <w:autoSpaceDE w:val="0"/>
        <w:rPr>
          <w:b/>
          <w:bCs/>
          <w:iCs/>
          <w:color w:val="FF0000"/>
        </w:rPr>
      </w:pPr>
      <w:r>
        <w:t>nauczyciela wspomagającego.</w:t>
      </w:r>
    </w:p>
    <w:p w:rsidR="00D46604" w:rsidRDefault="00D46604">
      <w:pPr>
        <w:autoSpaceDE w:val="0"/>
        <w:rPr>
          <w:b/>
          <w:bCs/>
          <w:iCs/>
          <w:color w:val="FF0000"/>
        </w:rPr>
      </w:pPr>
    </w:p>
    <w:p w:rsidR="00D46604" w:rsidRDefault="00D46604">
      <w:pPr>
        <w:autoSpaceDE w:val="0"/>
        <w:rPr>
          <w:b/>
          <w:bCs/>
          <w:iCs/>
          <w:color w:val="FF0000"/>
        </w:rPr>
      </w:pPr>
    </w:p>
    <w:p w:rsidR="00D46604" w:rsidRDefault="00D46604">
      <w:pPr>
        <w:pStyle w:val="Nagwek1"/>
      </w:pPr>
      <w:bookmarkStart w:id="14" w:name="__RefHeading__2439_985840436"/>
      <w:bookmarkEnd w:id="14"/>
      <w:r>
        <w:t>Rozdział 14 ORGANIZACJA WSPÓŁDZIAŁANIA ZE STOWARZYSZENIAMI LUB INNYMI ORGANIZACJAMI W ZAKRESIE DZIAŁALNOŚCI INNOWACYJNEJ</w:t>
      </w:r>
    </w:p>
    <w:p w:rsidR="00D46604" w:rsidRDefault="00D46604">
      <w:pPr>
        <w:autoSpaceDE w:val="0"/>
        <w:jc w:val="center"/>
        <w:rPr>
          <w:b/>
        </w:rPr>
      </w:pPr>
    </w:p>
    <w:p w:rsidR="00D46604" w:rsidRDefault="003F5CEB">
      <w:pPr>
        <w:autoSpaceDE w:val="0"/>
        <w:jc w:val="center"/>
        <w:rPr>
          <w:b/>
        </w:rPr>
      </w:pPr>
      <w:r>
        <w:rPr>
          <w:b/>
        </w:rPr>
        <w:t>§ 56</w:t>
      </w:r>
    </w:p>
    <w:p w:rsidR="00D46604" w:rsidRDefault="00D46604">
      <w:pPr>
        <w:autoSpaceDE w:val="0"/>
        <w:rPr>
          <w:b/>
        </w:rPr>
      </w:pP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 własnej inicjatywy może prowadzić innowacje pedagogiczne.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Innowacja pedagogiczna to nowatorskie rozwiązania programowe, organizacyjne lub metodyczne mające na celu poprawę jakości pracy szkoły.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zapewnia warunki kadrowe i organizacyjne, niezbędne do realizacji planowanych działań innowacyjnych.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innowacja pedagogiczna wymaga nakładów finansowych, Dyrektor szkoły zwraca się o odpowiednie środki finansowe do organu prowadzącego szkołę.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Innowacja pedagogiczna, może być podjęta tylko w przypadku wyrażenia przez organ prowadzący szkołę pisemnej zgody na finansowanie planowanych działań.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nauczycieli w innowacji pedagogicznej jest dobrowolny.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autorski / autor opracowuje opis zasad innowacji pedagogicznej.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autorski / autor zapoznają radę pedagogiczną z proponowaną innowacją. Rada pedagogiczna podejmuje uchwałę w sprawie wprowadzenia innowacji w szkole po uzyskaniu zgody nauczycieli, którzy będą uczestniczyć w innowacji oraz pisemnej zgody organu prowadzącego na finansowanie działań (jeśli innowacja pedagogiczna wymaga nakładów finansowych).</w:t>
      </w:r>
    </w:p>
    <w:p w:rsidR="00D46604" w:rsidRDefault="00D46604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innowacja po jej zakończeniu podlega procesowi ewaluacji. Sposób przeprowadzenia ewaluacji zawarty jest w opisie danej innowacji.</w:t>
      </w:r>
    </w:p>
    <w:p w:rsidR="00D46604" w:rsidRPr="003F5CEB" w:rsidRDefault="00D46604" w:rsidP="003F5CEB">
      <w:pPr>
        <w:pStyle w:val="Akapitzlist"/>
        <w:numPr>
          <w:ilvl w:val="0"/>
          <w:numId w:val="97"/>
        </w:numPr>
        <w:autoSpaceDE w:val="0"/>
        <w:spacing w:after="0" w:line="240" w:lineRule="auto"/>
        <w:rPr>
          <w:b/>
          <w:bCs/>
          <w:iCs/>
        </w:rPr>
      </w:pPr>
      <w:r>
        <w:rPr>
          <w:rFonts w:ascii="Times New Roman" w:hAnsi="Times New Roman"/>
          <w:sz w:val="24"/>
          <w:szCs w:val="24"/>
        </w:rPr>
        <w:t>Współpraca ze stowarzyszeniami lub innymi organizacjami w zakresie działalności innowacyjnej odbywa się na zasadach określonych w umowie pomiędzy Szkołą, a stowarzyszeniem lub organizacją.</w:t>
      </w:r>
    </w:p>
    <w:p w:rsidR="00D46604" w:rsidRDefault="00D46604">
      <w:pPr>
        <w:pStyle w:val="Nagwek1"/>
        <w:rPr>
          <w:iCs/>
        </w:rPr>
      </w:pPr>
      <w:bookmarkStart w:id="15" w:name="__RefHeading__2441_985840436"/>
      <w:bookmarkEnd w:id="15"/>
      <w:r>
        <w:t>Rozdział 15 POSTANOWIENIA KOŃCOWE</w:t>
      </w:r>
    </w:p>
    <w:p w:rsidR="00D46604" w:rsidRDefault="00D46604">
      <w:pPr>
        <w:autoSpaceDE w:val="0"/>
        <w:rPr>
          <w:b/>
          <w:bCs/>
          <w:iCs/>
        </w:rPr>
      </w:pPr>
    </w:p>
    <w:p w:rsidR="00971A95" w:rsidRPr="00971A95" w:rsidRDefault="00971A95" w:rsidP="00971A95">
      <w:pPr>
        <w:tabs>
          <w:tab w:val="left" w:pos="284"/>
          <w:tab w:val="left" w:pos="426"/>
        </w:tabs>
        <w:jc w:val="center"/>
        <w:rPr>
          <w:rStyle w:val="Tytuksiki"/>
          <w:i w:val="0"/>
          <w:sz w:val="28"/>
          <w:szCs w:val="28"/>
        </w:rPr>
      </w:pPr>
      <w:bookmarkStart w:id="16" w:name="_GoBack"/>
      <w:bookmarkEnd w:id="16"/>
      <w:r w:rsidRPr="00971A95">
        <w:rPr>
          <w:rStyle w:val="Tytuksiki"/>
          <w:i w:val="0"/>
          <w:sz w:val="28"/>
          <w:szCs w:val="28"/>
        </w:rPr>
        <w:t>§ 57</w:t>
      </w:r>
    </w:p>
    <w:p w:rsidR="00971A95" w:rsidRDefault="00971A95" w:rsidP="00971A95">
      <w:pPr>
        <w:tabs>
          <w:tab w:val="left" w:pos="284"/>
          <w:tab w:val="left" w:pos="426"/>
        </w:tabs>
        <w:jc w:val="both"/>
      </w:pPr>
    </w:p>
    <w:p w:rsidR="00971A95" w:rsidRDefault="00996F8C" w:rsidP="00996F8C">
      <w:pPr>
        <w:tabs>
          <w:tab w:val="left" w:pos="284"/>
          <w:tab w:val="left" w:pos="426"/>
        </w:tabs>
        <w:spacing w:line="276" w:lineRule="auto"/>
        <w:jc w:val="both"/>
      </w:pPr>
      <w:r>
        <w:t>1.</w:t>
      </w:r>
      <w:r w:rsidR="00971A95">
        <w:t>Statut może być zmieniony uchwałą Rady Pedagogicznej z inicjatywy własnej lub na wniosek jednego z organów Szkoły.</w:t>
      </w:r>
    </w:p>
    <w:p w:rsidR="00971A95" w:rsidRDefault="00996F8C" w:rsidP="00996F8C">
      <w:pPr>
        <w:tabs>
          <w:tab w:val="left" w:pos="284"/>
          <w:tab w:val="left" w:pos="426"/>
        </w:tabs>
        <w:spacing w:line="276" w:lineRule="auto"/>
        <w:jc w:val="both"/>
      </w:pPr>
      <w:r>
        <w:t>2.</w:t>
      </w:r>
      <w:r w:rsidR="00971A95">
        <w:t>Rada Pedagogiczna przed zmianą Statutu powinna zasięgnąć opinii organów Zespołu.</w:t>
      </w:r>
    </w:p>
    <w:p w:rsidR="00971A95" w:rsidRDefault="00996F8C" w:rsidP="00996F8C">
      <w:pPr>
        <w:tabs>
          <w:tab w:val="left" w:pos="284"/>
          <w:tab w:val="left" w:pos="426"/>
        </w:tabs>
        <w:spacing w:line="276" w:lineRule="auto"/>
        <w:jc w:val="both"/>
      </w:pPr>
      <w:r>
        <w:t>3.</w:t>
      </w:r>
      <w:r w:rsidR="00971A95">
        <w:t>Zmiany w Statucie uchwala Rada Pedagogiczna zwykłą większością głosów przy obecności, co najmniej 50% + 1 regulaminowego składu Rady.</w:t>
      </w:r>
    </w:p>
    <w:p w:rsidR="00971A95" w:rsidRDefault="00971A95" w:rsidP="00971A95">
      <w:pPr>
        <w:tabs>
          <w:tab w:val="left" w:pos="284"/>
          <w:tab w:val="left" w:pos="426"/>
        </w:tabs>
        <w:jc w:val="both"/>
      </w:pPr>
    </w:p>
    <w:p w:rsidR="00971A95" w:rsidRPr="00971A95" w:rsidRDefault="00971A95" w:rsidP="00971A95">
      <w:pPr>
        <w:tabs>
          <w:tab w:val="left" w:pos="284"/>
          <w:tab w:val="left" w:pos="426"/>
        </w:tabs>
        <w:jc w:val="center"/>
        <w:rPr>
          <w:rStyle w:val="Tytuksiki"/>
          <w:i w:val="0"/>
          <w:sz w:val="28"/>
          <w:szCs w:val="28"/>
        </w:rPr>
      </w:pPr>
      <w:r>
        <w:rPr>
          <w:rStyle w:val="Tytuksiki"/>
          <w:i w:val="0"/>
          <w:sz w:val="28"/>
          <w:szCs w:val="28"/>
        </w:rPr>
        <w:t>§ 58</w:t>
      </w:r>
    </w:p>
    <w:p w:rsidR="00971A95" w:rsidRDefault="00971A95" w:rsidP="00971A95">
      <w:pPr>
        <w:tabs>
          <w:tab w:val="left" w:pos="284"/>
          <w:tab w:val="left" w:pos="426"/>
        </w:tabs>
        <w:jc w:val="both"/>
      </w:pPr>
    </w:p>
    <w:p w:rsidR="00971A95" w:rsidRDefault="00996F8C" w:rsidP="00996F8C">
      <w:pPr>
        <w:tabs>
          <w:tab w:val="left" w:pos="284"/>
          <w:tab w:val="left" w:pos="426"/>
        </w:tabs>
        <w:spacing w:line="276" w:lineRule="auto"/>
        <w:jc w:val="both"/>
      </w:pPr>
      <w:r>
        <w:t>1.</w:t>
      </w:r>
      <w:r w:rsidR="00971A95">
        <w:t>Regulaminy organów Szkoły powinny być uchwalone najpóźniej w ciągu miesiąca od ich powołania.</w:t>
      </w:r>
    </w:p>
    <w:p w:rsidR="00971A95" w:rsidRDefault="00996F8C" w:rsidP="00996F8C">
      <w:pPr>
        <w:tabs>
          <w:tab w:val="left" w:pos="284"/>
          <w:tab w:val="left" w:pos="426"/>
        </w:tabs>
        <w:spacing w:line="276" w:lineRule="auto"/>
        <w:jc w:val="both"/>
      </w:pPr>
      <w:r>
        <w:t>2.</w:t>
      </w:r>
      <w:r w:rsidR="00971A95">
        <w:t>Każdej zmiany w regulaminach dokonuje właściwy organ.</w:t>
      </w:r>
    </w:p>
    <w:p w:rsidR="00971A95" w:rsidRDefault="00996F8C" w:rsidP="00996F8C">
      <w:pPr>
        <w:tabs>
          <w:tab w:val="left" w:pos="284"/>
          <w:tab w:val="left" w:pos="426"/>
        </w:tabs>
        <w:spacing w:line="276" w:lineRule="auto"/>
        <w:jc w:val="both"/>
      </w:pPr>
      <w:r>
        <w:t>3.</w:t>
      </w:r>
      <w:r w:rsidR="00971A95">
        <w:t>Regulaminy organów Szkoły powinny być dostosowane do przepisów Statutu.</w:t>
      </w:r>
    </w:p>
    <w:p w:rsidR="00971A95" w:rsidRDefault="00971A95" w:rsidP="00971A95">
      <w:pPr>
        <w:tabs>
          <w:tab w:val="left" w:pos="284"/>
          <w:tab w:val="left" w:pos="426"/>
        </w:tabs>
        <w:jc w:val="both"/>
        <w:rPr>
          <w:rStyle w:val="Tytuksiki"/>
          <w:i w:val="0"/>
          <w:sz w:val="28"/>
          <w:szCs w:val="28"/>
        </w:rPr>
      </w:pPr>
    </w:p>
    <w:p w:rsidR="00971A95" w:rsidRPr="00971A95" w:rsidRDefault="00971A95" w:rsidP="00971A95">
      <w:pPr>
        <w:tabs>
          <w:tab w:val="left" w:pos="284"/>
          <w:tab w:val="left" w:pos="426"/>
        </w:tabs>
        <w:jc w:val="center"/>
        <w:rPr>
          <w:b/>
          <w:bCs/>
          <w:i/>
          <w:iCs/>
          <w:sz w:val="28"/>
          <w:szCs w:val="28"/>
        </w:rPr>
      </w:pPr>
      <w:r w:rsidRPr="00971A95">
        <w:rPr>
          <w:rStyle w:val="Tytuksiki"/>
          <w:i w:val="0"/>
          <w:sz w:val="28"/>
          <w:szCs w:val="28"/>
        </w:rPr>
        <w:t>§ 59</w:t>
      </w:r>
    </w:p>
    <w:p w:rsidR="00971A95" w:rsidRPr="009A20F8" w:rsidRDefault="00996F8C" w:rsidP="00996F8C">
      <w:pPr>
        <w:pStyle w:val="Akapitzlist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71A95" w:rsidRPr="009A20F8">
        <w:rPr>
          <w:rFonts w:ascii="Times New Roman" w:hAnsi="Times New Roman"/>
          <w:sz w:val="24"/>
          <w:szCs w:val="24"/>
        </w:rPr>
        <w:t>Dyrektor zapewnia możliwość zapoznania się ze statutem wszystkim członkom społeczności szkolnej.</w:t>
      </w:r>
    </w:p>
    <w:p w:rsidR="00971A95" w:rsidRPr="009A20F8" w:rsidRDefault="00996F8C" w:rsidP="00996F8C">
      <w:pPr>
        <w:pStyle w:val="Akapitzlist"/>
        <w:autoSpaceDE w:val="0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t>2.</w:t>
      </w:r>
      <w:r w:rsidR="00971A95" w:rsidRPr="009A20F8">
        <w:rPr>
          <w:rFonts w:ascii="Times New Roman" w:hAnsi="Times New Roman"/>
          <w:sz w:val="24"/>
          <w:szCs w:val="24"/>
        </w:rPr>
        <w:t>Po wprowadzeniu istotnych zmian i uzupełnień w statucie Szkoły, Dyrektor każdorazowo ogłasza i publikuje jednolity tekst statutu.</w:t>
      </w:r>
    </w:p>
    <w:p w:rsidR="00971A95" w:rsidRDefault="00971A95" w:rsidP="00971A95">
      <w:pPr>
        <w:tabs>
          <w:tab w:val="left" w:pos="284"/>
          <w:tab w:val="left" w:pos="426"/>
        </w:tabs>
        <w:jc w:val="both"/>
      </w:pPr>
    </w:p>
    <w:p w:rsidR="00971A95" w:rsidRDefault="00971A95" w:rsidP="00971A95">
      <w:pPr>
        <w:tabs>
          <w:tab w:val="left" w:pos="284"/>
          <w:tab w:val="left" w:pos="426"/>
        </w:tabs>
        <w:jc w:val="center"/>
        <w:rPr>
          <w:rStyle w:val="Tytuksiki"/>
          <w:i w:val="0"/>
          <w:sz w:val="28"/>
          <w:szCs w:val="28"/>
        </w:rPr>
      </w:pPr>
      <w:r>
        <w:rPr>
          <w:rStyle w:val="Tytuksiki"/>
          <w:i w:val="0"/>
          <w:sz w:val="28"/>
          <w:szCs w:val="28"/>
        </w:rPr>
        <w:t>§ 60</w:t>
      </w:r>
    </w:p>
    <w:p w:rsidR="00971A95" w:rsidRDefault="00971A95" w:rsidP="00971A95">
      <w:pPr>
        <w:tabs>
          <w:tab w:val="left" w:pos="284"/>
          <w:tab w:val="left" w:pos="426"/>
        </w:tabs>
        <w:jc w:val="both"/>
      </w:pPr>
    </w:p>
    <w:p w:rsidR="00971A95" w:rsidRDefault="00971A95" w:rsidP="00971A95">
      <w:pPr>
        <w:tabs>
          <w:tab w:val="left" w:pos="284"/>
          <w:tab w:val="left" w:pos="426"/>
        </w:tabs>
        <w:jc w:val="both"/>
      </w:pPr>
      <w:r>
        <w:t>1.Szkoła prowadzi gospodarkę finansową na zasadach przewidzianych w ustawie o finansach publicznych. Szkoła może na wydzielonym rachunku gromadzić środki własne.</w:t>
      </w:r>
    </w:p>
    <w:p w:rsidR="00971A95" w:rsidRDefault="00971A95" w:rsidP="00971A95">
      <w:pPr>
        <w:autoSpaceDE w:val="0"/>
      </w:pPr>
      <w:r>
        <w:t>2.</w:t>
      </w:r>
      <w:r w:rsidRPr="009A20F8">
        <w:t>Szkoła prowadzi i przechowuje dokumentację zgodnie z odrębnymi przepisami.</w:t>
      </w:r>
    </w:p>
    <w:p w:rsidR="00971A95" w:rsidRDefault="00971A95" w:rsidP="00971A95">
      <w:pPr>
        <w:tabs>
          <w:tab w:val="left" w:pos="284"/>
          <w:tab w:val="left" w:pos="426"/>
        </w:tabs>
        <w:jc w:val="both"/>
      </w:pPr>
    </w:p>
    <w:p w:rsidR="00971A95" w:rsidRDefault="00971A95" w:rsidP="00971A95">
      <w:pPr>
        <w:tabs>
          <w:tab w:val="left" w:pos="284"/>
          <w:tab w:val="left" w:pos="426"/>
        </w:tabs>
        <w:jc w:val="center"/>
        <w:rPr>
          <w:rStyle w:val="Tytuksiki"/>
          <w:i w:val="0"/>
          <w:sz w:val="28"/>
          <w:szCs w:val="28"/>
        </w:rPr>
      </w:pPr>
      <w:r>
        <w:rPr>
          <w:rStyle w:val="Tytuksiki"/>
          <w:i w:val="0"/>
          <w:sz w:val="28"/>
          <w:szCs w:val="28"/>
        </w:rPr>
        <w:t>§ 61</w:t>
      </w:r>
    </w:p>
    <w:p w:rsidR="00971A95" w:rsidRDefault="00971A95" w:rsidP="00971A95">
      <w:pPr>
        <w:tabs>
          <w:tab w:val="left" w:pos="284"/>
          <w:tab w:val="left" w:pos="426"/>
        </w:tabs>
        <w:jc w:val="both"/>
      </w:pPr>
    </w:p>
    <w:p w:rsidR="00971A95" w:rsidRPr="00A515A7" w:rsidRDefault="00971A95" w:rsidP="00971A95">
      <w:pPr>
        <w:tabs>
          <w:tab w:val="left" w:pos="284"/>
          <w:tab w:val="left" w:pos="426"/>
        </w:tabs>
        <w:jc w:val="both"/>
      </w:pPr>
      <w:r>
        <w:t>1.Sprawy nieuregulowane niniejszym Statutem rozstrzygane są na podstawie obowiązujących przepisów prawa.</w:t>
      </w:r>
    </w:p>
    <w:p w:rsidR="00971A95" w:rsidRPr="00A515A7" w:rsidRDefault="00971A95" w:rsidP="00971A95">
      <w:pPr>
        <w:tabs>
          <w:tab w:val="left" w:pos="284"/>
          <w:tab w:val="left" w:pos="426"/>
        </w:tabs>
        <w:jc w:val="both"/>
      </w:pPr>
    </w:p>
    <w:p w:rsidR="00971A95" w:rsidRDefault="00971A95" w:rsidP="00971A95">
      <w:pPr>
        <w:tabs>
          <w:tab w:val="left" w:pos="284"/>
          <w:tab w:val="left" w:pos="426"/>
        </w:tabs>
        <w:jc w:val="both"/>
      </w:pPr>
      <w:r>
        <w:t xml:space="preserve"> </w:t>
      </w:r>
    </w:p>
    <w:p w:rsidR="00971A95" w:rsidRDefault="00971A95" w:rsidP="00971A95">
      <w:pPr>
        <w:suppressAutoHyphens w:val="0"/>
        <w:autoSpaceDE w:val="0"/>
        <w:jc w:val="both"/>
      </w:pPr>
    </w:p>
    <w:p w:rsidR="00971A95" w:rsidRDefault="00971A95" w:rsidP="00971A95">
      <w:pPr>
        <w:suppressAutoHyphens w:val="0"/>
        <w:autoSpaceDE w:val="0"/>
        <w:jc w:val="both"/>
      </w:pPr>
      <w:r>
        <w:t>Dokument został zatwierdzony       listopada 2019 r. uchwałą Rady Pedagogicznej nr      oraz zastał pozytywnie zaopiniowany przez Radę Rodziców.</w:t>
      </w:r>
    </w:p>
    <w:p w:rsidR="00971A95" w:rsidRDefault="00971A95" w:rsidP="00971A95">
      <w:pPr>
        <w:suppressAutoHyphens w:val="0"/>
        <w:ind w:left="200"/>
      </w:pPr>
    </w:p>
    <w:p w:rsidR="00971A95" w:rsidRDefault="00971A95" w:rsidP="00971A95">
      <w:pPr>
        <w:tabs>
          <w:tab w:val="left" w:pos="284"/>
          <w:tab w:val="left" w:pos="426"/>
        </w:tabs>
        <w:jc w:val="both"/>
      </w:pPr>
      <w:r>
        <w:rPr>
          <w:rStyle w:val="Tytuksiki"/>
        </w:rPr>
        <w:t xml:space="preserve"> </w:t>
      </w:r>
    </w:p>
    <w:p w:rsidR="00223802" w:rsidRDefault="00223802">
      <w:pPr>
        <w:autoSpaceDE w:val="0"/>
        <w:jc w:val="center"/>
      </w:pPr>
    </w:p>
    <w:sectPr w:rsidR="00223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920" w:left="1134" w:header="708" w:footer="86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FE" w:rsidRDefault="009E64FE">
      <w:r>
        <w:separator/>
      </w:r>
    </w:p>
  </w:endnote>
  <w:endnote w:type="continuationSeparator" w:id="0">
    <w:p w:rsidR="009E64FE" w:rsidRDefault="009E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80"/>
    <w:family w:val="auto"/>
    <w:pitch w:val="default"/>
  </w:font>
  <w:font w:name="UniversPro-Roman"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D4660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23802">
      <w:rPr>
        <w:noProof/>
      </w:rPr>
      <w:t>2</w:t>
    </w:r>
    <w:r>
      <w:fldChar w:fldCharType="end"/>
    </w:r>
  </w:p>
  <w:p w:rsidR="00D46604" w:rsidRDefault="00D466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9C5DC6">
    <w:pPr>
      <w:pStyle w:val="Stopka"/>
      <w:jc w:val="center"/>
    </w:pPr>
    <w:r>
      <w:rPr>
        <w:rFonts w:cs="Georgia"/>
        <w:b/>
        <w:noProof/>
      </w:rPr>
      <mc:AlternateContent>
        <mc:Choice Requires="wps">
          <w:drawing>
            <wp:inline distT="0" distB="0" distL="0" distR="0">
              <wp:extent cx="635" cy="1905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1905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F54E84" id="Rectangle 1" o:spid="_x0000_s1026" style="width:.0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rL4AIAACI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" fillcolor="#aca899" stroked="f" strokecolor="gray">
              <v:stroke joinstyle="round"/>
              <w10:anchorlock/>
            </v:rect>
          </w:pict>
        </mc:Fallback>
      </mc:AlternateContent>
    </w:r>
  </w:p>
  <w:p w:rsidR="00D46604" w:rsidRDefault="009C5DC6">
    <w:pPr>
      <w:pStyle w:val="Stopka"/>
      <w:jc w:val="center"/>
      <w:rPr>
        <w:rFonts w:ascii="Georgia" w:hAnsi="Georgia" w:cs="Georgia"/>
        <w:b/>
        <w:color w:val="3366FF"/>
        <w:sz w:val="32"/>
        <w:szCs w:val="32"/>
        <w:lang w:val="pl-PL"/>
      </w:rPr>
    </w:pPr>
    <w:r>
      <w:rPr>
        <w:noProof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margin">
            <wp:posOffset>200660</wp:posOffset>
          </wp:positionH>
          <wp:positionV relativeFrom="paragraph">
            <wp:posOffset>31115</wp:posOffset>
          </wp:positionV>
          <wp:extent cx="778510" cy="8470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47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604" w:rsidRDefault="00D46604">
    <w:pPr>
      <w:pStyle w:val="Stopka"/>
      <w:jc w:val="center"/>
      <w:rPr>
        <w:rFonts w:ascii="Georgia" w:hAnsi="Georgia" w:cs="Georgia"/>
        <w:b/>
        <w:color w:val="3366FF"/>
      </w:rPr>
    </w:pPr>
  </w:p>
  <w:p w:rsidR="00D46604" w:rsidRDefault="00D46604">
    <w:pPr>
      <w:pStyle w:val="Stopka"/>
      <w:tabs>
        <w:tab w:val="left" w:pos="964"/>
        <w:tab w:val="center" w:pos="4819"/>
      </w:tabs>
      <w:jc w:val="center"/>
    </w:pPr>
    <w:r>
      <w:rPr>
        <w:rFonts w:ascii="Georgia" w:hAnsi="Georgia" w:cs="Georgia"/>
        <w:b/>
        <w:color w:val="3366FF"/>
      </w:rPr>
      <w:t>POWIAT DRAWSKI – JEZIOR PIĘKNYCH MORZE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D4660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D4660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25FD8">
      <w:rPr>
        <w:noProof/>
      </w:rPr>
      <w:t>44</w:t>
    </w:r>
    <w:r>
      <w:fldChar w:fldCharType="end"/>
    </w:r>
  </w:p>
  <w:p w:rsidR="00D46604" w:rsidRDefault="00D4660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D466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FE" w:rsidRDefault="009E64FE">
      <w:r>
        <w:separator/>
      </w:r>
    </w:p>
  </w:footnote>
  <w:footnote w:type="continuationSeparator" w:id="0">
    <w:p w:rsidR="009E64FE" w:rsidRDefault="009E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9C5DC6">
    <w:pPr>
      <w:tabs>
        <w:tab w:val="center" w:pos="4536"/>
        <w:tab w:val="right" w:pos="9072"/>
      </w:tabs>
      <w:jc w:val="center"/>
      <w:rPr>
        <w:rFonts w:ascii="Georgia" w:hAnsi="Georgia" w:cs="Georgia"/>
        <w:b/>
        <w:sz w:val="28"/>
        <w:szCs w:val="28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-20955</wp:posOffset>
          </wp:positionV>
          <wp:extent cx="763905" cy="828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04">
      <w:rPr>
        <w:rFonts w:ascii="Georgia" w:hAnsi="Georgia" w:cs="Georgia"/>
        <w:b/>
        <w:sz w:val="28"/>
        <w:szCs w:val="28"/>
      </w:rPr>
      <w:t xml:space="preserve">ZESPÓŁ PLACÓWEK EDUKACYJNO-TERAPEUTYCZNYCH </w:t>
    </w:r>
  </w:p>
  <w:p w:rsidR="00D46604" w:rsidRDefault="00D46604">
    <w:pPr>
      <w:tabs>
        <w:tab w:val="center" w:pos="4536"/>
        <w:tab w:val="right" w:pos="9072"/>
      </w:tabs>
      <w:jc w:val="center"/>
      <w:rPr>
        <w:rFonts w:ascii="Georgia" w:hAnsi="Georgia" w:cs="Georgia"/>
        <w:b/>
        <w:sz w:val="20"/>
        <w:szCs w:val="20"/>
      </w:rPr>
    </w:pPr>
    <w:r>
      <w:rPr>
        <w:rFonts w:ascii="Georgia" w:hAnsi="Georgia" w:cs="Georgia"/>
        <w:b/>
        <w:sz w:val="28"/>
        <w:szCs w:val="28"/>
      </w:rPr>
      <w:t>W BOBROWIE</w:t>
    </w:r>
  </w:p>
  <w:p w:rsidR="00D46604" w:rsidRDefault="00D46604">
    <w:pPr>
      <w:tabs>
        <w:tab w:val="center" w:pos="4536"/>
        <w:tab w:val="right" w:pos="9072"/>
      </w:tabs>
      <w:jc w:val="center"/>
      <w:rPr>
        <w:rFonts w:ascii="Georgia" w:hAnsi="Georgia" w:cs="Georgia"/>
        <w:b/>
        <w:sz w:val="20"/>
        <w:szCs w:val="20"/>
      </w:rPr>
    </w:pPr>
    <w:r>
      <w:rPr>
        <w:rFonts w:ascii="Georgia" w:hAnsi="Georgia" w:cs="Georgia"/>
        <w:b/>
        <w:sz w:val="20"/>
        <w:szCs w:val="20"/>
      </w:rPr>
      <w:t xml:space="preserve">      78-520 Złocieniec, Bobrowo 7; </w:t>
    </w:r>
    <w:proofErr w:type="spellStart"/>
    <w:r>
      <w:rPr>
        <w:rFonts w:ascii="Georgia" w:hAnsi="Georgia" w:cs="Georgia"/>
        <w:b/>
        <w:sz w:val="20"/>
        <w:szCs w:val="20"/>
      </w:rPr>
      <w:t>tel</w:t>
    </w:r>
    <w:proofErr w:type="spellEnd"/>
    <w:r>
      <w:rPr>
        <w:rFonts w:ascii="Georgia" w:hAnsi="Georgia" w:cs="Georgia"/>
        <w:b/>
        <w:sz w:val="20"/>
        <w:szCs w:val="20"/>
      </w:rPr>
      <w:t>/fax 94 3671463</w:t>
    </w:r>
  </w:p>
  <w:p w:rsidR="00D46604" w:rsidRDefault="00D46604">
    <w:pPr>
      <w:tabs>
        <w:tab w:val="center" w:pos="4536"/>
        <w:tab w:val="right" w:pos="9072"/>
      </w:tabs>
      <w:jc w:val="center"/>
      <w:rPr>
        <w:rFonts w:ascii="Georgia" w:hAnsi="Georgia" w:cs="Georgia"/>
        <w:b/>
        <w:sz w:val="20"/>
        <w:szCs w:val="20"/>
      </w:rPr>
    </w:pPr>
    <w:r>
      <w:rPr>
        <w:rFonts w:ascii="Georgia" w:hAnsi="Georgia" w:cs="Georgia"/>
        <w:b/>
        <w:sz w:val="20"/>
        <w:szCs w:val="20"/>
      </w:rPr>
      <w:t xml:space="preserve">78-500 Drawsko Pom., Seminaryjna 2; </w:t>
    </w:r>
    <w:proofErr w:type="spellStart"/>
    <w:r>
      <w:rPr>
        <w:rFonts w:ascii="Georgia" w:hAnsi="Georgia" w:cs="Georgia"/>
        <w:b/>
        <w:sz w:val="20"/>
        <w:szCs w:val="20"/>
      </w:rPr>
      <w:t>tel</w:t>
    </w:r>
    <w:proofErr w:type="spellEnd"/>
    <w:r>
      <w:rPr>
        <w:rFonts w:ascii="Georgia" w:hAnsi="Georgia" w:cs="Georgia"/>
        <w:b/>
        <w:sz w:val="20"/>
        <w:szCs w:val="20"/>
      </w:rPr>
      <w:t>/fax 94 3425009</w:t>
    </w:r>
  </w:p>
  <w:p w:rsidR="00D46604" w:rsidRDefault="00D46604">
    <w:pPr>
      <w:tabs>
        <w:tab w:val="center" w:pos="4536"/>
        <w:tab w:val="right" w:pos="9072"/>
      </w:tabs>
      <w:jc w:val="center"/>
      <w:rPr>
        <w:rFonts w:ascii="Georgia" w:hAnsi="Georgia" w:cs="Georgia"/>
        <w:b/>
        <w:sz w:val="20"/>
        <w:szCs w:val="20"/>
      </w:rPr>
    </w:pPr>
    <w:r>
      <w:rPr>
        <w:rFonts w:ascii="Georgia" w:hAnsi="Georgia" w:cs="Georgia"/>
        <w:b/>
        <w:sz w:val="20"/>
        <w:szCs w:val="20"/>
      </w:rPr>
      <w:t xml:space="preserve">78-500 Drawsko Pom., Złocieniecka 25; </w:t>
    </w:r>
    <w:proofErr w:type="spellStart"/>
    <w:r>
      <w:rPr>
        <w:rFonts w:ascii="Georgia" w:hAnsi="Georgia" w:cs="Georgia"/>
        <w:b/>
        <w:sz w:val="20"/>
        <w:szCs w:val="20"/>
      </w:rPr>
      <w:t>tel</w:t>
    </w:r>
    <w:proofErr w:type="spellEnd"/>
    <w:r>
      <w:rPr>
        <w:rFonts w:ascii="Georgia" w:hAnsi="Georgia" w:cs="Georgia"/>
        <w:b/>
        <w:sz w:val="20"/>
        <w:szCs w:val="20"/>
      </w:rPr>
      <w:t>/fax 94 3425009</w:t>
    </w:r>
  </w:p>
  <w:p w:rsidR="00D46604" w:rsidRDefault="00D46604">
    <w:pPr>
      <w:tabs>
        <w:tab w:val="center" w:pos="4536"/>
        <w:tab w:val="right" w:pos="9072"/>
      </w:tabs>
      <w:jc w:val="center"/>
      <w:rPr>
        <w:rFonts w:ascii="Georgia" w:hAnsi="Georgia" w:cs="Georgia"/>
        <w:b/>
        <w:sz w:val="20"/>
        <w:szCs w:val="20"/>
      </w:rPr>
    </w:pPr>
    <w:r>
      <w:rPr>
        <w:rFonts w:ascii="Georgia" w:hAnsi="Georgia" w:cs="Georgia"/>
        <w:b/>
        <w:sz w:val="20"/>
        <w:szCs w:val="20"/>
      </w:rPr>
      <w:t xml:space="preserve">78-550 Czaplinek, Wałecka 57  </w:t>
    </w:r>
    <w:proofErr w:type="spellStart"/>
    <w:r>
      <w:rPr>
        <w:rFonts w:ascii="Georgia" w:hAnsi="Georgia" w:cs="Georgia"/>
        <w:b/>
        <w:sz w:val="20"/>
        <w:szCs w:val="20"/>
      </w:rPr>
      <w:t>tel</w:t>
    </w:r>
    <w:proofErr w:type="spellEnd"/>
    <w:r>
      <w:rPr>
        <w:rFonts w:ascii="Georgia" w:hAnsi="Georgia" w:cs="Georgia"/>
        <w:b/>
        <w:sz w:val="20"/>
        <w:szCs w:val="20"/>
      </w:rPr>
      <w:t>/fax 94 37 59 117</w:t>
    </w:r>
  </w:p>
  <w:p w:rsidR="00D46604" w:rsidRDefault="00D46604">
    <w:pPr>
      <w:tabs>
        <w:tab w:val="center" w:pos="4536"/>
        <w:tab w:val="right" w:pos="9072"/>
      </w:tabs>
      <w:jc w:val="center"/>
      <w:rPr>
        <w:rFonts w:ascii="Georgia" w:hAnsi="Georgia" w:cs="Georgia"/>
        <w:b/>
        <w:sz w:val="20"/>
        <w:szCs w:val="20"/>
      </w:rPr>
    </w:pPr>
    <w:r>
      <w:rPr>
        <w:rFonts w:ascii="Georgia" w:hAnsi="Georgia" w:cs="Georgia"/>
        <w:b/>
        <w:sz w:val="20"/>
        <w:szCs w:val="20"/>
      </w:rPr>
      <w:t xml:space="preserve">78-550 Czaplinek, Parkowa 2 </w:t>
    </w:r>
    <w:proofErr w:type="spellStart"/>
    <w:r>
      <w:rPr>
        <w:rFonts w:ascii="Georgia" w:hAnsi="Georgia" w:cs="Georgia"/>
        <w:b/>
        <w:sz w:val="20"/>
        <w:szCs w:val="20"/>
      </w:rPr>
      <w:t>tel</w:t>
    </w:r>
    <w:proofErr w:type="spellEnd"/>
    <w:r>
      <w:rPr>
        <w:rFonts w:ascii="Georgia" w:hAnsi="Georgia" w:cs="Georgia"/>
        <w:b/>
        <w:sz w:val="20"/>
        <w:szCs w:val="20"/>
      </w:rPr>
      <w:t>/fax 94 37 55 266</w:t>
    </w:r>
  </w:p>
  <w:p w:rsidR="00D46604" w:rsidRDefault="00D46604">
    <w:pPr>
      <w:tabs>
        <w:tab w:val="center" w:pos="4536"/>
        <w:tab w:val="right" w:pos="9072"/>
      </w:tabs>
      <w:jc w:val="center"/>
    </w:pPr>
    <w:r>
      <w:rPr>
        <w:rFonts w:ascii="Georgia" w:hAnsi="Georgia" w:cs="Georgia"/>
        <w:b/>
        <w:sz w:val="20"/>
        <w:szCs w:val="20"/>
      </w:rPr>
      <w:t>e-mail:soswbobrowo@interia.pl,orwp.drawsko@onet.pl, zpet.czaplinek@wp.pl, zpet.drawsko@wp.pl, www.</w:t>
    </w:r>
    <w:r>
      <w:rPr>
        <w:b/>
        <w:bCs/>
      </w:rPr>
      <w:t>soswbobrowo.edupage.org</w:t>
    </w:r>
  </w:p>
  <w:p w:rsidR="00D46604" w:rsidRDefault="00D466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D466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D4660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Default="00D466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177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b w:val="0"/>
        <w:bCs/>
        <w:iCs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ascii="TimesNewRoman" w:eastAsia="TimesNewRoman" w:hAnsi="TimesNewRoman" w:cs="TimesNew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7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lang w:eastAsia="he-IL" w:bidi="he-I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8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9" w15:restartNumberingAfterBreak="0">
    <w:nsid w:val="00000028"/>
    <w:multiLevelType w:val="singleLevel"/>
    <w:tmpl w:val="0000002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000002B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45" w15:restartNumberingAfterBreak="0">
    <w:nsid w:val="0000002E"/>
    <w:multiLevelType w:val="singleLevel"/>
    <w:tmpl w:val="0000002E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2F"/>
    <w:multiLevelType w:val="singleLevel"/>
    <w:tmpl w:val="0000002F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7" w15:restartNumberingAfterBreak="0">
    <w:nsid w:val="00000030"/>
    <w:multiLevelType w:val="singleLevel"/>
    <w:tmpl w:val="00000030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9" w15:restartNumberingAfterBreak="0">
    <w:nsid w:val="00000032"/>
    <w:multiLevelType w:val="single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0" w15:restartNumberingAfterBreak="0">
    <w:nsid w:val="00000033"/>
    <w:multiLevelType w:val="singleLevel"/>
    <w:tmpl w:val="0000003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1" w15:restartNumberingAfterBreak="0">
    <w:nsid w:val="00000034"/>
    <w:multiLevelType w:val="single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52" w15:restartNumberingAfterBreak="0">
    <w:nsid w:val="00000035"/>
    <w:multiLevelType w:val="singleLevel"/>
    <w:tmpl w:val="0000003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6"/>
    <w:multiLevelType w:val="singleLevel"/>
    <w:tmpl w:val="00000036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7"/>
    <w:multiLevelType w:val="multilevel"/>
    <w:tmpl w:val="00000037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5" w15:restartNumberingAfterBreak="0">
    <w:nsid w:val="00000038"/>
    <w:multiLevelType w:val="singleLevel"/>
    <w:tmpl w:val="00000038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6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7" w15:restartNumberingAfterBreak="0">
    <w:nsid w:val="0000003A"/>
    <w:multiLevelType w:val="single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8" w15:restartNumberingAfterBreak="0">
    <w:nsid w:val="0000003B"/>
    <w:multiLevelType w:val="multilevel"/>
    <w:tmpl w:val="0000003B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59" w15:restartNumberingAfterBreak="0">
    <w:nsid w:val="0000003C"/>
    <w:multiLevelType w:val="singleLevel"/>
    <w:tmpl w:val="0000003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1" w15:restartNumberingAfterBreak="0">
    <w:nsid w:val="0000003E"/>
    <w:multiLevelType w:val="singleLevel"/>
    <w:tmpl w:val="0000003E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singleLevel"/>
    <w:tmpl w:val="0000003F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3" w15:restartNumberingAfterBreak="0">
    <w:nsid w:val="00000040"/>
    <w:multiLevelType w:val="singleLevel"/>
    <w:tmpl w:val="0000004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" w:eastAsia="TimesNewRoman" w:hAnsi="TimesNewRoman" w:cs="TimesNewRoman" w:hint="default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UniversPro-Roman" w:hAnsi="Times New Roman" w:cs="Times New Roman"/>
        <w:b w:val="0"/>
        <w:color w:val="000000"/>
        <w:sz w:val="24"/>
        <w:szCs w:val="24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0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2" w15:restartNumberingAfterBreak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4" w15:restartNumberingAfterBreak="0">
    <w:nsid w:val="0000004B"/>
    <w:multiLevelType w:val="multi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6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0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1" w15:restartNumberingAfterBreak="0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2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4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5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86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87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88" w15:restartNumberingAfterBreak="0">
    <w:nsid w:val="00000059"/>
    <w:multiLevelType w:val="single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9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Cs/>
        <w:color w:val="111111"/>
      </w:rPr>
    </w:lvl>
  </w:abstractNum>
  <w:abstractNum w:abstractNumId="90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1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2" w15:restartNumberingAfterBreak="0">
    <w:nsid w:val="0000005D"/>
    <w:multiLevelType w:val="singleLevel"/>
    <w:tmpl w:val="0000005D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93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4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Cs/>
        <w:sz w:val="24"/>
        <w:szCs w:val="24"/>
      </w:r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98" w15:restartNumberingAfterBreak="0">
    <w:nsid w:val="00000063"/>
    <w:multiLevelType w:val="multi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color w:val="auto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99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100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</w:rPr>
    </w:lvl>
  </w:abstractNum>
  <w:abstractNum w:abstractNumId="101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2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3" w15:restartNumberingAfterBreak="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5" w15:restartNumberingAfterBreak="0">
    <w:nsid w:val="0000006A"/>
    <w:multiLevelType w:val="singleLevel"/>
    <w:tmpl w:val="0000006A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02"/>
    <w:rsid w:val="00223802"/>
    <w:rsid w:val="003F5CEB"/>
    <w:rsid w:val="00971A95"/>
    <w:rsid w:val="00996F8C"/>
    <w:rsid w:val="009C5DC6"/>
    <w:rsid w:val="009E64FE"/>
    <w:rsid w:val="00AF2505"/>
    <w:rsid w:val="00BB1CD0"/>
    <w:rsid w:val="00C23001"/>
    <w:rsid w:val="00C25FD8"/>
    <w:rsid w:val="00D46604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2C4F5636-BC86-41C5-BD07-2AA2831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hAnsi="Symbol" w:cs="Courier New"/>
    </w:rPr>
  </w:style>
  <w:style w:type="character" w:customStyle="1" w:styleId="WW8Num2z0">
    <w:name w:val="WW8Num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Arial Unicode M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Cs/>
      <w:sz w:val="24"/>
      <w:szCs w:val="24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auto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bCs/>
      <w:iCs/>
      <w:color w:val="auto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olor w:val="auto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rFonts w:ascii="TimesNewRoman" w:eastAsia="TimesNewRoman" w:hAnsi="TimesNewRoman" w:cs="TimesNewRoman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Cs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sz w:val="24"/>
      <w:szCs w:val="24"/>
    </w:rPr>
  </w:style>
  <w:style w:type="character" w:customStyle="1" w:styleId="WW8Num32z1">
    <w:name w:val="WW8Num32z1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color w:val="auto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color w:val="auto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lang w:eastAsia="he-IL" w:bidi="he-I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auto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  <w:rPr>
      <w:rFonts w:hint="default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/>
      <w:sz w:val="24"/>
      <w:szCs w:val="24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  <w:szCs w:val="24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5z1">
    <w:name w:val="WW8Num45z1"/>
    <w:rPr>
      <w:rFonts w:hint="default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/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Times New Roman" w:hAnsi="Times New Roman" w:cs="Times New Roman"/>
      <w:sz w:val="24"/>
      <w:szCs w:val="24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hAnsi="Times New Roman" w:cs="Times New Roman"/>
      <w:bCs/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rFonts w:hint="default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color w:val="auto"/>
      <w:szCs w:val="24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/>
      <w:sz w:val="24"/>
      <w:szCs w:val="24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  <w:color w:val="auto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Times New Roman" w:hAnsi="Times New Roman" w:cs="Times New Roman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hint="default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TimesNewRoman" w:eastAsia="TimesNewRoman" w:hAnsi="TimesNewRoman" w:cs="TimesNewRoman"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Times New Roman" w:eastAsia="UniversPro-Roman" w:hAnsi="Times New Roman" w:cs="Times New Roman"/>
      <w:b w:val="0"/>
      <w:color w:val="000000"/>
      <w:sz w:val="24"/>
      <w:szCs w:val="24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Times New Roman" w:hAnsi="Times New Roman" w:cs="Times New Roman"/>
      <w:sz w:val="24"/>
      <w:szCs w:val="24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color w:val="auto"/>
      <w:szCs w:val="24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  <w:rPr>
      <w:rFonts w:hint="default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color w:val="00000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5z1">
    <w:name w:val="WW8Num75z1"/>
    <w:rPr>
      <w:rFonts w:ascii="Courier New" w:hAnsi="Courier New" w:cs="Courier New" w:hint="default"/>
      <w:sz w:val="20"/>
    </w:rPr>
  </w:style>
  <w:style w:type="character" w:customStyle="1" w:styleId="WW8Num75z2">
    <w:name w:val="WW8Num75z2"/>
    <w:rPr>
      <w:rFonts w:ascii="Wingdings" w:hAnsi="Wingdings" w:cs="Wingdings" w:hint="default"/>
      <w:sz w:val="20"/>
    </w:rPr>
  </w:style>
  <w:style w:type="character" w:customStyle="1" w:styleId="WW8Num76z0">
    <w:name w:val="WW8Num76z0"/>
    <w:rPr>
      <w:rFonts w:ascii="Times New Roman" w:hAnsi="Times New Roman" w:cs="Times New Roman"/>
      <w:sz w:val="24"/>
      <w:szCs w:val="24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imes New Roman" w:hAnsi="Times New Roman" w:cs="Times New Roman"/>
      <w:sz w:val="24"/>
      <w:szCs w:val="24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Times New Roman" w:hAnsi="Times New Roman" w:cs="Times New Roman"/>
      <w:sz w:val="24"/>
      <w:szCs w:val="24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/>
      <w:sz w:val="24"/>
      <w:szCs w:val="24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hint="default"/>
      <w:color w:val="auto"/>
      <w:szCs w:val="24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Times New Roman" w:hAnsi="Times New Roman" w:cs="Times New Roman"/>
      <w:sz w:val="24"/>
      <w:szCs w:val="24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  <w:rPr>
      <w:rFonts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Times New Roman" w:hAnsi="Times New Roman" w:cs="Times New Roman"/>
      <w:sz w:val="24"/>
      <w:szCs w:val="24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bCs/>
      <w:sz w:val="24"/>
      <w:szCs w:val="24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 w:val="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iCs/>
      <w:color w:val="111111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imes New Roman" w:hAnsi="Times New Roman" w:cs="Times New Roman"/>
      <w:sz w:val="24"/>
      <w:szCs w:val="24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hAnsi="Times New Roman" w:cs="Times New Roman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  <w:color w:val="auto"/>
      <w:szCs w:val="24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hAnsi="Times New Roman" w:cs="Times New Roman"/>
      <w:sz w:val="24"/>
      <w:szCs w:val="24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Times New Roman" w:hAnsi="Times New Roman" w:cs="Times New Roman"/>
      <w:b w:val="0"/>
      <w:bCs/>
      <w:iCs/>
      <w:sz w:val="24"/>
      <w:szCs w:val="24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sz w:val="24"/>
      <w:szCs w:val="24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hint="default"/>
      <w:color w:val="auto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eastAsia="Arial Unicode MS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  <w:rPr>
      <w:rFonts w:hint="default"/>
    </w:rPr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imes New Roman" w:hAnsi="Times New Roman" w:cs="Times New Roman"/>
      <w:sz w:val="24"/>
      <w:szCs w:val="24"/>
    </w:rPr>
  </w:style>
  <w:style w:type="character" w:customStyle="1" w:styleId="WW8Num104z1">
    <w:name w:val="WW8Num104z1"/>
    <w:rPr>
      <w:rFonts w:hint="default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Times New Roman" w:hAnsi="Times New Roman" w:cs="Times New Roman"/>
      <w:bCs/>
      <w:sz w:val="24"/>
      <w:szCs w:val="24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ascii="Times New Roman" w:hAnsi="Times New Roman" w:cs="Times New Roman"/>
      <w:sz w:val="24"/>
      <w:szCs w:val="24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Nagwek1Znak">
    <w:name w:val="Nagłówek 1 Znak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Tekstpodstawowyzwciciem21">
    <w:name w:val="Tekst podstawowy z wcięciem 21"/>
    <w:basedOn w:val="Tekstpodstawowywcity"/>
    <w:pPr>
      <w:spacing w:after="0"/>
      <w:ind w:left="360" w:firstLine="360"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styleId="Bezodstpw">
    <w:name w:val="No Spacing"/>
    <w:qFormat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2">
    <w:name w:val="_Style 2"/>
    <w:basedOn w:val="Normalny"/>
    <w:pPr>
      <w:ind w:left="708"/>
    </w:pPr>
    <w:rPr>
      <w:rFonts w:ascii="Calibri" w:eastAsia="SimSun" w:hAnsi="Calibri" w:cs="Calibri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SimSun" w:cs="Lucida Sans"/>
      <w:kern w:val="1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spisutreci">
    <w:name w:val="TOC Heading"/>
    <w:basedOn w:val="Nagwek10"/>
    <w:qFormat/>
    <w:pPr>
      <w:suppressLineNumbers/>
    </w:pPr>
    <w:rPr>
      <w:b/>
      <w:bCs/>
      <w:sz w:val="32"/>
      <w:szCs w:val="32"/>
    </w:rPr>
  </w:style>
  <w:style w:type="paragraph" w:styleId="Spistreci1">
    <w:name w:val="toc 1"/>
    <w:basedOn w:val="Indeks"/>
    <w:pPr>
      <w:tabs>
        <w:tab w:val="right" w:leader="dot" w:pos="9638"/>
      </w:tabs>
    </w:p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character" w:styleId="Tytuksiki">
    <w:name w:val="Book Title"/>
    <w:qFormat/>
    <w:rsid w:val="00971A95"/>
    <w:rPr>
      <w:b/>
      <w:bCs/>
      <w:i/>
      <w:iCs/>
      <w:spacing w:val="9"/>
    </w:rPr>
  </w:style>
  <w:style w:type="paragraph" w:customStyle="1" w:styleId="Standard">
    <w:name w:val="Standard"/>
    <w:rsid w:val="00FF316F"/>
    <w:pPr>
      <w:suppressAutoHyphens/>
      <w:autoSpaceDN w:val="0"/>
      <w:spacing w:before="200"/>
      <w:textAlignment w:val="baseline"/>
    </w:pPr>
    <w:rPr>
      <w:kern w:val="3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mailto:soswbobrowo@interia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jednostki%20ko&#324;c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jednostki końcowy.dotx</Template>
  <TotalTime>15</TotalTime>
  <Pages>1</Pages>
  <Words>15993</Words>
  <Characters>95961</Characters>
  <Application>Microsoft Office Word</Application>
  <DocSecurity>0</DocSecurity>
  <Lines>799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111731</CharactersWithSpaces>
  <SharedDoc>false</SharedDoc>
  <HLinks>
    <vt:vector size="96" baseType="variant">
      <vt:variant>
        <vt:i4>1835060</vt:i4>
      </vt:variant>
      <vt:variant>
        <vt:i4>48</vt:i4>
      </vt:variant>
      <vt:variant>
        <vt:i4>0</vt:i4>
      </vt:variant>
      <vt:variant>
        <vt:i4>5</vt:i4>
      </vt:variant>
      <vt:variant>
        <vt:lpwstr>mailto:soswbobrowo@interia.pl</vt:lpwstr>
      </vt:variant>
      <vt:variant>
        <vt:lpwstr/>
      </vt:variant>
      <vt:variant>
        <vt:i4>6094881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__RefHeading__2441_985840436</vt:lpwstr>
      </vt:variant>
      <vt:variant>
        <vt:i4>5570598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__RefHeading__2439_985840436</vt:lpwstr>
      </vt:variant>
      <vt:variant>
        <vt:i4>5963814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__RefHeading__2437_985840436</vt:lpwstr>
      </vt:variant>
      <vt:variant>
        <vt:i4>5832742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__RefHeading__2435_985840436</vt:lpwstr>
      </vt:variant>
      <vt:variant>
        <vt:i4>6225958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__RefHeading__2433_985840436</vt:lpwstr>
      </vt:variant>
      <vt:variant>
        <vt:i4>6094886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__RefHeading__2431_985840436</vt:lpwstr>
      </vt:variant>
      <vt:variant>
        <vt:i4>5570599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__RefHeading__2429_985840436</vt:lpwstr>
      </vt:variant>
      <vt:variant>
        <vt:i4>5963815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__RefHeading__2427_985840436</vt:lpwstr>
      </vt:variant>
      <vt:variant>
        <vt:i4>5832743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__RefHeading__2425_985840436</vt:lpwstr>
      </vt:variant>
      <vt:variant>
        <vt:i4>6225959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__RefHeading__2423_985840436</vt:lpwstr>
      </vt:variant>
      <vt:variant>
        <vt:i4>6094887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__RefHeading__2421_985840436</vt:lpwstr>
      </vt:variant>
      <vt:variant>
        <vt:i4>5570596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__RefHeading__2419_985840436</vt:lpwstr>
      </vt:variant>
      <vt:variant>
        <vt:i4>5963812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__RefHeading__2417_985840436</vt:lpwstr>
      </vt:variant>
      <vt:variant>
        <vt:i4>5832740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__RefHeading__2415_985840436</vt:lpwstr>
      </vt:variant>
      <vt:variant>
        <vt:i4>5898272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__RefHeading__2351_985840436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Beata Kuprowska</cp:lastModifiedBy>
  <cp:revision>9</cp:revision>
  <cp:lastPrinted>2019-11-16T03:37:00Z</cp:lastPrinted>
  <dcterms:created xsi:type="dcterms:W3CDTF">2019-12-12T22:24:00Z</dcterms:created>
  <dcterms:modified xsi:type="dcterms:W3CDTF">2019-12-12T22:24:00Z</dcterms:modified>
</cp:coreProperties>
</file>