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365A" w14:textId="77777777" w:rsidR="0030428A" w:rsidRPr="0030428A" w:rsidRDefault="0030428A" w:rsidP="0030428A">
      <w:pPr>
        <w:spacing w:after="200" w:line="276" w:lineRule="auto"/>
        <w:rPr>
          <w:rFonts w:ascii="Calibri" w:eastAsia="Calibri" w:hAnsi="Calibri" w:cs="Times New Roman"/>
        </w:rPr>
      </w:pPr>
      <w:r w:rsidRPr="0030428A">
        <w:rPr>
          <w:rFonts w:ascii="Calibri" w:eastAsia="Calibri" w:hAnsi="Calibri" w:cs="Times New Roman"/>
        </w:rPr>
        <w:t xml:space="preserve">  Tematy dla uczniów na stronę internetową szkoły od 18 do 22 maja 2020r.</w:t>
      </w:r>
    </w:p>
    <w:p w14:paraId="1E34FCDB" w14:textId="77777777" w:rsidR="0030428A" w:rsidRPr="0030428A" w:rsidRDefault="0030428A" w:rsidP="0030428A">
      <w:pPr>
        <w:spacing w:after="200" w:line="276" w:lineRule="auto"/>
        <w:rPr>
          <w:rFonts w:ascii="Calibri" w:eastAsia="Calibri" w:hAnsi="Calibri" w:cs="Times New Roman"/>
        </w:rPr>
      </w:pPr>
      <w:r w:rsidRPr="0030428A">
        <w:rPr>
          <w:rFonts w:ascii="Calibri" w:eastAsia="Calibri" w:hAnsi="Calibri" w:cs="Times New Roman"/>
        </w:rPr>
        <w:t>HISTORIA</w:t>
      </w:r>
    </w:p>
    <w:p w14:paraId="6D0A7E1B" w14:textId="77777777" w:rsidR="0030428A" w:rsidRPr="0030428A" w:rsidRDefault="0030428A" w:rsidP="0030428A">
      <w:pPr>
        <w:spacing w:after="200" w:line="276" w:lineRule="auto"/>
        <w:rPr>
          <w:rFonts w:ascii="Calibri" w:eastAsia="Calibri" w:hAnsi="Calibri" w:cs="Times New Roman"/>
        </w:rPr>
      </w:pPr>
      <w:r w:rsidRPr="0030428A">
        <w:rPr>
          <w:rFonts w:ascii="Calibri" w:eastAsia="Calibri" w:hAnsi="Calibri" w:cs="Times New Roman"/>
        </w:rPr>
        <w:t>Klasa V b</w:t>
      </w:r>
    </w:p>
    <w:p w14:paraId="4694CA25" w14:textId="77777777" w:rsidR="0030428A" w:rsidRPr="0030428A" w:rsidRDefault="0030428A" w:rsidP="0030428A">
      <w:pPr>
        <w:spacing w:after="200" w:line="276" w:lineRule="auto"/>
        <w:rPr>
          <w:rFonts w:ascii="Calibri" w:eastAsia="Calibri" w:hAnsi="Calibri" w:cs="Times New Roman"/>
        </w:rPr>
      </w:pPr>
      <w:r w:rsidRPr="0030428A">
        <w:rPr>
          <w:rFonts w:ascii="Calibri" w:eastAsia="Calibri" w:hAnsi="Calibri" w:cs="Times New Roman"/>
        </w:rPr>
        <w:t xml:space="preserve">Temat: Jak wyglądała latarnia morska na </w:t>
      </w:r>
      <w:proofErr w:type="spellStart"/>
      <w:r w:rsidRPr="0030428A">
        <w:rPr>
          <w:rFonts w:ascii="Calibri" w:eastAsia="Calibri" w:hAnsi="Calibri" w:cs="Times New Roman"/>
        </w:rPr>
        <w:t>Faros</w:t>
      </w:r>
      <w:proofErr w:type="spellEnd"/>
      <w:r w:rsidRPr="0030428A">
        <w:rPr>
          <w:rFonts w:ascii="Calibri" w:eastAsia="Calibri" w:hAnsi="Calibri" w:cs="Times New Roman"/>
        </w:rPr>
        <w:t>?</w:t>
      </w:r>
    </w:p>
    <w:p w14:paraId="551BBC7D" w14:textId="77777777" w:rsidR="0030428A" w:rsidRPr="0030428A" w:rsidRDefault="0030428A" w:rsidP="0030428A">
      <w:pPr>
        <w:spacing w:after="200" w:line="276" w:lineRule="auto"/>
        <w:rPr>
          <w:rFonts w:ascii="Calibri" w:eastAsia="Calibri" w:hAnsi="Calibri" w:cs="Times New Roman"/>
        </w:rPr>
      </w:pPr>
      <w:r w:rsidRPr="0030428A">
        <w:rPr>
          <w:rFonts w:ascii="Calibri" w:eastAsia="Calibri" w:hAnsi="Calibri" w:cs="Times New Roman"/>
        </w:rPr>
        <w:t>Proszę przypomnieć sobie wiadomości o państwach hellenistycznych str. 70, a następnie uważnie przeczytać tekst ze str.72 – 73 i wykonać krótką notatkę w zeszycie.</w:t>
      </w:r>
    </w:p>
    <w:p w14:paraId="706B0935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8A"/>
    <w:rsid w:val="0002640C"/>
    <w:rsid w:val="003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831E"/>
  <w15:chartTrackingRefBased/>
  <w15:docId w15:val="{AAD80BE6-723D-4064-9E39-D061FA2A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2020-05-16T20:35:00Z</dcterms:created>
  <dcterms:modified xsi:type="dcterms:W3CDTF">2020-05-16T20:36:00Z</dcterms:modified>
</cp:coreProperties>
</file>