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7E2C70">
        <w:rPr>
          <w:rFonts w:ascii="Times New Roman" w:hAnsi="Times New Roman"/>
          <w:sz w:val="24"/>
          <w:szCs w:val="24"/>
        </w:rPr>
        <w:t>programowej na okres 08-12</w:t>
      </w:r>
      <w:r w:rsidR="002574E1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C86552">
        <w:rPr>
          <w:rFonts w:ascii="Times New Roman" w:hAnsi="Times New Roman"/>
          <w:sz w:val="24"/>
          <w:szCs w:val="24"/>
        </w:rPr>
        <w:t>o życia w rodzinie,  Oddział: 5b</w:t>
      </w:r>
      <w:bookmarkStart w:id="0" w:name="_GoBack"/>
      <w:bookmarkEnd w:id="0"/>
      <w:r w:rsidR="004863DB">
        <w:rPr>
          <w:rFonts w:ascii="Times New Roman" w:hAnsi="Times New Roman"/>
          <w:sz w:val="24"/>
          <w:szCs w:val="24"/>
        </w:rPr>
        <w:t xml:space="preserve"> dziewczynki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242"/>
      </w:tblGrid>
      <w:tr w:rsidR="00DC1286" w:rsidTr="00EE1E7D">
        <w:tc>
          <w:tcPr>
            <w:tcW w:w="15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E1E7D">
        <w:tc>
          <w:tcPr>
            <w:tcW w:w="1526" w:type="dxa"/>
          </w:tcPr>
          <w:p w:rsidR="00EE1E7D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86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w okresie dojrzewania</w:t>
            </w:r>
            <w:r w:rsidR="008D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7716" w:rsidRDefault="004863DB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</w:t>
            </w:r>
            <w:r w:rsidR="008D0B91">
              <w:rPr>
                <w:rFonts w:ascii="Times New Roman" w:hAnsi="Times New Roman"/>
                <w:sz w:val="24"/>
                <w:szCs w:val="24"/>
              </w:rPr>
              <w:t>i filmami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DC128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DC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28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DC1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1E7D" w:rsidRDefault="00EE1E7D" w:rsidP="002E13C1">
            <w:pPr>
              <w:jc w:val="center"/>
            </w:pPr>
            <w:r w:rsidRPr="00EE1E7D">
              <w:t>https://www.youtube.com/watch?v=YavEH9CdoXM</w:t>
            </w:r>
          </w:p>
          <w:p w:rsidR="00EE1E7D" w:rsidRDefault="004863DB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8D0B91">
              <w:rPr>
                <w:rFonts w:ascii="Times New Roman" w:hAnsi="Times New Roman"/>
                <w:sz w:val="24"/>
                <w:szCs w:val="24"/>
              </w:rPr>
              <w:t xml:space="preserve"> oglądają 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film. </w:t>
            </w:r>
            <w:r w:rsidR="00AB7716"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EC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A7">
              <w:rPr>
                <w:rFonts w:ascii="Times New Roman" w:hAnsi="Times New Roman"/>
                <w:sz w:val="24"/>
                <w:szCs w:val="24"/>
              </w:rPr>
              <w:t>mini wykładem nt.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 dojrzewania i zmian zachodzących w organizmie.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Kolejnym zadaniem dziewczynek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jes</w:t>
            </w:r>
            <w:r w:rsidR="00EC0209">
              <w:rPr>
                <w:rFonts w:ascii="Times New Roman" w:hAnsi="Times New Roman"/>
                <w:sz w:val="24"/>
                <w:szCs w:val="24"/>
              </w:rPr>
              <w:t>t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E7D">
              <w:rPr>
                <w:rFonts w:ascii="Times New Roman" w:hAnsi="Times New Roman"/>
                <w:sz w:val="24"/>
                <w:szCs w:val="24"/>
              </w:rPr>
              <w:t>uzupełnienie przesłanej notatki.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EE1E7D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E7D" w:rsidRDefault="004863DB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Uczennica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</w:t>
            </w:r>
            <w:r w:rsidR="00EE1E7D">
              <w:rPr>
                <w:rFonts w:ascii="Times New Roman" w:hAnsi="Times New Roman"/>
                <w:sz w:val="24"/>
                <w:szCs w:val="24"/>
              </w:rPr>
              <w:t>ją zmiany w okresie dojrzewania u obydwu płci.</w:t>
            </w:r>
          </w:p>
          <w:p w:rsidR="00DC1286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zmiany fizyczne i psychiczne.</w:t>
            </w:r>
            <w:r w:rsidR="0000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E7D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2574E1"/>
    <w:rsid w:val="0026096C"/>
    <w:rsid w:val="00440B9C"/>
    <w:rsid w:val="004863DB"/>
    <w:rsid w:val="005802C8"/>
    <w:rsid w:val="005F6462"/>
    <w:rsid w:val="006B6896"/>
    <w:rsid w:val="007E2C70"/>
    <w:rsid w:val="008A0B18"/>
    <w:rsid w:val="008D0B91"/>
    <w:rsid w:val="009A06A0"/>
    <w:rsid w:val="00A876A7"/>
    <w:rsid w:val="00AB7716"/>
    <w:rsid w:val="00B12E71"/>
    <w:rsid w:val="00BF52DA"/>
    <w:rsid w:val="00C555A3"/>
    <w:rsid w:val="00C86552"/>
    <w:rsid w:val="00DC1286"/>
    <w:rsid w:val="00E01433"/>
    <w:rsid w:val="00E050AF"/>
    <w:rsid w:val="00E73EAC"/>
    <w:rsid w:val="00EC0209"/>
    <w:rsid w:val="00EE1E7D"/>
    <w:rsid w:val="00EF7CA3"/>
    <w:rsid w:val="00F15F7A"/>
    <w:rsid w:val="00FA04FE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2020-06-08T19:51:00Z</dcterms:created>
  <dcterms:modified xsi:type="dcterms:W3CDTF">2020-06-08T19:55:00Z</dcterms:modified>
</cp:coreProperties>
</file>