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41" w:rsidRPr="00E90D79" w:rsidRDefault="0095420D">
      <w:pPr>
        <w:rPr>
          <w:rFonts w:ascii="Grotesque Light" w:hAnsi="Grotesque Light"/>
          <w:sz w:val="24"/>
          <w:szCs w:val="24"/>
        </w:rPr>
      </w:pPr>
      <w:bookmarkStart w:id="0" w:name="_GoBack"/>
      <w:bookmarkEnd w:id="0"/>
      <w:r w:rsidRPr="00E90D79">
        <w:rPr>
          <w:rFonts w:ascii="Grotesque Light" w:hAnsi="Grotesque Light"/>
          <w:sz w:val="24"/>
          <w:szCs w:val="24"/>
        </w:rPr>
        <w:t>Dzie</w:t>
      </w:r>
      <w:r w:rsidRPr="00E90D79">
        <w:rPr>
          <w:rFonts w:ascii="Calibri" w:hAnsi="Calibri" w:cs="Calibri"/>
          <w:sz w:val="24"/>
          <w:szCs w:val="24"/>
        </w:rPr>
        <w:t>ń</w:t>
      </w:r>
      <w:r w:rsidRPr="00E90D79">
        <w:rPr>
          <w:rFonts w:ascii="Grotesque Light" w:hAnsi="Grotesque Light"/>
          <w:sz w:val="24"/>
          <w:szCs w:val="24"/>
        </w:rPr>
        <w:t xml:space="preserve"> dobry,</w:t>
      </w:r>
    </w:p>
    <w:p w:rsidR="00E97041" w:rsidRPr="00E90D79" w:rsidRDefault="00BE6EF6">
      <w:pPr>
        <w:rPr>
          <w:rFonts w:ascii="Grotesque Light" w:hAnsi="Grotesque Light"/>
          <w:sz w:val="24"/>
          <w:szCs w:val="24"/>
        </w:rPr>
      </w:pPr>
      <w:r w:rsidRPr="00E90D79">
        <w:rPr>
          <w:rFonts w:ascii="Grotesque Light" w:hAnsi="Grotesque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AB55BC">
            <wp:simplePos x="0" y="0"/>
            <wp:positionH relativeFrom="margin">
              <wp:align>left</wp:align>
            </wp:positionH>
            <wp:positionV relativeFrom="paragraph">
              <wp:posOffset>398145</wp:posOffset>
            </wp:positionV>
            <wp:extent cx="1783080" cy="2279650"/>
            <wp:effectExtent l="0" t="0" r="762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20D" w:rsidRPr="00E90D79">
        <w:rPr>
          <w:rFonts w:ascii="Grotesque Light" w:hAnsi="Grotesque Light"/>
          <w:noProof/>
          <w:sz w:val="24"/>
          <w:szCs w:val="24"/>
        </w:rPr>
        <w:t>dzi</w:t>
      </w:r>
      <w:r w:rsidR="0095420D" w:rsidRPr="00E90D79">
        <w:rPr>
          <w:rFonts w:ascii="Calibri" w:hAnsi="Calibri" w:cs="Calibri"/>
          <w:noProof/>
          <w:sz w:val="24"/>
          <w:szCs w:val="24"/>
        </w:rPr>
        <w:t>ś</w:t>
      </w:r>
      <w:r w:rsidR="0095420D" w:rsidRPr="00E90D79">
        <w:rPr>
          <w:rFonts w:ascii="Grotesque Light" w:hAnsi="Grotesque Light"/>
          <w:noProof/>
          <w:sz w:val="24"/>
          <w:szCs w:val="24"/>
        </w:rPr>
        <w:t xml:space="preserve"> kontynuujemy rozmowy o lekturze</w:t>
      </w:r>
    </w:p>
    <w:p w:rsidR="00E90D79" w:rsidRPr="00E90D79" w:rsidRDefault="00E90D79" w:rsidP="00E90D79">
      <w:pPr>
        <w:spacing w:line="276" w:lineRule="auto"/>
        <w:rPr>
          <w:rFonts w:ascii="Grotesque Light" w:hAnsi="Grotesque Light"/>
          <w:sz w:val="24"/>
          <w:szCs w:val="24"/>
        </w:rPr>
      </w:pPr>
    </w:p>
    <w:p w:rsidR="008656D4" w:rsidRDefault="00A8311F" w:rsidP="00E90D79">
      <w:pPr>
        <w:pStyle w:val="Akapitzlist"/>
        <w:numPr>
          <w:ilvl w:val="0"/>
          <w:numId w:val="2"/>
        </w:numPr>
        <w:spacing w:line="276" w:lineRule="auto"/>
        <w:rPr>
          <w:rFonts w:ascii="Grotesque Light" w:hAnsi="Grotesque Light"/>
          <w:sz w:val="24"/>
          <w:szCs w:val="24"/>
        </w:rPr>
      </w:pPr>
      <w:r>
        <w:rPr>
          <w:rFonts w:ascii="Grotesque Light" w:hAnsi="Grotesque Light"/>
          <w:sz w:val="24"/>
          <w:szCs w:val="24"/>
        </w:rPr>
        <w:t xml:space="preserve">Dla uczniów nieobecnych na lekcji </w:t>
      </w:r>
      <w:r w:rsidR="00F0517D">
        <w:rPr>
          <w:rFonts w:ascii="Grotesque Light" w:hAnsi="Grotesque Light"/>
          <w:sz w:val="24"/>
          <w:szCs w:val="24"/>
        </w:rPr>
        <w:t>online</w:t>
      </w:r>
      <w:r>
        <w:rPr>
          <w:rFonts w:ascii="Grotesque Light" w:hAnsi="Grotesque Light"/>
          <w:sz w:val="24"/>
          <w:szCs w:val="24"/>
        </w:rPr>
        <w:t xml:space="preserve">: </w:t>
      </w:r>
      <w:r w:rsidR="008656D4" w:rsidRPr="00E90D79">
        <w:rPr>
          <w:rFonts w:ascii="Grotesque Light" w:hAnsi="Grotesque Light"/>
          <w:sz w:val="24"/>
          <w:szCs w:val="24"/>
        </w:rPr>
        <w:t xml:space="preserve">Na podstawie przeczytanej lektury wykonaj </w:t>
      </w:r>
      <w:r w:rsidR="008656D4" w:rsidRPr="00E90D79">
        <w:rPr>
          <w:rFonts w:ascii="Calibri" w:hAnsi="Calibri" w:cs="Calibri"/>
          <w:sz w:val="24"/>
          <w:szCs w:val="24"/>
        </w:rPr>
        <w:t>ć</w:t>
      </w:r>
      <w:r w:rsidR="008656D4" w:rsidRPr="00E90D79">
        <w:rPr>
          <w:rFonts w:ascii="Grotesque Light" w:hAnsi="Grotesque Light"/>
          <w:sz w:val="24"/>
          <w:szCs w:val="24"/>
        </w:rPr>
        <w:t>wiczenia na stronach 65 i 66</w:t>
      </w:r>
    </w:p>
    <w:p w:rsidR="00E90D79" w:rsidRDefault="00E90D79" w:rsidP="00BE6EF6">
      <w:pPr>
        <w:pStyle w:val="Akapitzlist"/>
        <w:spacing w:line="276" w:lineRule="auto"/>
        <w:rPr>
          <w:rFonts w:ascii="Grotesque Light" w:hAnsi="Grotesque Light"/>
          <w:sz w:val="24"/>
          <w:szCs w:val="24"/>
        </w:rPr>
      </w:pPr>
    </w:p>
    <w:p w:rsidR="00BE6EF6" w:rsidRDefault="00BE6EF6" w:rsidP="00BE6EF6">
      <w:pPr>
        <w:pStyle w:val="Akapitzlist"/>
        <w:spacing w:line="276" w:lineRule="auto"/>
        <w:rPr>
          <w:rFonts w:ascii="Grotesque Light" w:hAnsi="Grotesque Light"/>
          <w:sz w:val="24"/>
          <w:szCs w:val="24"/>
        </w:rPr>
      </w:pPr>
    </w:p>
    <w:p w:rsidR="00BE6EF6" w:rsidRPr="00BE6EF6" w:rsidRDefault="00BE6EF6" w:rsidP="00BE6EF6">
      <w:pPr>
        <w:pStyle w:val="Akapitzlist"/>
        <w:spacing w:line="276" w:lineRule="auto"/>
        <w:rPr>
          <w:rFonts w:ascii="Grotesque Light" w:hAnsi="Grotesque Light"/>
          <w:sz w:val="24"/>
          <w:szCs w:val="24"/>
        </w:rPr>
      </w:pPr>
    </w:p>
    <w:p w:rsidR="00E90D79" w:rsidRPr="00BE6EF6" w:rsidRDefault="00E90D79" w:rsidP="00E90D79">
      <w:pPr>
        <w:pStyle w:val="Akapitzlist"/>
        <w:spacing w:line="276" w:lineRule="auto"/>
        <w:jc w:val="center"/>
        <w:rPr>
          <w:rFonts w:ascii="Grotesque Light" w:hAnsi="Grotesque Ligh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E6EF6">
        <w:rPr>
          <w:rFonts w:ascii="Grotesque Light" w:hAnsi="Grotesque Ligh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OPIS</w:t>
      </w:r>
    </w:p>
    <w:p w:rsidR="00321BA6" w:rsidRPr="00E90D79" w:rsidRDefault="00E90D79" w:rsidP="00E90D79">
      <w:pPr>
        <w:pStyle w:val="Akapitzlist"/>
        <w:numPr>
          <w:ilvl w:val="0"/>
          <w:numId w:val="2"/>
        </w:numPr>
        <w:spacing w:line="276" w:lineRule="auto"/>
        <w:rPr>
          <w:rFonts w:ascii="Grotesque Light" w:hAnsi="Grotesque Light"/>
          <w:sz w:val="24"/>
          <w:szCs w:val="24"/>
        </w:rPr>
      </w:pPr>
      <w:r w:rsidRPr="00E90D79">
        <w:rPr>
          <w:rFonts w:ascii="Grotesque Light" w:hAnsi="Grotesque Light"/>
          <w:noProof/>
        </w:rPr>
        <w:drawing>
          <wp:anchor distT="0" distB="0" distL="114300" distR="114300" simplePos="0" relativeHeight="251660288" behindDoc="0" locked="0" layoutInCell="1" allowOverlap="1" wp14:anchorId="72E36CB1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6645910" cy="3615055"/>
            <wp:effectExtent l="0" t="0" r="254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D79">
        <w:rPr>
          <w:rFonts w:ascii="Calibri" w:hAnsi="Calibri" w:cs="Calibri"/>
          <w:sz w:val="24"/>
          <w:szCs w:val="24"/>
        </w:rPr>
        <w:t>Ć</w:t>
      </w:r>
      <w:r w:rsidRPr="00E90D79">
        <w:rPr>
          <w:rFonts w:ascii="Grotesque Light" w:hAnsi="Grotesque Light"/>
          <w:sz w:val="24"/>
          <w:szCs w:val="24"/>
        </w:rPr>
        <w:t>wiczenie 6 strona 66 - Opis Lampo</w:t>
      </w:r>
      <w:r w:rsidRPr="00E90D79">
        <w:rPr>
          <w:rFonts w:ascii="Grotesque Light" w:hAnsi="Grotesque Light"/>
          <w:noProof/>
        </w:rPr>
        <w:t xml:space="preserve"> </w:t>
      </w:r>
      <w:r w:rsidRPr="00E90D79">
        <w:rPr>
          <w:rFonts w:ascii="Grotesque Light" w:hAnsi="Grotesque Light"/>
          <w:sz w:val="24"/>
          <w:szCs w:val="24"/>
        </w:rPr>
        <w:t xml:space="preserve">. </w:t>
      </w:r>
      <w:r w:rsidR="00321BA6" w:rsidRPr="00E90D79">
        <w:rPr>
          <w:rFonts w:ascii="Grotesque Light" w:hAnsi="Grotesque Light"/>
        </w:rPr>
        <w:t>Mo</w:t>
      </w:r>
      <w:r w:rsidR="00321BA6" w:rsidRPr="00E90D79">
        <w:rPr>
          <w:rFonts w:ascii="Calibri" w:hAnsi="Calibri" w:cs="Calibri"/>
        </w:rPr>
        <w:t>ż</w:t>
      </w:r>
      <w:r w:rsidR="00321BA6" w:rsidRPr="00E90D79">
        <w:rPr>
          <w:rFonts w:ascii="Grotesque Light" w:hAnsi="Grotesque Light"/>
        </w:rPr>
        <w:t>esz tak</w:t>
      </w:r>
      <w:r w:rsidR="00321BA6" w:rsidRPr="00E90D79">
        <w:rPr>
          <w:rFonts w:ascii="Calibri" w:hAnsi="Calibri" w:cs="Calibri"/>
        </w:rPr>
        <w:t>ż</w:t>
      </w:r>
      <w:r w:rsidR="00321BA6" w:rsidRPr="00E90D79">
        <w:rPr>
          <w:rFonts w:ascii="Grotesque Light" w:hAnsi="Grotesque Light"/>
        </w:rPr>
        <w:t>e skorzysta</w:t>
      </w:r>
      <w:r w:rsidR="00321BA6" w:rsidRPr="00E90D79">
        <w:rPr>
          <w:rFonts w:ascii="Calibri" w:hAnsi="Calibri" w:cs="Calibri"/>
        </w:rPr>
        <w:t>ć</w:t>
      </w:r>
      <w:r w:rsidR="00321BA6" w:rsidRPr="00E90D79">
        <w:rPr>
          <w:rFonts w:ascii="Grotesque Light" w:hAnsi="Grotesque Light"/>
        </w:rPr>
        <w:t xml:space="preserve"> </w:t>
      </w:r>
      <w:r w:rsidR="00951ADD" w:rsidRPr="00E90D79">
        <w:rPr>
          <w:rFonts w:ascii="Grotesque Light" w:hAnsi="Grotesque Light"/>
        </w:rPr>
        <w:t>z wyra</w:t>
      </w:r>
      <w:r w:rsidR="00951ADD" w:rsidRPr="00E90D79">
        <w:rPr>
          <w:rFonts w:ascii="Calibri" w:hAnsi="Calibri" w:cs="Calibri"/>
        </w:rPr>
        <w:t>ż</w:t>
      </w:r>
      <w:r w:rsidR="00951ADD" w:rsidRPr="00E90D79">
        <w:rPr>
          <w:rFonts w:ascii="Grotesque Light" w:hAnsi="Grotesque Light"/>
        </w:rPr>
        <w:t>e</w:t>
      </w:r>
      <w:r w:rsidR="00951ADD" w:rsidRPr="00E90D79">
        <w:rPr>
          <w:rFonts w:ascii="Calibri" w:hAnsi="Calibri" w:cs="Calibri"/>
        </w:rPr>
        <w:t>ń</w:t>
      </w:r>
      <w:r w:rsidR="00951ADD" w:rsidRPr="00E90D79">
        <w:rPr>
          <w:rFonts w:ascii="Grotesque Light" w:hAnsi="Grotesque Light"/>
        </w:rPr>
        <w:t xml:space="preserve"> zamieszczonych poni</w:t>
      </w:r>
      <w:r w:rsidR="00951ADD" w:rsidRPr="00E90D79">
        <w:rPr>
          <w:rFonts w:ascii="Calibri" w:hAnsi="Calibri" w:cs="Calibri"/>
        </w:rPr>
        <w:t>ż</w:t>
      </w:r>
      <w:r w:rsidR="00951ADD" w:rsidRPr="00E90D79">
        <w:rPr>
          <w:rFonts w:ascii="Grotesque Light" w:hAnsi="Grotesque Light"/>
        </w:rPr>
        <w:t>ej.</w:t>
      </w:r>
      <w:r w:rsidRPr="00E90D79">
        <w:rPr>
          <w:rFonts w:ascii="Grotesque Light" w:hAnsi="Grotesque Light"/>
        </w:rPr>
        <w:t xml:space="preserve"> Prac</w:t>
      </w:r>
      <w:r w:rsidRPr="00E90D79">
        <w:rPr>
          <w:rFonts w:ascii="Calibri" w:hAnsi="Calibri" w:cs="Calibri"/>
        </w:rPr>
        <w:t>ę</w:t>
      </w:r>
      <w:r w:rsidRPr="00E90D79">
        <w:rPr>
          <w:rFonts w:ascii="Grotesque Light" w:hAnsi="Grotesque Light" w:cs="Calibri"/>
        </w:rPr>
        <w:t xml:space="preserve"> prze</w:t>
      </w:r>
      <w:r w:rsidRPr="00E90D79">
        <w:rPr>
          <w:rFonts w:ascii="Calibri" w:hAnsi="Calibri" w:cs="Calibri"/>
        </w:rPr>
        <w:t>ś</w:t>
      </w:r>
      <w:r w:rsidRPr="00E90D79">
        <w:rPr>
          <w:rFonts w:ascii="Grotesque Light" w:hAnsi="Grotesque Light" w:cs="Calibri"/>
        </w:rPr>
        <w:t>lij to Twojego folderu</w:t>
      </w:r>
    </w:p>
    <w:p w:rsidR="00951ADD" w:rsidRDefault="00951ADD"/>
    <w:p w:rsidR="00E90D79" w:rsidRDefault="00E90D79">
      <w:r>
        <w:rPr>
          <w:noProof/>
        </w:rPr>
        <w:lastRenderedPageBreak/>
        <w:drawing>
          <wp:inline distT="0" distB="0" distL="0" distR="0" wp14:anchorId="24A1E5AA" wp14:editId="34350B68">
            <wp:extent cx="6448425" cy="1743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79" w:rsidRPr="00BE6EF6" w:rsidRDefault="00BE6EF6" w:rsidP="00BE6EF6">
      <w:pPr>
        <w:jc w:val="center"/>
        <w:rPr>
          <w:rFonts w:ascii="Grotesque Light" w:hAnsi="Grotesque Light"/>
          <w:sz w:val="28"/>
          <w:szCs w:val="28"/>
        </w:rPr>
      </w:pPr>
      <w:r w:rsidRPr="00BE6EF6">
        <w:rPr>
          <w:rFonts w:ascii="Grotesque Light" w:hAnsi="Grotesque Light"/>
          <w:sz w:val="28"/>
          <w:szCs w:val="28"/>
        </w:rPr>
        <w:t>Wybierz z ramki te, które charakteryzuj</w:t>
      </w:r>
      <w:r w:rsidRPr="00BE6EF6">
        <w:rPr>
          <w:rFonts w:ascii="Calibri" w:hAnsi="Calibri" w:cs="Calibri"/>
          <w:sz w:val="28"/>
          <w:szCs w:val="28"/>
        </w:rPr>
        <w:t>ą</w:t>
      </w:r>
      <w:r w:rsidRPr="00BE6EF6">
        <w:rPr>
          <w:rFonts w:ascii="Grotesque Light" w:hAnsi="Grotesque Light"/>
          <w:sz w:val="28"/>
          <w:szCs w:val="28"/>
        </w:rPr>
        <w:t xml:space="preserve"> Lampo</w:t>
      </w:r>
    </w:p>
    <w:p w:rsidR="00BE6EF6" w:rsidRDefault="00BE6EF6"/>
    <w:p w:rsidR="00BE6EF6" w:rsidRDefault="00BE6EF6"/>
    <w:p w:rsidR="00BE6EF6" w:rsidRDefault="00BE6EF6"/>
    <w:p w:rsidR="00BE6EF6" w:rsidRDefault="00BE6EF6"/>
    <w:p w:rsidR="00BE6EF6" w:rsidRPr="00BE6EF6" w:rsidRDefault="00BE6EF6" w:rsidP="00BE6EF6">
      <w:pPr>
        <w:pStyle w:val="Akapitzlist"/>
        <w:spacing w:line="276" w:lineRule="auto"/>
        <w:jc w:val="center"/>
        <w:rPr>
          <w:rFonts w:ascii="Grotesque Light" w:hAnsi="Grotesque Ligh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rotesque Light" w:hAnsi="Grotesque Ligh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PRACE PLASTYCZNE</w:t>
      </w:r>
    </w:p>
    <w:p w:rsidR="00BE6EF6" w:rsidRDefault="00BE6EF6"/>
    <w:p w:rsidR="008656D4" w:rsidRDefault="008656D4" w:rsidP="00BE6EF6">
      <w:pPr>
        <w:spacing w:line="360" w:lineRule="auto"/>
        <w:rPr>
          <w:rFonts w:ascii="Grotesque Light" w:hAnsi="Grotesque Light"/>
          <w:sz w:val="24"/>
          <w:szCs w:val="24"/>
        </w:rPr>
      </w:pPr>
      <w:r w:rsidRPr="00BE6EF6">
        <w:rPr>
          <w:rFonts w:ascii="Grotesque Light" w:hAnsi="Grotesque Light"/>
          <w:sz w:val="24"/>
          <w:szCs w:val="24"/>
        </w:rPr>
        <w:t>Wczoraj znale</w:t>
      </w:r>
      <w:r w:rsidRPr="00BE6EF6">
        <w:rPr>
          <w:rFonts w:ascii="Calibri" w:hAnsi="Calibri" w:cs="Calibri"/>
          <w:sz w:val="24"/>
          <w:szCs w:val="24"/>
        </w:rPr>
        <w:t>ź</w:t>
      </w:r>
      <w:r w:rsidRPr="00BE6EF6">
        <w:rPr>
          <w:rFonts w:ascii="Grotesque Light" w:hAnsi="Grotesque Light"/>
          <w:sz w:val="24"/>
          <w:szCs w:val="24"/>
        </w:rPr>
        <w:t>li</w:t>
      </w:r>
      <w:r w:rsidRPr="00BE6EF6">
        <w:rPr>
          <w:rFonts w:ascii="Calibri" w:hAnsi="Calibri" w:cs="Calibri"/>
          <w:sz w:val="24"/>
          <w:szCs w:val="24"/>
        </w:rPr>
        <w:t>ś</w:t>
      </w:r>
      <w:r w:rsidRPr="00BE6EF6">
        <w:rPr>
          <w:rFonts w:ascii="Grotesque Light" w:hAnsi="Grotesque Light"/>
          <w:sz w:val="24"/>
          <w:szCs w:val="24"/>
        </w:rPr>
        <w:t>my fragment opisuj</w:t>
      </w:r>
      <w:r w:rsidRPr="00BE6EF6">
        <w:rPr>
          <w:rFonts w:ascii="Calibri" w:hAnsi="Calibri" w:cs="Calibri"/>
          <w:sz w:val="24"/>
          <w:szCs w:val="24"/>
        </w:rPr>
        <w:t>ą</w:t>
      </w:r>
      <w:r w:rsidRPr="00BE6EF6">
        <w:rPr>
          <w:rFonts w:ascii="Grotesque Light" w:hAnsi="Grotesque Light"/>
          <w:sz w:val="24"/>
          <w:szCs w:val="24"/>
        </w:rPr>
        <w:t>cy wygl</w:t>
      </w:r>
      <w:r w:rsidRPr="00BE6EF6">
        <w:rPr>
          <w:rFonts w:ascii="Calibri" w:hAnsi="Calibri" w:cs="Calibri"/>
          <w:sz w:val="24"/>
          <w:szCs w:val="24"/>
        </w:rPr>
        <w:t>ą</w:t>
      </w:r>
      <w:r w:rsidRPr="00BE6EF6">
        <w:rPr>
          <w:rFonts w:ascii="Grotesque Light" w:hAnsi="Grotesque Light"/>
          <w:sz w:val="24"/>
          <w:szCs w:val="24"/>
        </w:rPr>
        <w:t>d Lampo w momencie, w kt</w:t>
      </w:r>
      <w:r w:rsidRPr="00BE6EF6">
        <w:rPr>
          <w:rFonts w:ascii="Grotesque Light" w:hAnsi="Grotesque Light" w:cs="Grotesque Light"/>
          <w:sz w:val="24"/>
          <w:szCs w:val="24"/>
        </w:rPr>
        <w:t>ó</w:t>
      </w:r>
      <w:r w:rsidRPr="00BE6EF6">
        <w:rPr>
          <w:rFonts w:ascii="Grotesque Light" w:hAnsi="Grotesque Light"/>
          <w:sz w:val="24"/>
          <w:szCs w:val="24"/>
        </w:rPr>
        <w:t>rym pojawi</w:t>
      </w:r>
      <w:r w:rsidRPr="00BE6EF6">
        <w:rPr>
          <w:rFonts w:ascii="Grotesque Light" w:hAnsi="Grotesque Light" w:cs="Grotesque Light"/>
          <w:sz w:val="24"/>
          <w:szCs w:val="24"/>
        </w:rPr>
        <w:t>ł</w:t>
      </w:r>
      <w:r w:rsidRPr="00BE6EF6">
        <w:rPr>
          <w:rFonts w:ascii="Grotesque Light" w:hAnsi="Grotesque Light"/>
          <w:sz w:val="24"/>
          <w:szCs w:val="24"/>
        </w:rPr>
        <w:t xml:space="preserve"> si</w:t>
      </w:r>
      <w:r w:rsidRPr="00BE6EF6">
        <w:rPr>
          <w:rFonts w:ascii="Calibri" w:hAnsi="Calibri" w:cs="Calibri"/>
          <w:sz w:val="24"/>
          <w:szCs w:val="24"/>
        </w:rPr>
        <w:t>ę</w:t>
      </w:r>
      <w:r w:rsidRPr="00BE6EF6">
        <w:rPr>
          <w:rFonts w:ascii="Grotesque Light" w:hAnsi="Grotesque Light"/>
          <w:sz w:val="24"/>
          <w:szCs w:val="24"/>
        </w:rPr>
        <w:t xml:space="preserve"> na stacji w </w:t>
      </w:r>
      <w:proofErr w:type="spellStart"/>
      <w:r w:rsidRPr="00BE6EF6">
        <w:rPr>
          <w:rFonts w:ascii="Grotesque Light" w:hAnsi="Grotesque Light"/>
          <w:sz w:val="24"/>
          <w:szCs w:val="24"/>
        </w:rPr>
        <w:t>Marittimie</w:t>
      </w:r>
      <w:proofErr w:type="spellEnd"/>
      <w:r w:rsidRPr="00BE6EF6">
        <w:rPr>
          <w:rFonts w:ascii="Grotesque Light" w:hAnsi="Grotesque Light"/>
          <w:sz w:val="24"/>
          <w:szCs w:val="24"/>
        </w:rPr>
        <w:t>. Narysuj na kartce jego portret</w:t>
      </w:r>
      <w:r w:rsidR="00951ADD" w:rsidRPr="00BE6EF6">
        <w:rPr>
          <w:rFonts w:ascii="Grotesque Light" w:hAnsi="Grotesque Light"/>
          <w:sz w:val="24"/>
          <w:szCs w:val="24"/>
        </w:rPr>
        <w:t xml:space="preserve"> i prze</w:t>
      </w:r>
      <w:r w:rsidR="00951ADD" w:rsidRPr="00BE6EF6">
        <w:rPr>
          <w:rFonts w:ascii="Calibri" w:hAnsi="Calibri" w:cs="Calibri"/>
          <w:sz w:val="24"/>
          <w:szCs w:val="24"/>
        </w:rPr>
        <w:t>ś</w:t>
      </w:r>
      <w:r w:rsidR="00951ADD" w:rsidRPr="00BE6EF6">
        <w:rPr>
          <w:rFonts w:ascii="Grotesque Light" w:hAnsi="Grotesque Light"/>
          <w:sz w:val="24"/>
          <w:szCs w:val="24"/>
        </w:rPr>
        <w:t>lij do swojego folderu.</w:t>
      </w:r>
    </w:p>
    <w:p w:rsidR="00BE6EF6" w:rsidRDefault="00BE6EF6" w:rsidP="00BE6EF6">
      <w:pPr>
        <w:spacing w:line="360" w:lineRule="auto"/>
        <w:rPr>
          <w:rFonts w:ascii="Grotesque Light" w:hAnsi="Grotesque Light"/>
          <w:sz w:val="24"/>
          <w:szCs w:val="24"/>
        </w:rPr>
      </w:pPr>
    </w:p>
    <w:p w:rsidR="00BE6EF6" w:rsidRDefault="00BE6EF6" w:rsidP="00BE6EF6"/>
    <w:p w:rsidR="00BE6EF6" w:rsidRDefault="00BE6EF6" w:rsidP="00BE6EF6"/>
    <w:p w:rsidR="00BE6EF6" w:rsidRPr="00BE6EF6" w:rsidRDefault="00BE6EF6" w:rsidP="00BE6EF6">
      <w:pPr>
        <w:pStyle w:val="Akapitzlist"/>
        <w:spacing w:line="276" w:lineRule="auto"/>
        <w:jc w:val="center"/>
        <w:rPr>
          <w:rFonts w:ascii="Grotesque Light" w:hAnsi="Grotesque Ligh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rotesque Light" w:hAnsi="Grotesque Light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MATEMATYKA</w:t>
      </w:r>
    </w:p>
    <w:p w:rsidR="00BE6EF6" w:rsidRPr="00BE6EF6" w:rsidRDefault="00BE6EF6" w:rsidP="00BE6EF6">
      <w:pPr>
        <w:spacing w:line="360" w:lineRule="auto"/>
        <w:rPr>
          <w:rFonts w:ascii="Grotesque Light" w:hAnsi="Grotesque Light"/>
          <w:sz w:val="24"/>
          <w:szCs w:val="24"/>
        </w:rPr>
      </w:pPr>
    </w:p>
    <w:p w:rsidR="00951ADD" w:rsidRDefault="00951ADD"/>
    <w:p w:rsidR="00951ADD" w:rsidRDefault="00951ADD"/>
    <w:p w:rsidR="00951ADD" w:rsidRPr="00A8311F" w:rsidRDefault="00951ADD" w:rsidP="00A8311F">
      <w:pPr>
        <w:pStyle w:val="Akapitzlist"/>
        <w:numPr>
          <w:ilvl w:val="0"/>
          <w:numId w:val="2"/>
        </w:numPr>
        <w:rPr>
          <w:rFonts w:ascii="Grotesque Light" w:hAnsi="Grotesque Light"/>
        </w:rPr>
      </w:pPr>
      <w:r w:rsidRPr="00A8311F">
        <w:rPr>
          <w:rFonts w:ascii="Grotesque Light" w:hAnsi="Grotesque Light"/>
        </w:rPr>
        <w:t>Podr</w:t>
      </w:r>
      <w:r w:rsidRPr="00A8311F">
        <w:rPr>
          <w:rFonts w:ascii="Calibri" w:hAnsi="Calibri" w:cs="Calibri"/>
        </w:rPr>
        <w:t>ę</w:t>
      </w:r>
      <w:r w:rsidRPr="00A8311F">
        <w:rPr>
          <w:rFonts w:ascii="Grotesque Light" w:hAnsi="Grotesque Light"/>
        </w:rPr>
        <w:t>cznik strona 58. Zapisz w zeszycie rozwi</w:t>
      </w:r>
      <w:r w:rsidRPr="00A8311F">
        <w:rPr>
          <w:rFonts w:ascii="Calibri" w:hAnsi="Calibri" w:cs="Calibri"/>
        </w:rPr>
        <w:t>ą</w:t>
      </w:r>
      <w:r w:rsidRPr="00A8311F">
        <w:rPr>
          <w:rFonts w:ascii="Grotesque Light" w:hAnsi="Grotesque Light"/>
        </w:rPr>
        <w:t>zania zadani</w:t>
      </w:r>
      <w:r w:rsidR="00C93674" w:rsidRPr="00A8311F">
        <w:rPr>
          <w:rFonts w:ascii="Grotesque Light" w:hAnsi="Grotesque Light"/>
        </w:rPr>
        <w:t>a 2,3,i 4</w:t>
      </w:r>
    </w:p>
    <w:p w:rsidR="00C93674" w:rsidRPr="00A8311F" w:rsidRDefault="00C93674" w:rsidP="00A8311F">
      <w:pPr>
        <w:pStyle w:val="Akapitzlist"/>
        <w:numPr>
          <w:ilvl w:val="0"/>
          <w:numId w:val="2"/>
        </w:numPr>
        <w:rPr>
          <w:rFonts w:ascii="Grotesque Light" w:hAnsi="Grotesque Light"/>
        </w:rPr>
      </w:pPr>
      <w:r w:rsidRPr="00A8311F">
        <w:rPr>
          <w:rFonts w:ascii="Calibri" w:hAnsi="Calibri" w:cs="Calibri"/>
        </w:rPr>
        <w:t>Ć</w:t>
      </w:r>
      <w:r w:rsidRPr="00A8311F">
        <w:rPr>
          <w:rFonts w:ascii="Grotesque Light" w:hAnsi="Grotesque Light"/>
        </w:rPr>
        <w:t>wiczenia strona 72, zad 1 i 2 oraz 73, zad. 3,4,5,6</w:t>
      </w:r>
    </w:p>
    <w:p w:rsidR="00C93674" w:rsidRPr="00A8311F" w:rsidRDefault="00C93674">
      <w:pPr>
        <w:rPr>
          <w:rFonts w:ascii="Grotesque Light" w:hAnsi="Grotesque Light"/>
        </w:rPr>
      </w:pPr>
    </w:p>
    <w:p w:rsidR="00C93674" w:rsidRPr="00A8311F" w:rsidRDefault="00C93674">
      <w:pPr>
        <w:rPr>
          <w:rFonts w:ascii="Grotesque Light" w:hAnsi="Grotesque Light"/>
        </w:rPr>
      </w:pPr>
      <w:r w:rsidRPr="00A8311F">
        <w:rPr>
          <w:rFonts w:ascii="Grotesque Light" w:hAnsi="Grotesque Light"/>
        </w:rPr>
        <w:t>Trening</w:t>
      </w:r>
    </w:p>
    <w:p w:rsidR="00C93674" w:rsidRDefault="00C9367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FF6564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934075" cy="4389755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674" w:rsidRDefault="00C93674"/>
    <w:p w:rsidR="00A8311F" w:rsidRDefault="00A8311F"/>
    <w:p w:rsidR="00A8311F" w:rsidRPr="00A8311F" w:rsidRDefault="00A8311F" w:rsidP="00A8311F">
      <w:pPr>
        <w:jc w:val="center"/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311F">
        <w:rPr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REKREACJA</w:t>
      </w:r>
    </w:p>
    <w:p w:rsidR="00A8311F" w:rsidRDefault="00A8311F"/>
    <w:p w:rsidR="00A8311F" w:rsidRPr="00A8311F" w:rsidRDefault="00A8311F" w:rsidP="00F0517D">
      <w:pPr>
        <w:spacing w:line="360" w:lineRule="auto"/>
        <w:rPr>
          <w:rFonts w:ascii="Grotesque Light" w:hAnsi="Grotesque Light"/>
        </w:rPr>
      </w:pPr>
      <w:r w:rsidRPr="00A8311F">
        <w:rPr>
          <w:rFonts w:ascii="Grotesque Light" w:hAnsi="Grotesque Light"/>
        </w:rPr>
        <w:t>Koniec pracy na dzi</w:t>
      </w:r>
      <w:r w:rsidRPr="00A8311F">
        <w:rPr>
          <w:rFonts w:ascii="Calibri" w:hAnsi="Calibri" w:cs="Calibri"/>
        </w:rPr>
        <w:t>ś</w:t>
      </w:r>
      <w:r w:rsidRPr="00A8311F">
        <w:rPr>
          <w:rFonts w:ascii="Grotesque Light" w:hAnsi="Grotesque Light"/>
        </w:rPr>
        <w:t>. Poni</w:t>
      </w:r>
      <w:r w:rsidRPr="00A8311F">
        <w:rPr>
          <w:rFonts w:ascii="Calibri" w:hAnsi="Calibri" w:cs="Calibri"/>
        </w:rPr>
        <w:t>ż</w:t>
      </w:r>
      <w:r w:rsidRPr="00A8311F">
        <w:rPr>
          <w:rFonts w:ascii="Grotesque Light" w:hAnsi="Grotesque Light"/>
        </w:rPr>
        <w:t>ej pomys</w:t>
      </w:r>
      <w:r w:rsidRPr="00A8311F">
        <w:rPr>
          <w:rFonts w:ascii="Grotesque Light" w:hAnsi="Grotesque Light" w:cs="Grotesque Light"/>
        </w:rPr>
        <w:t>ł</w:t>
      </w:r>
      <w:r w:rsidRPr="00A8311F">
        <w:rPr>
          <w:rFonts w:ascii="Grotesque Light" w:hAnsi="Grotesque Light"/>
        </w:rPr>
        <w:t>y na aktywne popołudnie:</w:t>
      </w:r>
    </w:p>
    <w:p w:rsidR="00A8311F" w:rsidRPr="00A8311F" w:rsidRDefault="00A8311F" w:rsidP="00F0517D">
      <w:pPr>
        <w:pStyle w:val="Akapitzlist"/>
        <w:numPr>
          <w:ilvl w:val="0"/>
          <w:numId w:val="4"/>
        </w:numPr>
        <w:spacing w:line="360" w:lineRule="auto"/>
        <w:rPr>
          <w:rFonts w:ascii="Grotesque Light" w:hAnsi="Grotesque Light"/>
        </w:rPr>
      </w:pPr>
      <w:r w:rsidRPr="00A8311F">
        <w:rPr>
          <w:rFonts w:ascii="Grotesque Light" w:hAnsi="Grotesque Light"/>
        </w:rPr>
        <w:t>SPACER DO LASU</w:t>
      </w:r>
    </w:p>
    <w:p w:rsidR="00A8311F" w:rsidRPr="00A8311F" w:rsidRDefault="00A8311F" w:rsidP="00F0517D">
      <w:pPr>
        <w:pStyle w:val="Akapitzlist"/>
        <w:numPr>
          <w:ilvl w:val="0"/>
          <w:numId w:val="4"/>
        </w:numPr>
        <w:spacing w:line="360" w:lineRule="auto"/>
        <w:rPr>
          <w:rFonts w:ascii="Grotesque Light" w:hAnsi="Grotesque Light"/>
        </w:rPr>
      </w:pPr>
      <w:r w:rsidRPr="00A8311F">
        <w:rPr>
          <w:rFonts w:ascii="Grotesque Light" w:hAnsi="Grotesque Light"/>
        </w:rPr>
        <w:t>SKAKANKA</w:t>
      </w:r>
    </w:p>
    <w:p w:rsidR="00A8311F" w:rsidRPr="00A8311F" w:rsidRDefault="00A8311F" w:rsidP="00F0517D">
      <w:pPr>
        <w:pStyle w:val="Akapitzlist"/>
        <w:numPr>
          <w:ilvl w:val="0"/>
          <w:numId w:val="4"/>
        </w:numPr>
        <w:spacing w:line="360" w:lineRule="auto"/>
        <w:rPr>
          <w:rFonts w:ascii="Grotesque Light" w:hAnsi="Grotesque Light"/>
        </w:rPr>
      </w:pPr>
      <w:r w:rsidRPr="00A8311F">
        <w:rPr>
          <w:rFonts w:ascii="Grotesque Light" w:hAnsi="Grotesque Light"/>
        </w:rPr>
        <w:t>PRZYSIADY</w:t>
      </w:r>
    </w:p>
    <w:p w:rsidR="00A8311F" w:rsidRPr="00A8311F" w:rsidRDefault="00A7612B" w:rsidP="00F0517D">
      <w:pPr>
        <w:pStyle w:val="Akapitzlist"/>
        <w:numPr>
          <w:ilvl w:val="0"/>
          <w:numId w:val="4"/>
        </w:numPr>
        <w:spacing w:line="360" w:lineRule="auto"/>
        <w:rPr>
          <w:rFonts w:ascii="Grotesque Light" w:hAnsi="Grotesque Light"/>
        </w:rPr>
      </w:pPr>
      <w:hyperlink r:id="rId9" w:history="1">
        <w:proofErr w:type="spellStart"/>
        <w:r w:rsidR="00A8311F" w:rsidRPr="00A8311F">
          <w:rPr>
            <w:rStyle w:val="Hipercze"/>
            <w:rFonts w:ascii="Grotesque Light" w:hAnsi="Grotesque Light"/>
          </w:rPr>
          <w:t>Wf</w:t>
        </w:r>
        <w:proofErr w:type="spellEnd"/>
        <w:r w:rsidR="00A8311F" w:rsidRPr="00A8311F">
          <w:rPr>
            <w:rStyle w:val="Hipercze"/>
            <w:rFonts w:ascii="Grotesque Light" w:hAnsi="Grotesque Light"/>
          </w:rPr>
          <w:t xml:space="preserve"> </w:t>
        </w:r>
        <w:r w:rsidR="00A8311F">
          <w:rPr>
            <w:rStyle w:val="Hipercze"/>
            <w:rFonts w:ascii="Grotesque Light" w:hAnsi="Grotesque Light"/>
          </w:rPr>
          <w:t>Online</w:t>
        </w:r>
      </w:hyperlink>
    </w:p>
    <w:p w:rsidR="00A8311F" w:rsidRPr="00A8311F" w:rsidRDefault="00A7612B" w:rsidP="00F0517D">
      <w:pPr>
        <w:pStyle w:val="Akapitzlist"/>
        <w:numPr>
          <w:ilvl w:val="0"/>
          <w:numId w:val="4"/>
        </w:numPr>
        <w:spacing w:line="360" w:lineRule="auto"/>
        <w:rPr>
          <w:rFonts w:ascii="Grotesque Light" w:hAnsi="Grotesque Light"/>
        </w:rPr>
      </w:pPr>
      <w:hyperlink r:id="rId10" w:history="1">
        <w:r w:rsidR="00A8311F" w:rsidRPr="00A8311F">
          <w:rPr>
            <w:rStyle w:val="Hipercze"/>
            <w:rFonts w:ascii="Grotesque Light" w:hAnsi="Grotesque Light"/>
          </w:rPr>
          <w:t>Rytmiczna rozgrzewka W PODSKOKACH</w:t>
        </w:r>
      </w:hyperlink>
    </w:p>
    <w:p w:rsidR="00A8311F" w:rsidRDefault="00A8311F" w:rsidP="00A8311F">
      <w:pPr>
        <w:pStyle w:val="Akapitzlist"/>
      </w:pPr>
    </w:p>
    <w:p w:rsidR="00A8311F" w:rsidRDefault="00A8311F" w:rsidP="00A8311F">
      <w:pPr>
        <w:pStyle w:val="Akapitzlist"/>
      </w:pPr>
    </w:p>
    <w:sectPr w:rsidR="00A8311F" w:rsidSect="0004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otesque Light">
    <w:altName w:val="Grotesque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7F4E"/>
    <w:multiLevelType w:val="hybridMultilevel"/>
    <w:tmpl w:val="68A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2109"/>
    <w:multiLevelType w:val="hybridMultilevel"/>
    <w:tmpl w:val="7A0216AE"/>
    <w:lvl w:ilvl="0" w:tplc="73E805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4735"/>
    <w:multiLevelType w:val="hybridMultilevel"/>
    <w:tmpl w:val="1674C688"/>
    <w:lvl w:ilvl="0" w:tplc="73E805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0787"/>
    <w:multiLevelType w:val="hybridMultilevel"/>
    <w:tmpl w:val="EEBC4C08"/>
    <w:lvl w:ilvl="0" w:tplc="73E805C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41"/>
    <w:rsid w:val="00040242"/>
    <w:rsid w:val="00321BA6"/>
    <w:rsid w:val="00764F2D"/>
    <w:rsid w:val="00856168"/>
    <w:rsid w:val="008656D4"/>
    <w:rsid w:val="00951ADD"/>
    <w:rsid w:val="0095420D"/>
    <w:rsid w:val="00A7612B"/>
    <w:rsid w:val="00A8311F"/>
    <w:rsid w:val="00BE6EF6"/>
    <w:rsid w:val="00C93674"/>
    <w:rsid w:val="00E27AE9"/>
    <w:rsid w:val="00E90D79"/>
    <w:rsid w:val="00E97041"/>
    <w:rsid w:val="00F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7B7B-4574-4C1F-81EA-11C1597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2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83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Zg7pCZOtM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2</cp:revision>
  <dcterms:created xsi:type="dcterms:W3CDTF">2020-06-03T07:08:00Z</dcterms:created>
  <dcterms:modified xsi:type="dcterms:W3CDTF">2020-06-03T07:08:00Z</dcterms:modified>
</cp:coreProperties>
</file>