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7A" w:rsidRPr="00934E14" w:rsidRDefault="0050037A">
      <w:pPr>
        <w:rPr>
          <w:rFonts w:ascii="Century Gothic" w:hAnsi="Century Gothic"/>
          <w:color w:val="1F497D" w:themeColor="text2"/>
        </w:rPr>
      </w:pPr>
      <w:r w:rsidRPr="00934E14">
        <w:rPr>
          <w:rFonts w:ascii="Century Gothic" w:hAnsi="Century Gothic"/>
          <w:color w:val="1F497D" w:themeColor="text2"/>
        </w:rPr>
        <w:t>Dzień dobry!</w:t>
      </w:r>
    </w:p>
    <w:p w:rsidR="008A728D" w:rsidRPr="00934E14" w:rsidRDefault="0050037A">
      <w:pPr>
        <w:rPr>
          <w:rFonts w:ascii="Century Gothic" w:hAnsi="Century Gothic"/>
          <w:color w:val="1F497D" w:themeColor="text2"/>
        </w:rPr>
      </w:pPr>
      <w:r w:rsidRPr="00934E14">
        <w:rPr>
          <w:rFonts w:ascii="Century Gothic" w:hAnsi="Century Gothic"/>
          <w:color w:val="1F497D" w:themeColor="text2"/>
        </w:rPr>
        <w:t>Dzisiaj  również zaczynamy od zagadki. Jej hasło będzie naszym motywem przewodnim na czwartek:</w:t>
      </w:r>
    </w:p>
    <w:p w:rsidR="008A728D" w:rsidRPr="00934E14" w:rsidRDefault="008A728D" w:rsidP="00934E14">
      <w:pPr>
        <w:rPr>
          <w:rFonts w:ascii="Century Gothic" w:hAnsi="Century Gothic"/>
          <w:color w:val="1F497D" w:themeColor="text2"/>
        </w:rPr>
      </w:pPr>
      <w:r w:rsidRPr="00934E14">
        <w:rPr>
          <w:rFonts w:ascii="Century Gothic" w:hAnsi="Century Gothic"/>
          <w:color w:val="1F497D" w:themeColor="text2"/>
        </w:rPr>
        <w:t>Oblicz działania i ułóż wyniki od najmniejszego do największego , odczytaj hasło.</w:t>
      </w:r>
    </w:p>
    <w:tbl>
      <w:tblPr>
        <w:tblStyle w:val="Tabela-Siatka"/>
        <w:tblW w:w="0" w:type="auto"/>
        <w:jc w:val="center"/>
        <w:tblBorders>
          <w:top w:val="double" w:sz="4" w:space="0" w:color="5F497A" w:themeColor="accent4" w:themeShade="BF"/>
          <w:left w:val="double" w:sz="4" w:space="0" w:color="5F497A" w:themeColor="accent4" w:themeShade="BF"/>
          <w:bottom w:val="double" w:sz="4" w:space="0" w:color="5F497A" w:themeColor="accent4" w:themeShade="BF"/>
          <w:right w:val="double" w:sz="4" w:space="0" w:color="5F497A" w:themeColor="accent4" w:themeShade="BF"/>
          <w:insideH w:val="double" w:sz="4" w:space="0" w:color="5F497A" w:themeColor="accent4" w:themeShade="BF"/>
          <w:insideV w:val="double" w:sz="4" w:space="0" w:color="5F497A" w:themeColor="accent4" w:themeShade="BF"/>
        </w:tblBorders>
        <w:tblLook w:val="04A0" w:firstRow="1" w:lastRow="0" w:firstColumn="1" w:lastColumn="0" w:noHBand="0" w:noVBand="1"/>
      </w:tblPr>
      <w:tblGrid>
        <w:gridCol w:w="1511"/>
        <w:gridCol w:w="1531"/>
        <w:gridCol w:w="1473"/>
        <w:gridCol w:w="1484"/>
        <w:gridCol w:w="1478"/>
        <w:gridCol w:w="1477"/>
        <w:gridCol w:w="1482"/>
      </w:tblGrid>
      <w:tr w:rsidR="00934E14" w:rsidRPr="00934E14" w:rsidTr="00A649DF">
        <w:trPr>
          <w:jc w:val="center"/>
        </w:trPr>
        <w:tc>
          <w:tcPr>
            <w:tcW w:w="1526" w:type="dxa"/>
          </w:tcPr>
          <w:p w:rsidR="0050037A" w:rsidRPr="00934E14" w:rsidRDefault="0050037A" w:rsidP="00B071EA">
            <w:pP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Działanie</w:t>
            </w:r>
          </w:p>
          <w:p w:rsidR="0050037A" w:rsidRPr="00934E14" w:rsidRDefault="0050037A" w:rsidP="00B071EA">
            <w:pPr>
              <w:rPr>
                <w:rFonts w:ascii="Century Gothic" w:hAnsi="Century Gothic"/>
                <w:b/>
                <w:bCs/>
                <w:color w:val="1F497D" w:themeColor="text2"/>
              </w:rPr>
            </w:pPr>
          </w:p>
        </w:tc>
        <w:tc>
          <w:tcPr>
            <w:tcW w:w="1570" w:type="dxa"/>
          </w:tcPr>
          <w:p w:rsidR="0050037A" w:rsidRPr="00934E14" w:rsidRDefault="0050037A" w:rsidP="00B071EA">
            <w:pPr>
              <w:rPr>
                <w:rFonts w:ascii="Century Gothic" w:hAnsi="Century Gothic"/>
                <w:color w:val="1F497D" w:themeColor="text2"/>
              </w:rPr>
            </w:pPr>
          </w:p>
          <w:p w:rsidR="0050037A" w:rsidRPr="00934E14" w:rsidRDefault="0050037A" w:rsidP="00B071EA">
            <w:pPr>
              <w:rPr>
                <w:rFonts w:ascii="Century Gothic" w:hAnsi="Century Gothic"/>
                <w:color w:val="1F497D" w:themeColor="text2"/>
              </w:rPr>
            </w:pPr>
            <w:r w:rsidRPr="00934E14">
              <w:rPr>
                <w:rFonts w:ascii="Century Gothic" w:hAnsi="Century Gothic"/>
                <w:color w:val="1F497D" w:themeColor="text2"/>
              </w:rPr>
              <w:t>81</w:t>
            </w:r>
            <w:r w:rsidRPr="00934E14">
              <w:rPr>
                <w:rFonts w:ascii="Century Gothic" w:hAnsi="Century Gothic" w:cstheme="minorHAnsi"/>
                <w:color w:val="1F497D" w:themeColor="text2"/>
                <w:rtl/>
                <w:lang w:bidi="he-IL"/>
              </w:rPr>
              <w:t>׃</w:t>
            </w:r>
            <w:r w:rsidRPr="00934E14">
              <w:rPr>
                <w:rFonts w:ascii="Century Gothic" w:hAnsi="Century Gothic" w:cs="Calibri"/>
                <w:color w:val="1F497D" w:themeColor="text2"/>
              </w:rPr>
              <w:t>9=</w:t>
            </w:r>
          </w:p>
        </w:tc>
        <w:tc>
          <w:tcPr>
            <w:tcW w:w="1512" w:type="dxa"/>
          </w:tcPr>
          <w:p w:rsidR="0050037A" w:rsidRPr="00934E14" w:rsidRDefault="0050037A" w:rsidP="00B071EA">
            <w:pPr>
              <w:rPr>
                <w:rFonts w:ascii="Century Gothic" w:hAnsi="Century Gothic"/>
                <w:color w:val="1F497D" w:themeColor="text2"/>
              </w:rPr>
            </w:pPr>
          </w:p>
          <w:p w:rsidR="0050037A" w:rsidRPr="00934E14" w:rsidRDefault="0050037A" w:rsidP="00B071EA">
            <w:pPr>
              <w:rPr>
                <w:rFonts w:ascii="Century Gothic" w:hAnsi="Century Gothic"/>
                <w:color w:val="1F497D" w:themeColor="text2"/>
              </w:rPr>
            </w:pPr>
            <w:r w:rsidRPr="00934E14">
              <w:rPr>
                <w:rFonts w:ascii="Century Gothic" w:hAnsi="Century Gothic"/>
                <w:color w:val="1F497D" w:themeColor="text2"/>
              </w:rPr>
              <w:t>7</w:t>
            </w:r>
            <w:r w:rsidRPr="00934E14">
              <w:rPr>
                <w:rFonts w:ascii="Century Gothic" w:hAnsi="Century Gothic" w:cstheme="minorHAnsi"/>
                <w:color w:val="1F497D" w:themeColor="text2"/>
                <w:rtl/>
              </w:rPr>
              <w:t>٠</w:t>
            </w:r>
            <w:r w:rsidRPr="00934E14">
              <w:rPr>
                <w:rFonts w:ascii="Century Gothic" w:hAnsi="Century Gothic"/>
                <w:color w:val="1F497D" w:themeColor="text2"/>
              </w:rPr>
              <w:t>4=</w:t>
            </w:r>
          </w:p>
        </w:tc>
        <w:tc>
          <w:tcPr>
            <w:tcW w:w="1521" w:type="dxa"/>
          </w:tcPr>
          <w:p w:rsidR="0050037A" w:rsidRPr="00934E14" w:rsidRDefault="0050037A" w:rsidP="00B071EA">
            <w:pPr>
              <w:rPr>
                <w:rFonts w:ascii="Century Gothic" w:hAnsi="Century Gothic"/>
                <w:color w:val="1F497D" w:themeColor="text2"/>
              </w:rPr>
            </w:pPr>
          </w:p>
          <w:p w:rsidR="0050037A" w:rsidRPr="00934E14" w:rsidRDefault="0050037A" w:rsidP="00B071EA">
            <w:pPr>
              <w:rPr>
                <w:rFonts w:ascii="Century Gothic" w:hAnsi="Century Gothic"/>
                <w:color w:val="1F497D" w:themeColor="text2"/>
              </w:rPr>
            </w:pPr>
            <w:r w:rsidRPr="00934E14">
              <w:rPr>
                <w:rFonts w:ascii="Century Gothic" w:hAnsi="Century Gothic"/>
                <w:color w:val="1F497D" w:themeColor="text2"/>
              </w:rPr>
              <w:t>21</w:t>
            </w:r>
            <w:r w:rsidRPr="00934E14">
              <w:rPr>
                <w:rFonts w:ascii="Century Gothic" w:hAnsi="Century Gothic" w:cstheme="minorHAnsi"/>
                <w:color w:val="1F497D" w:themeColor="text2"/>
                <w:rtl/>
                <w:lang w:bidi="he-IL"/>
              </w:rPr>
              <w:t>׃</w:t>
            </w:r>
            <w:r w:rsidRPr="00934E14">
              <w:rPr>
                <w:rFonts w:ascii="Century Gothic" w:hAnsi="Century Gothic"/>
                <w:color w:val="1F497D" w:themeColor="text2"/>
              </w:rPr>
              <w:t>7=</w:t>
            </w:r>
          </w:p>
        </w:tc>
        <w:tc>
          <w:tcPr>
            <w:tcW w:w="1518" w:type="dxa"/>
          </w:tcPr>
          <w:p w:rsidR="0050037A" w:rsidRPr="00934E14" w:rsidRDefault="0050037A" w:rsidP="00B071EA">
            <w:pPr>
              <w:rPr>
                <w:rFonts w:ascii="Century Gothic" w:hAnsi="Century Gothic"/>
                <w:color w:val="1F497D" w:themeColor="text2"/>
              </w:rPr>
            </w:pPr>
          </w:p>
          <w:p w:rsidR="0050037A" w:rsidRPr="00934E14" w:rsidRDefault="0050037A" w:rsidP="00B071EA">
            <w:pPr>
              <w:rPr>
                <w:rFonts w:ascii="Century Gothic" w:hAnsi="Century Gothic"/>
                <w:color w:val="1F497D" w:themeColor="text2"/>
              </w:rPr>
            </w:pPr>
            <w:r w:rsidRPr="00934E14">
              <w:rPr>
                <w:rFonts w:ascii="Century Gothic" w:hAnsi="Century Gothic"/>
                <w:color w:val="1F497D" w:themeColor="text2"/>
              </w:rPr>
              <w:t>8</w:t>
            </w:r>
            <w:r w:rsidRPr="00934E14">
              <w:rPr>
                <w:rFonts w:ascii="Century Gothic" w:hAnsi="Century Gothic" w:cstheme="minorHAnsi"/>
                <w:color w:val="1F497D" w:themeColor="text2"/>
                <w:rtl/>
              </w:rPr>
              <w:t>٠</w:t>
            </w:r>
            <w:r w:rsidRPr="00934E14">
              <w:rPr>
                <w:rFonts w:ascii="Century Gothic" w:hAnsi="Century Gothic"/>
                <w:color w:val="1F497D" w:themeColor="text2"/>
              </w:rPr>
              <w:t>4=</w:t>
            </w:r>
          </w:p>
          <w:p w:rsidR="0050037A" w:rsidRPr="00934E14" w:rsidRDefault="0050037A" w:rsidP="00B071EA">
            <w:pPr>
              <w:rPr>
                <w:rFonts w:ascii="Century Gothic" w:hAnsi="Century Gothic"/>
                <w:color w:val="1F497D" w:themeColor="text2"/>
              </w:rPr>
            </w:pPr>
          </w:p>
        </w:tc>
        <w:tc>
          <w:tcPr>
            <w:tcW w:w="1513" w:type="dxa"/>
          </w:tcPr>
          <w:p w:rsidR="0050037A" w:rsidRPr="00934E14" w:rsidRDefault="0050037A" w:rsidP="00B071EA">
            <w:pPr>
              <w:rPr>
                <w:rFonts w:ascii="Century Gothic" w:hAnsi="Century Gothic"/>
                <w:color w:val="1F497D" w:themeColor="text2"/>
              </w:rPr>
            </w:pPr>
          </w:p>
          <w:p w:rsidR="0050037A" w:rsidRPr="00934E14" w:rsidRDefault="0050037A" w:rsidP="00B071EA">
            <w:pPr>
              <w:rPr>
                <w:rFonts w:ascii="Century Gothic" w:hAnsi="Century Gothic"/>
                <w:color w:val="1F497D" w:themeColor="text2"/>
              </w:rPr>
            </w:pPr>
            <w:r w:rsidRPr="00934E14">
              <w:rPr>
                <w:rFonts w:ascii="Century Gothic" w:hAnsi="Century Gothic"/>
                <w:color w:val="1F497D" w:themeColor="text2"/>
              </w:rPr>
              <w:t>56</w:t>
            </w:r>
            <w:r w:rsidRPr="00934E14">
              <w:rPr>
                <w:rFonts w:ascii="Century Gothic" w:hAnsi="Century Gothic" w:cstheme="minorHAnsi"/>
                <w:color w:val="1F497D" w:themeColor="text2"/>
                <w:rtl/>
                <w:lang w:bidi="he-IL"/>
              </w:rPr>
              <w:t>׃</w:t>
            </w:r>
            <w:r w:rsidRPr="00934E14">
              <w:rPr>
                <w:rFonts w:ascii="Century Gothic" w:hAnsi="Century Gothic"/>
                <w:color w:val="1F497D" w:themeColor="text2"/>
              </w:rPr>
              <w:t>8=</w:t>
            </w:r>
          </w:p>
        </w:tc>
        <w:tc>
          <w:tcPr>
            <w:tcW w:w="1522" w:type="dxa"/>
          </w:tcPr>
          <w:p w:rsidR="0050037A" w:rsidRPr="00934E14" w:rsidRDefault="0050037A" w:rsidP="00B071EA">
            <w:pPr>
              <w:rPr>
                <w:rFonts w:ascii="Century Gothic" w:hAnsi="Century Gothic"/>
                <w:color w:val="1F497D" w:themeColor="text2"/>
              </w:rPr>
            </w:pPr>
          </w:p>
          <w:p w:rsidR="0050037A" w:rsidRPr="00934E14" w:rsidRDefault="0050037A" w:rsidP="00B071EA">
            <w:pPr>
              <w:rPr>
                <w:rFonts w:ascii="Century Gothic" w:hAnsi="Century Gothic"/>
                <w:color w:val="1F497D" w:themeColor="text2"/>
              </w:rPr>
            </w:pPr>
            <w:r w:rsidRPr="00934E14">
              <w:rPr>
                <w:rFonts w:ascii="Century Gothic" w:hAnsi="Century Gothic"/>
                <w:color w:val="1F497D" w:themeColor="text2"/>
              </w:rPr>
              <w:t>3</w:t>
            </w:r>
            <w:r w:rsidRPr="00934E14">
              <w:rPr>
                <w:rFonts w:ascii="Century Gothic" w:hAnsi="Century Gothic" w:cstheme="minorHAnsi"/>
                <w:color w:val="1F497D" w:themeColor="text2"/>
                <w:rtl/>
              </w:rPr>
              <w:t>٠</w:t>
            </w:r>
            <w:r w:rsidRPr="00934E14">
              <w:rPr>
                <w:rFonts w:ascii="Century Gothic" w:hAnsi="Century Gothic"/>
                <w:color w:val="1F497D" w:themeColor="text2"/>
              </w:rPr>
              <w:t>6=</w:t>
            </w:r>
          </w:p>
        </w:tc>
      </w:tr>
      <w:tr w:rsidR="00934E14" w:rsidRPr="00934E14" w:rsidTr="00A649DF">
        <w:trPr>
          <w:jc w:val="center"/>
        </w:trPr>
        <w:tc>
          <w:tcPr>
            <w:tcW w:w="1526" w:type="dxa"/>
          </w:tcPr>
          <w:p w:rsidR="0050037A" w:rsidRPr="00934E14" w:rsidRDefault="0050037A" w:rsidP="00B071EA">
            <w:pP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Litera</w:t>
            </w:r>
          </w:p>
          <w:p w:rsidR="0050037A" w:rsidRPr="00934E14" w:rsidRDefault="0050037A" w:rsidP="00B071EA">
            <w:pPr>
              <w:rPr>
                <w:rFonts w:ascii="Century Gothic" w:hAnsi="Century Gothic"/>
                <w:b/>
                <w:bCs/>
                <w:color w:val="1F497D" w:themeColor="text2"/>
              </w:rPr>
            </w:pPr>
          </w:p>
        </w:tc>
        <w:tc>
          <w:tcPr>
            <w:tcW w:w="1570" w:type="dxa"/>
          </w:tcPr>
          <w:p w:rsidR="0050037A" w:rsidRPr="00934E14" w:rsidRDefault="0050037A" w:rsidP="00863960">
            <w:pP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Z</w:t>
            </w:r>
          </w:p>
        </w:tc>
        <w:tc>
          <w:tcPr>
            <w:tcW w:w="1512" w:type="dxa"/>
          </w:tcPr>
          <w:p w:rsidR="0050037A" w:rsidRPr="00934E14" w:rsidRDefault="0050037A" w:rsidP="0050037A">
            <w:pP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U</w:t>
            </w:r>
          </w:p>
        </w:tc>
        <w:tc>
          <w:tcPr>
            <w:tcW w:w="1521" w:type="dxa"/>
          </w:tcPr>
          <w:p w:rsidR="0050037A" w:rsidRPr="00934E14" w:rsidRDefault="0050037A" w:rsidP="00B071EA">
            <w:pPr>
              <w:jc w:val="cente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M</w:t>
            </w:r>
          </w:p>
        </w:tc>
        <w:tc>
          <w:tcPr>
            <w:tcW w:w="1518" w:type="dxa"/>
          </w:tcPr>
          <w:p w:rsidR="0050037A" w:rsidRPr="00934E14" w:rsidRDefault="0050037A" w:rsidP="00B071EA">
            <w:pPr>
              <w:jc w:val="cente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M</w:t>
            </w:r>
          </w:p>
        </w:tc>
        <w:tc>
          <w:tcPr>
            <w:tcW w:w="1513" w:type="dxa"/>
          </w:tcPr>
          <w:p w:rsidR="0050037A" w:rsidRPr="00934E14" w:rsidRDefault="0050037A" w:rsidP="00B071EA">
            <w:pPr>
              <w:jc w:val="cente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U</w:t>
            </w:r>
          </w:p>
        </w:tc>
        <w:tc>
          <w:tcPr>
            <w:tcW w:w="1522" w:type="dxa"/>
          </w:tcPr>
          <w:p w:rsidR="0050037A" w:rsidRPr="00934E14" w:rsidRDefault="0050037A" w:rsidP="00B071EA">
            <w:pPr>
              <w:jc w:val="center"/>
              <w:rPr>
                <w:rFonts w:ascii="Century Gothic" w:hAnsi="Century Gothic"/>
                <w:b/>
                <w:bCs/>
                <w:color w:val="1F497D" w:themeColor="text2"/>
              </w:rPr>
            </w:pPr>
          </w:p>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E</w:t>
            </w:r>
          </w:p>
        </w:tc>
      </w:tr>
      <w:tr w:rsidR="00934E14" w:rsidRPr="00934E14" w:rsidTr="00A649DF">
        <w:trPr>
          <w:jc w:val="center"/>
        </w:trPr>
        <w:tc>
          <w:tcPr>
            <w:tcW w:w="1526" w:type="dxa"/>
          </w:tcPr>
          <w:p w:rsidR="0050037A" w:rsidRPr="00934E14" w:rsidRDefault="0050037A" w:rsidP="00B071EA">
            <w:pPr>
              <w:jc w:val="center"/>
              <w:rPr>
                <w:rFonts w:ascii="Century Gothic" w:hAnsi="Century Gothic"/>
                <w:b/>
                <w:bCs/>
                <w:color w:val="1F497D" w:themeColor="text2"/>
              </w:rPr>
            </w:pPr>
            <w:r w:rsidRPr="00934E14">
              <w:rPr>
                <w:rFonts w:ascii="Century Gothic" w:hAnsi="Century Gothic"/>
                <w:b/>
                <w:bCs/>
                <w:color w:val="1F497D" w:themeColor="text2"/>
              </w:rPr>
              <w:t>Wyniki Rosnąco</w:t>
            </w:r>
          </w:p>
        </w:tc>
        <w:tc>
          <w:tcPr>
            <w:tcW w:w="1570" w:type="dxa"/>
          </w:tcPr>
          <w:p w:rsidR="0050037A" w:rsidRPr="00934E14" w:rsidRDefault="0050037A" w:rsidP="00B071EA">
            <w:pPr>
              <w:jc w:val="center"/>
              <w:rPr>
                <w:rFonts w:ascii="Century Gothic" w:hAnsi="Century Gothic"/>
                <w:b/>
                <w:bCs/>
                <w:color w:val="1F497D" w:themeColor="text2"/>
              </w:rPr>
            </w:pPr>
          </w:p>
        </w:tc>
        <w:tc>
          <w:tcPr>
            <w:tcW w:w="1512" w:type="dxa"/>
          </w:tcPr>
          <w:p w:rsidR="0050037A" w:rsidRPr="00934E14" w:rsidRDefault="0050037A" w:rsidP="00B071EA">
            <w:pPr>
              <w:jc w:val="center"/>
              <w:rPr>
                <w:rFonts w:ascii="Century Gothic" w:hAnsi="Century Gothic"/>
                <w:b/>
                <w:bCs/>
                <w:color w:val="1F497D" w:themeColor="text2"/>
              </w:rPr>
            </w:pPr>
          </w:p>
        </w:tc>
        <w:tc>
          <w:tcPr>
            <w:tcW w:w="1521" w:type="dxa"/>
          </w:tcPr>
          <w:p w:rsidR="0050037A" w:rsidRPr="00934E14" w:rsidRDefault="0050037A" w:rsidP="00B071EA">
            <w:pPr>
              <w:jc w:val="center"/>
              <w:rPr>
                <w:rFonts w:ascii="Century Gothic" w:hAnsi="Century Gothic"/>
                <w:b/>
                <w:bCs/>
                <w:color w:val="1F497D" w:themeColor="text2"/>
              </w:rPr>
            </w:pPr>
          </w:p>
        </w:tc>
        <w:tc>
          <w:tcPr>
            <w:tcW w:w="1518" w:type="dxa"/>
          </w:tcPr>
          <w:p w:rsidR="0050037A" w:rsidRPr="00934E14" w:rsidRDefault="0050037A" w:rsidP="00B071EA">
            <w:pPr>
              <w:jc w:val="center"/>
              <w:rPr>
                <w:rFonts w:ascii="Century Gothic" w:hAnsi="Century Gothic"/>
                <w:b/>
                <w:bCs/>
                <w:color w:val="1F497D" w:themeColor="text2"/>
              </w:rPr>
            </w:pPr>
          </w:p>
        </w:tc>
        <w:tc>
          <w:tcPr>
            <w:tcW w:w="1513" w:type="dxa"/>
          </w:tcPr>
          <w:p w:rsidR="0050037A" w:rsidRPr="00934E14" w:rsidRDefault="0050037A" w:rsidP="00B071EA">
            <w:pPr>
              <w:jc w:val="center"/>
              <w:rPr>
                <w:rFonts w:ascii="Century Gothic" w:hAnsi="Century Gothic"/>
                <w:b/>
                <w:bCs/>
                <w:color w:val="1F497D" w:themeColor="text2"/>
              </w:rPr>
            </w:pPr>
          </w:p>
        </w:tc>
        <w:tc>
          <w:tcPr>
            <w:tcW w:w="1522" w:type="dxa"/>
          </w:tcPr>
          <w:p w:rsidR="0050037A" w:rsidRPr="00934E14" w:rsidRDefault="0050037A" w:rsidP="00B071EA">
            <w:pPr>
              <w:jc w:val="center"/>
              <w:rPr>
                <w:rFonts w:ascii="Century Gothic" w:hAnsi="Century Gothic"/>
                <w:b/>
                <w:bCs/>
                <w:color w:val="1F497D" w:themeColor="text2"/>
              </w:rPr>
            </w:pPr>
          </w:p>
        </w:tc>
      </w:tr>
    </w:tbl>
    <w:p w:rsidR="0050037A" w:rsidRPr="00934E14" w:rsidRDefault="0050037A" w:rsidP="0050037A">
      <w:pPr>
        <w:rPr>
          <w:rFonts w:ascii="Century Gothic" w:hAnsi="Century Gothic"/>
          <w:color w:val="1F497D" w:themeColor="text2"/>
        </w:rPr>
      </w:pPr>
    </w:p>
    <w:p w:rsidR="0050037A" w:rsidRPr="00934E14" w:rsidRDefault="0050037A" w:rsidP="0050037A">
      <w:pPr>
        <w:jc w:val="center"/>
        <w:rPr>
          <w:rFonts w:ascii="Century Gothic" w:hAnsi="Century Gothic"/>
          <w:b/>
          <w:bCs/>
          <w:color w:val="1F497D" w:themeColor="text2"/>
        </w:rPr>
      </w:pPr>
      <w:r w:rsidRPr="00934E14">
        <w:rPr>
          <w:rFonts w:ascii="Century Gothic" w:hAnsi="Century Gothic"/>
          <w:b/>
          <w:bCs/>
          <w:color w:val="1F497D" w:themeColor="text2"/>
        </w:rPr>
        <w:t>HASŁO</w:t>
      </w:r>
    </w:p>
    <w:tbl>
      <w:tblPr>
        <w:tblStyle w:val="Tabela-Siatka"/>
        <w:tblW w:w="0" w:type="auto"/>
        <w:shd w:val="pct5" w:color="B2A1C7" w:themeColor="accent4" w:themeTint="99" w:fill="E5DFEC" w:themeFill="accent4" w:themeFillTint="33"/>
        <w:tblLook w:val="04A0" w:firstRow="1" w:lastRow="0" w:firstColumn="1" w:lastColumn="0" w:noHBand="0" w:noVBand="1"/>
      </w:tblPr>
      <w:tblGrid>
        <w:gridCol w:w="1742"/>
        <w:gridCol w:w="1742"/>
        <w:gridCol w:w="1743"/>
        <w:gridCol w:w="1743"/>
        <w:gridCol w:w="1743"/>
        <w:gridCol w:w="1743"/>
      </w:tblGrid>
      <w:tr w:rsidR="00934E14" w:rsidRPr="00934E14" w:rsidTr="00A649DF">
        <w:tc>
          <w:tcPr>
            <w:tcW w:w="1767" w:type="dxa"/>
            <w:shd w:val="pct5" w:color="B2A1C7" w:themeColor="accent4" w:themeTint="99" w:fill="E5DFEC" w:themeFill="accent4" w:themeFillTint="33"/>
          </w:tcPr>
          <w:p w:rsidR="0050037A" w:rsidRPr="00934E14" w:rsidRDefault="0050037A" w:rsidP="00B071EA">
            <w:pPr>
              <w:jc w:val="center"/>
              <w:rPr>
                <w:rFonts w:ascii="Century Gothic" w:hAnsi="Century Gothic"/>
                <w:color w:val="1F497D" w:themeColor="text2"/>
              </w:rPr>
            </w:pPr>
          </w:p>
          <w:p w:rsidR="0050037A" w:rsidRPr="00934E14" w:rsidRDefault="0050037A" w:rsidP="00B071EA">
            <w:pPr>
              <w:jc w:val="center"/>
              <w:rPr>
                <w:rFonts w:ascii="Century Gothic" w:hAnsi="Century Gothic"/>
                <w:color w:val="1F497D" w:themeColor="text2"/>
              </w:rPr>
            </w:pPr>
          </w:p>
        </w:tc>
        <w:tc>
          <w:tcPr>
            <w:tcW w:w="1767" w:type="dxa"/>
            <w:shd w:val="pct5" w:color="B2A1C7" w:themeColor="accent4" w:themeTint="99" w:fill="E5DFEC" w:themeFill="accent4" w:themeFillTint="33"/>
          </w:tcPr>
          <w:p w:rsidR="0050037A" w:rsidRPr="00934E14" w:rsidRDefault="0050037A" w:rsidP="00B071EA">
            <w:pPr>
              <w:jc w:val="center"/>
              <w:rPr>
                <w:rFonts w:ascii="Century Gothic" w:hAnsi="Century Gothic"/>
                <w:color w:val="1F497D" w:themeColor="text2"/>
              </w:rPr>
            </w:pPr>
          </w:p>
        </w:tc>
        <w:tc>
          <w:tcPr>
            <w:tcW w:w="1768" w:type="dxa"/>
            <w:shd w:val="pct5" w:color="B2A1C7" w:themeColor="accent4" w:themeTint="99" w:fill="E5DFEC" w:themeFill="accent4" w:themeFillTint="33"/>
          </w:tcPr>
          <w:p w:rsidR="0050037A" w:rsidRPr="00934E14" w:rsidRDefault="0050037A" w:rsidP="00B071EA">
            <w:pPr>
              <w:jc w:val="center"/>
              <w:rPr>
                <w:rFonts w:ascii="Century Gothic" w:hAnsi="Century Gothic"/>
                <w:color w:val="1F497D" w:themeColor="text2"/>
              </w:rPr>
            </w:pPr>
          </w:p>
        </w:tc>
        <w:tc>
          <w:tcPr>
            <w:tcW w:w="1768" w:type="dxa"/>
            <w:shd w:val="pct5" w:color="B2A1C7" w:themeColor="accent4" w:themeTint="99" w:fill="E5DFEC" w:themeFill="accent4" w:themeFillTint="33"/>
          </w:tcPr>
          <w:p w:rsidR="0050037A" w:rsidRPr="00934E14" w:rsidRDefault="0050037A" w:rsidP="00B071EA">
            <w:pPr>
              <w:jc w:val="center"/>
              <w:rPr>
                <w:rFonts w:ascii="Century Gothic" w:hAnsi="Century Gothic"/>
                <w:color w:val="1F497D" w:themeColor="text2"/>
              </w:rPr>
            </w:pPr>
          </w:p>
        </w:tc>
        <w:tc>
          <w:tcPr>
            <w:tcW w:w="1768" w:type="dxa"/>
            <w:shd w:val="pct5" w:color="B2A1C7" w:themeColor="accent4" w:themeTint="99" w:fill="E5DFEC" w:themeFill="accent4" w:themeFillTint="33"/>
          </w:tcPr>
          <w:p w:rsidR="0050037A" w:rsidRPr="00934E14" w:rsidRDefault="0050037A" w:rsidP="00B071EA">
            <w:pPr>
              <w:jc w:val="center"/>
              <w:rPr>
                <w:rFonts w:ascii="Century Gothic" w:hAnsi="Century Gothic"/>
                <w:color w:val="1F497D" w:themeColor="text2"/>
              </w:rPr>
            </w:pPr>
          </w:p>
        </w:tc>
        <w:tc>
          <w:tcPr>
            <w:tcW w:w="1768" w:type="dxa"/>
            <w:shd w:val="pct5" w:color="B2A1C7" w:themeColor="accent4" w:themeTint="99" w:fill="E5DFEC" w:themeFill="accent4" w:themeFillTint="33"/>
          </w:tcPr>
          <w:p w:rsidR="0050037A" w:rsidRPr="00934E14" w:rsidRDefault="0050037A" w:rsidP="00B071EA">
            <w:pPr>
              <w:jc w:val="center"/>
              <w:rPr>
                <w:rFonts w:ascii="Century Gothic" w:hAnsi="Century Gothic"/>
                <w:color w:val="1F497D" w:themeColor="text2"/>
              </w:rPr>
            </w:pPr>
          </w:p>
        </w:tc>
      </w:tr>
    </w:tbl>
    <w:p w:rsidR="008A728D" w:rsidRPr="00934E14" w:rsidRDefault="008A728D" w:rsidP="008A728D">
      <w:pPr>
        <w:pStyle w:val="Akapitzlist"/>
        <w:rPr>
          <w:rFonts w:ascii="Century Gothic" w:hAnsi="Century Gothic"/>
          <w:b/>
          <w:bCs/>
          <w:color w:val="1F497D" w:themeColor="text2"/>
        </w:rPr>
      </w:pPr>
    </w:p>
    <w:p w:rsidR="0050037A" w:rsidRPr="00934E14" w:rsidRDefault="0050037A" w:rsidP="0050037A">
      <w:pPr>
        <w:pStyle w:val="Nagwek1"/>
        <w:rPr>
          <w:rFonts w:ascii="Century Gothic" w:hAnsi="Century Gothic"/>
          <w:b/>
          <w:bCs/>
          <w:color w:val="1F497D" w:themeColor="text2"/>
        </w:rPr>
      </w:pPr>
      <w:bookmarkStart w:id="0" w:name="_Toc37615477"/>
      <w:r w:rsidRPr="00934E14">
        <w:rPr>
          <w:rFonts w:ascii="Century Gothic" w:hAnsi="Century Gothic"/>
          <w:b/>
          <w:bCs/>
          <w:color w:val="1F497D" w:themeColor="text2"/>
        </w:rPr>
        <w:t>1. Wprowadzenie</w:t>
      </w:r>
      <w:bookmarkEnd w:id="0"/>
    </w:p>
    <w:p w:rsidR="0050037A" w:rsidRPr="00934E14" w:rsidRDefault="0050037A" w:rsidP="008A728D">
      <w:pPr>
        <w:pStyle w:val="Akapitzlist"/>
        <w:rPr>
          <w:rFonts w:ascii="Century Gothic" w:hAnsi="Century Gothic"/>
          <w:color w:val="1F497D" w:themeColor="text2"/>
        </w:rPr>
      </w:pPr>
    </w:p>
    <w:p w:rsidR="0050037A" w:rsidRPr="00934E14" w:rsidRDefault="0050037A" w:rsidP="0050037A">
      <w:pPr>
        <w:pStyle w:val="Akapitzlist"/>
        <w:numPr>
          <w:ilvl w:val="0"/>
          <w:numId w:val="6"/>
        </w:numPr>
        <w:rPr>
          <w:rFonts w:ascii="Century Gothic" w:hAnsi="Century Gothic"/>
          <w:color w:val="1F497D" w:themeColor="text2"/>
        </w:rPr>
      </w:pPr>
      <w:r w:rsidRPr="00934E14">
        <w:rPr>
          <w:rFonts w:ascii="Century Gothic" w:hAnsi="Century Gothic"/>
          <w:color w:val="1F497D" w:themeColor="text2"/>
        </w:rPr>
        <w:t xml:space="preserve">Czy wiesz, co to jest </w:t>
      </w:r>
      <w:r w:rsidRPr="00934E14">
        <w:rPr>
          <w:rFonts w:ascii="Century Gothic" w:hAnsi="Century Gothic"/>
          <w:b/>
          <w:bCs/>
          <w:color w:val="1F497D" w:themeColor="text2"/>
        </w:rPr>
        <w:t>MUZEUM</w:t>
      </w:r>
      <w:r w:rsidRPr="00934E14">
        <w:rPr>
          <w:rFonts w:ascii="Century Gothic" w:hAnsi="Century Gothic"/>
          <w:color w:val="1F497D" w:themeColor="text2"/>
        </w:rPr>
        <w:t>? Zapisz wszystkie swoje skojarzenia:</w:t>
      </w:r>
    </w:p>
    <w:p w:rsidR="0050037A" w:rsidRPr="00934E14" w:rsidRDefault="0050037A" w:rsidP="0050037A">
      <w:pPr>
        <w:jc w:val="center"/>
        <w:rPr>
          <w:rFonts w:ascii="Century Gothic" w:hAnsi="Century Gothic"/>
          <w:color w:val="1F497D" w:themeColor="text2"/>
        </w:rPr>
      </w:pPr>
      <w:r w:rsidRPr="00934E14">
        <w:rPr>
          <w:noProof/>
          <w:color w:val="1F497D" w:themeColor="text2"/>
        </w:rPr>
        <w:drawing>
          <wp:inline distT="0" distB="0" distL="0" distR="0" wp14:anchorId="19E2E289" wp14:editId="4D3B4663">
            <wp:extent cx="3233922" cy="284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5534" cy="2855015"/>
                    </a:xfrm>
                    <a:prstGeom prst="rect">
                      <a:avLst/>
                    </a:prstGeom>
                  </pic:spPr>
                </pic:pic>
              </a:graphicData>
            </a:graphic>
          </wp:inline>
        </w:drawing>
      </w:r>
    </w:p>
    <w:p w:rsidR="0050037A" w:rsidRPr="00934E14" w:rsidRDefault="0050037A" w:rsidP="0050037A">
      <w:pPr>
        <w:rPr>
          <w:rFonts w:ascii="Century Gothic" w:hAnsi="Century Gothic"/>
          <w:color w:val="1F497D" w:themeColor="text2"/>
        </w:rPr>
      </w:pPr>
      <w:r w:rsidRPr="00934E14">
        <w:rPr>
          <w:rFonts w:ascii="Century Gothic" w:hAnsi="Century Gothic"/>
          <w:color w:val="1F497D" w:themeColor="text2"/>
        </w:rPr>
        <w:t>Zapoznaj się z definicją:</w:t>
      </w:r>
    </w:p>
    <w:tbl>
      <w:tblPr>
        <w:tblStyle w:val="Tabela-Siatka"/>
        <w:tblW w:w="0" w:type="auto"/>
        <w:shd w:val="pct25" w:color="B2A1C7" w:themeColor="accent4" w:themeTint="99" w:fill="auto"/>
        <w:tblLook w:val="04A0" w:firstRow="1" w:lastRow="0" w:firstColumn="1" w:lastColumn="0" w:noHBand="0" w:noVBand="1"/>
      </w:tblPr>
      <w:tblGrid>
        <w:gridCol w:w="10456"/>
      </w:tblGrid>
      <w:tr w:rsidR="00934E14" w:rsidRPr="00934E14" w:rsidTr="00A649DF">
        <w:tc>
          <w:tcPr>
            <w:tcW w:w="10606" w:type="dxa"/>
            <w:shd w:val="pct25" w:color="B2A1C7" w:themeColor="accent4" w:themeTint="99" w:fill="auto"/>
          </w:tcPr>
          <w:p w:rsidR="0050037A" w:rsidRPr="00934E14" w:rsidRDefault="0050037A" w:rsidP="0050037A">
            <w:pPr>
              <w:pStyle w:val="Akapitzlist"/>
              <w:rPr>
                <w:rFonts w:ascii="Century Gothic" w:hAnsi="Century Gothic"/>
                <w:b/>
                <w:color w:val="1F497D" w:themeColor="text2"/>
              </w:rPr>
            </w:pPr>
          </w:p>
          <w:p w:rsidR="0050037A" w:rsidRPr="0050037A" w:rsidRDefault="0050037A" w:rsidP="0050037A">
            <w:pPr>
              <w:pStyle w:val="Akapitzlist"/>
              <w:rPr>
                <w:rFonts w:ascii="Century Gothic" w:hAnsi="Century Gothic"/>
                <w:b/>
                <w:color w:val="1F497D" w:themeColor="text2"/>
              </w:rPr>
            </w:pPr>
            <w:r w:rsidRPr="0050037A">
              <w:rPr>
                <w:rFonts w:ascii="Century Gothic" w:hAnsi="Century Gothic"/>
                <w:b/>
                <w:color w:val="1F497D" w:themeColor="text2"/>
              </w:rPr>
              <w:t>MUZEUM</w:t>
            </w:r>
            <w:r w:rsidR="00934E14">
              <w:rPr>
                <w:rFonts w:ascii="Century Gothic" w:hAnsi="Century Gothic"/>
                <w:b/>
                <w:color w:val="1F497D" w:themeColor="text2"/>
              </w:rPr>
              <w:t xml:space="preserve"> - </w:t>
            </w:r>
            <w:r w:rsidRPr="0050037A">
              <w:rPr>
                <w:rFonts w:ascii="Century Gothic" w:hAnsi="Century Gothic"/>
                <w:b/>
                <w:color w:val="1F497D" w:themeColor="text2"/>
              </w:rPr>
              <w:t>instytucja gromadząca, przechowująca i konserwująca zbiory z różnych dziedzin kultury, sztuki, nauki lub techniki i udostępniająca je publiczności w formie wystaw»</w:t>
            </w:r>
          </w:p>
          <w:p w:rsidR="0050037A" w:rsidRPr="00934E14" w:rsidRDefault="0050037A" w:rsidP="0050037A">
            <w:pPr>
              <w:pStyle w:val="Akapitzlist"/>
              <w:rPr>
                <w:rFonts w:ascii="Century Gothic" w:hAnsi="Century Gothic"/>
                <w:b/>
                <w:color w:val="1F497D" w:themeColor="text2"/>
              </w:rPr>
            </w:pPr>
          </w:p>
          <w:p w:rsidR="0050037A" w:rsidRPr="00934E14" w:rsidRDefault="0050037A" w:rsidP="0050037A">
            <w:pPr>
              <w:pStyle w:val="Akapitzlist"/>
              <w:rPr>
                <w:rFonts w:ascii="Century Gothic" w:hAnsi="Century Gothic"/>
                <w:color w:val="1F497D" w:themeColor="text2"/>
              </w:rPr>
            </w:pPr>
          </w:p>
        </w:tc>
      </w:tr>
    </w:tbl>
    <w:p w:rsidR="0050037A" w:rsidRPr="00934E14" w:rsidRDefault="0050037A" w:rsidP="0050037A">
      <w:pPr>
        <w:rPr>
          <w:rFonts w:ascii="Century Gothic" w:hAnsi="Century Gothic"/>
          <w:color w:val="1F497D" w:themeColor="text2"/>
        </w:rPr>
      </w:pPr>
    </w:p>
    <w:p w:rsidR="0050037A" w:rsidRPr="00934E14" w:rsidRDefault="0050037A" w:rsidP="008A728D">
      <w:pPr>
        <w:pStyle w:val="Akapitzlist"/>
        <w:rPr>
          <w:rFonts w:ascii="Century Gothic" w:hAnsi="Century Gothic"/>
          <w:color w:val="1F497D" w:themeColor="text2"/>
        </w:rPr>
      </w:pPr>
      <w:r w:rsidRPr="00934E14">
        <w:rPr>
          <w:rFonts w:ascii="Century Gothic" w:hAnsi="Century Gothic"/>
          <w:color w:val="1F497D" w:themeColor="text2"/>
        </w:rPr>
        <w:t xml:space="preserve">Zastanawiałeś się kiedyś, po co nam MUZEA? Przeczytaj i uzupełnij </w:t>
      </w:r>
      <w:r w:rsidR="00A32C5F" w:rsidRPr="00934E14">
        <w:rPr>
          <w:rFonts w:ascii="Century Gothic" w:hAnsi="Century Gothic"/>
          <w:color w:val="1F497D" w:themeColor="text2"/>
        </w:rPr>
        <w:t xml:space="preserve">wyrazami z ramki </w:t>
      </w:r>
      <w:r w:rsidRPr="00934E14">
        <w:rPr>
          <w:rFonts w:ascii="Century Gothic" w:hAnsi="Century Gothic"/>
          <w:color w:val="1F497D" w:themeColor="text2"/>
        </w:rPr>
        <w:t>poniższy tekst. W nim znajdziesz odpowiedź</w:t>
      </w:r>
    </w:p>
    <w:p w:rsidR="0050037A" w:rsidRPr="00934E14" w:rsidRDefault="0050037A" w:rsidP="008A728D">
      <w:pPr>
        <w:pStyle w:val="Akapitzlist"/>
        <w:rPr>
          <w:rFonts w:ascii="Century Gothic" w:hAnsi="Century Gothic"/>
          <w:color w:val="1F497D" w:themeColor="text2"/>
        </w:rPr>
      </w:pPr>
    </w:p>
    <w:tbl>
      <w:tblPr>
        <w:tblStyle w:val="Tabela-Siatka"/>
        <w:tblW w:w="0" w:type="auto"/>
        <w:tblInd w:w="720" w:type="dxa"/>
        <w:tblLook w:val="04A0" w:firstRow="1" w:lastRow="0" w:firstColumn="1" w:lastColumn="0" w:noHBand="0" w:noVBand="1"/>
      </w:tblPr>
      <w:tblGrid>
        <w:gridCol w:w="9736"/>
      </w:tblGrid>
      <w:tr w:rsidR="00934E14" w:rsidRPr="00934E14" w:rsidTr="00A32C5F">
        <w:tc>
          <w:tcPr>
            <w:tcW w:w="10606" w:type="dxa"/>
          </w:tcPr>
          <w:p w:rsidR="00A32C5F" w:rsidRPr="00934E14" w:rsidRDefault="00A32C5F" w:rsidP="00A32C5F">
            <w:pPr>
              <w:pStyle w:val="Akapitzlist"/>
              <w:ind w:left="0"/>
              <w:jc w:val="center"/>
              <w:rPr>
                <w:rFonts w:ascii="Century Gothic" w:hAnsi="Century Gothic"/>
                <w:b/>
                <w:bCs/>
                <w:color w:val="1F497D" w:themeColor="text2"/>
              </w:rPr>
            </w:pPr>
          </w:p>
          <w:p w:rsidR="00A32C5F" w:rsidRPr="00934E14" w:rsidRDefault="00A32C5F" w:rsidP="00A32C5F">
            <w:pPr>
              <w:pStyle w:val="Akapitzlist"/>
              <w:ind w:left="0"/>
              <w:jc w:val="center"/>
              <w:rPr>
                <w:rFonts w:ascii="Century Gothic" w:hAnsi="Century Gothic"/>
                <w:b/>
                <w:bCs/>
                <w:color w:val="1F497D" w:themeColor="text2"/>
              </w:rPr>
            </w:pPr>
            <w:r w:rsidRPr="00934E14">
              <w:rPr>
                <w:rFonts w:ascii="Century Gothic" w:hAnsi="Century Gothic"/>
                <w:b/>
                <w:bCs/>
                <w:color w:val="1F497D" w:themeColor="text2"/>
              </w:rPr>
              <w:t>TWÓTCA, PAMIĘĆ, WYŚCIG, CZAS, MARTWE, NIEŚMIERTELNOŚĆ, ŻYCIE LUDZKIE</w:t>
            </w:r>
          </w:p>
          <w:p w:rsidR="00A32C5F" w:rsidRPr="00934E14" w:rsidRDefault="00A32C5F" w:rsidP="008A728D">
            <w:pPr>
              <w:pStyle w:val="Akapitzlist"/>
              <w:ind w:left="0"/>
              <w:rPr>
                <w:rFonts w:ascii="Century Gothic" w:hAnsi="Century Gothic"/>
                <w:color w:val="1F497D" w:themeColor="text2"/>
              </w:rPr>
            </w:pPr>
          </w:p>
        </w:tc>
      </w:tr>
    </w:tbl>
    <w:p w:rsidR="0050037A" w:rsidRPr="00934E14" w:rsidRDefault="0050037A" w:rsidP="00A32C5F">
      <w:pPr>
        <w:pStyle w:val="Akapitzlist"/>
        <w:spacing w:line="360" w:lineRule="auto"/>
        <w:jc w:val="both"/>
        <w:rPr>
          <w:rFonts w:ascii="Century Gothic" w:hAnsi="Century Gothic"/>
          <w:color w:val="1F497D" w:themeColor="text2"/>
        </w:rPr>
      </w:pPr>
    </w:p>
    <w:p w:rsidR="0050037A" w:rsidRPr="00934E14" w:rsidRDefault="0050037A" w:rsidP="00A32C5F">
      <w:pPr>
        <w:pStyle w:val="Akapitzlist"/>
        <w:spacing w:line="360" w:lineRule="auto"/>
        <w:jc w:val="both"/>
        <w:rPr>
          <w:rFonts w:ascii="Century Gothic" w:hAnsi="Century Gothic"/>
          <w:color w:val="1F497D" w:themeColor="text2"/>
        </w:rPr>
      </w:pPr>
    </w:p>
    <w:p w:rsidR="00A32C5F" w:rsidRPr="00934E14" w:rsidRDefault="00A32C5F" w:rsidP="00A32C5F">
      <w:pPr>
        <w:pStyle w:val="Akapitzlist"/>
        <w:spacing w:line="360" w:lineRule="auto"/>
        <w:jc w:val="both"/>
        <w:rPr>
          <w:rFonts w:ascii="Century Gothic" w:hAnsi="Century Gothic"/>
          <w:color w:val="1F497D" w:themeColor="text2"/>
        </w:rPr>
      </w:pPr>
      <w:r w:rsidRPr="00934E14">
        <w:rPr>
          <w:rFonts w:ascii="Century Gothic" w:hAnsi="Century Gothic"/>
          <w:color w:val="1F497D" w:themeColor="text2"/>
        </w:rPr>
        <w:t xml:space="preserve">………………………………. </w:t>
      </w:r>
      <w:r w:rsidR="0010500F">
        <w:rPr>
          <w:rFonts w:ascii="Century Gothic" w:hAnsi="Century Gothic"/>
          <w:color w:val="1F497D" w:themeColor="text2"/>
        </w:rPr>
        <w:t>j</w:t>
      </w:r>
      <w:r w:rsidRPr="00934E14">
        <w:rPr>
          <w:rFonts w:ascii="Century Gothic" w:hAnsi="Century Gothic"/>
          <w:color w:val="1F497D" w:themeColor="text2"/>
        </w:rPr>
        <w:t xml:space="preserve">est nietrwałe i szybko przemija. Po człowieku zostają tylko …………………………………. </w:t>
      </w:r>
      <w:r w:rsidR="0010500F">
        <w:rPr>
          <w:rFonts w:ascii="Century Gothic" w:hAnsi="Century Gothic"/>
          <w:color w:val="1F497D" w:themeColor="text2"/>
        </w:rPr>
        <w:t>p</w:t>
      </w:r>
      <w:r w:rsidRPr="00934E14">
        <w:rPr>
          <w:rFonts w:ascii="Century Gothic" w:hAnsi="Century Gothic"/>
          <w:color w:val="1F497D" w:themeColor="text2"/>
        </w:rPr>
        <w:t xml:space="preserve">rzedmioty. W ten sposób zwycięsko wygrywają one ………………….. z czasem. Człowiek jest ich ………………………………. . Jednak to nie on, lecz jego wytwory uzyskają na tym świecie……………………………………….. Tylko człowiek ma wpływ na to, jak wykorzysta swój ……………………… Od tego, co po sobie pozostawi, zależy, jak długo przetrwa …………………….. o nim. </w:t>
      </w:r>
    </w:p>
    <w:p w:rsidR="00A32C5F" w:rsidRPr="00934E14" w:rsidRDefault="00A32C5F" w:rsidP="00A32C5F">
      <w:pPr>
        <w:pStyle w:val="Akapitzlist"/>
        <w:jc w:val="both"/>
        <w:rPr>
          <w:rFonts w:ascii="Century Gothic" w:hAnsi="Century Gothic"/>
          <w:color w:val="1F497D" w:themeColor="text2"/>
        </w:rPr>
      </w:pPr>
    </w:p>
    <w:p w:rsidR="0050037A" w:rsidRPr="00934E14" w:rsidRDefault="0050037A" w:rsidP="00A32C5F">
      <w:pPr>
        <w:pStyle w:val="Akapitzlist"/>
        <w:jc w:val="both"/>
        <w:rPr>
          <w:rFonts w:ascii="Century Gothic" w:hAnsi="Century Gothic"/>
          <w:color w:val="1F497D" w:themeColor="text2"/>
        </w:rPr>
      </w:pPr>
    </w:p>
    <w:p w:rsidR="0050037A" w:rsidRPr="00934E14" w:rsidRDefault="0050037A" w:rsidP="008A728D">
      <w:pPr>
        <w:pStyle w:val="Akapitzlist"/>
        <w:rPr>
          <w:rFonts w:ascii="Century Gothic" w:hAnsi="Century Gothic"/>
          <w:color w:val="1F497D" w:themeColor="text2"/>
        </w:rPr>
      </w:pPr>
    </w:p>
    <w:p w:rsidR="0050037A" w:rsidRPr="00934E14" w:rsidRDefault="00863960" w:rsidP="00863960">
      <w:pPr>
        <w:pStyle w:val="Nagwek1"/>
        <w:rPr>
          <w:rFonts w:ascii="Century Gothic" w:hAnsi="Century Gothic"/>
          <w:b/>
          <w:bCs/>
          <w:color w:val="1F497D" w:themeColor="text2"/>
        </w:rPr>
      </w:pPr>
      <w:bookmarkStart w:id="1" w:name="_Toc37615478"/>
      <w:r w:rsidRPr="00934E14">
        <w:rPr>
          <w:rFonts w:ascii="Century Gothic" w:hAnsi="Century Gothic"/>
          <w:b/>
          <w:bCs/>
          <w:color w:val="1F497D" w:themeColor="text2"/>
        </w:rPr>
        <w:t>2.  Wzbogacam słownictwo</w:t>
      </w:r>
      <w:bookmarkEnd w:id="1"/>
    </w:p>
    <w:p w:rsidR="00863960" w:rsidRPr="00934E14" w:rsidRDefault="00863960" w:rsidP="00863960">
      <w:pPr>
        <w:rPr>
          <w:rFonts w:ascii="Century Gothic" w:hAnsi="Century Gothic"/>
          <w:color w:val="1F497D" w:themeColor="text2"/>
        </w:rPr>
      </w:pPr>
      <w:r w:rsidRPr="00934E14">
        <w:rPr>
          <w:rFonts w:ascii="Century Gothic" w:hAnsi="Century Gothic"/>
          <w:color w:val="1F497D" w:themeColor="text2"/>
        </w:rPr>
        <w:t xml:space="preserve">Wskaż znaczenie słów. W razie kłopotów, skorzystaj ze </w:t>
      </w:r>
      <w:hyperlink r:id="rId9" w:history="1">
        <w:r w:rsidRPr="00934E14">
          <w:rPr>
            <w:rStyle w:val="Hipercze"/>
            <w:rFonts w:ascii="Century Gothic" w:hAnsi="Century Gothic"/>
            <w:color w:val="1F497D" w:themeColor="text2"/>
          </w:rPr>
          <w:t>słownika</w:t>
        </w:r>
      </w:hyperlink>
    </w:p>
    <w:p w:rsidR="00863960" w:rsidRPr="00934E14" w:rsidRDefault="00863960" w:rsidP="00863960">
      <w:pPr>
        <w:rPr>
          <w:color w:val="1F497D" w:themeColor="text2"/>
        </w:rPr>
      </w:pPr>
    </w:p>
    <w:p w:rsidR="00863960" w:rsidRPr="00934E14" w:rsidRDefault="00863960" w:rsidP="00863960">
      <w:pPr>
        <w:rPr>
          <w:color w:val="1F497D" w:themeColor="text2"/>
        </w:rPr>
      </w:pPr>
      <w:r w:rsidRPr="00934E14">
        <w:rPr>
          <w:noProof/>
          <w:color w:val="1F497D" w:themeColor="text2"/>
        </w:rPr>
        <w:drawing>
          <wp:inline distT="0" distB="0" distL="0" distR="0" wp14:anchorId="4F03AC45" wp14:editId="319BCC0F">
            <wp:extent cx="6919732" cy="3257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32270" cy="3263453"/>
                    </a:xfrm>
                    <a:prstGeom prst="rect">
                      <a:avLst/>
                    </a:prstGeom>
                  </pic:spPr>
                </pic:pic>
              </a:graphicData>
            </a:graphic>
          </wp:inline>
        </w:drawing>
      </w:r>
    </w:p>
    <w:p w:rsidR="00863960" w:rsidRPr="00934E14" w:rsidRDefault="00863960" w:rsidP="00863960">
      <w:pPr>
        <w:pStyle w:val="Nagwek1"/>
        <w:rPr>
          <w:rFonts w:ascii="Century Gothic" w:hAnsi="Century Gothic"/>
          <w:color w:val="1F497D" w:themeColor="text2"/>
        </w:rPr>
      </w:pPr>
    </w:p>
    <w:p w:rsidR="00F878D9" w:rsidRPr="00934E14" w:rsidRDefault="00F878D9" w:rsidP="00F878D9">
      <w:pPr>
        <w:rPr>
          <w:color w:val="1F497D" w:themeColor="text2"/>
        </w:rPr>
      </w:pPr>
    </w:p>
    <w:p w:rsidR="00F878D9" w:rsidRPr="00934E14" w:rsidRDefault="00F878D9" w:rsidP="00F878D9">
      <w:pPr>
        <w:rPr>
          <w:color w:val="1F497D" w:themeColor="text2"/>
        </w:rPr>
      </w:pPr>
    </w:p>
    <w:p w:rsidR="00F878D9" w:rsidRPr="00934E14" w:rsidRDefault="00F878D9" w:rsidP="00F878D9">
      <w:pPr>
        <w:rPr>
          <w:color w:val="1F497D" w:themeColor="text2"/>
        </w:rPr>
      </w:pPr>
    </w:p>
    <w:p w:rsidR="00863960" w:rsidRPr="00934E14" w:rsidRDefault="00863960" w:rsidP="00863960">
      <w:pPr>
        <w:pStyle w:val="Nagwek1"/>
        <w:rPr>
          <w:rFonts w:ascii="Century Gothic" w:hAnsi="Century Gothic"/>
          <w:b/>
          <w:bCs/>
          <w:color w:val="1F497D" w:themeColor="text2"/>
        </w:rPr>
      </w:pPr>
      <w:bookmarkStart w:id="2" w:name="_Toc37615479"/>
      <w:r w:rsidRPr="00934E14">
        <w:rPr>
          <w:rFonts w:ascii="Century Gothic" w:hAnsi="Century Gothic"/>
          <w:b/>
          <w:bCs/>
          <w:color w:val="1F497D" w:themeColor="text2"/>
        </w:rPr>
        <w:t>3. Dowiedz się więcej o muzeum</w:t>
      </w:r>
      <w:bookmarkEnd w:id="2"/>
    </w:p>
    <w:p w:rsidR="00CE00EE" w:rsidRPr="00934E14" w:rsidRDefault="00CE00EE" w:rsidP="00CE00EE">
      <w:pPr>
        <w:shd w:val="clear" w:color="auto" w:fill="FFFFFF"/>
        <w:spacing w:after="0" w:line="240" w:lineRule="auto"/>
        <w:rPr>
          <w:rFonts w:ascii="Century Gothic" w:eastAsia="Times New Roman" w:hAnsi="Century Gothic" w:cs="Arial"/>
          <w:color w:val="1F497D" w:themeColor="text2"/>
          <w:lang w:eastAsia="pl-PL"/>
        </w:rPr>
      </w:pPr>
    </w:p>
    <w:p w:rsidR="00863960" w:rsidRPr="00934E14" w:rsidRDefault="00863960" w:rsidP="00CE00EE">
      <w:pPr>
        <w:shd w:val="clear" w:color="auto" w:fill="FFFFFF"/>
        <w:spacing w:after="0" w:line="240" w:lineRule="auto"/>
        <w:rPr>
          <w:rFonts w:ascii="Century Gothic" w:eastAsia="Times New Roman" w:hAnsi="Century Gothic" w:cs="Arial"/>
          <w:color w:val="1F497D" w:themeColor="text2"/>
          <w:lang w:eastAsia="pl-PL"/>
        </w:rPr>
      </w:pPr>
    </w:p>
    <w:p w:rsidR="00863960" w:rsidRPr="00934E14" w:rsidRDefault="00863960" w:rsidP="00CE00EE">
      <w:pPr>
        <w:shd w:val="clear" w:color="auto" w:fill="FFFFFF"/>
        <w:spacing w:after="0" w:line="240" w:lineRule="auto"/>
        <w:rPr>
          <w:rFonts w:ascii="Century Gothic" w:eastAsia="Times New Roman" w:hAnsi="Century Gothic" w:cs="Arial"/>
          <w:color w:val="1F497D" w:themeColor="text2"/>
          <w:lang w:eastAsia="pl-PL"/>
        </w:rPr>
      </w:pPr>
    </w:p>
    <w:p w:rsidR="00863960" w:rsidRPr="00934E14" w:rsidRDefault="00863960" w:rsidP="00F878D9">
      <w:pPr>
        <w:shd w:val="clear" w:color="auto" w:fill="FFFFFF"/>
        <w:spacing w:after="0" w:line="240" w:lineRule="auto"/>
        <w:rPr>
          <w:rFonts w:ascii="Century Gothic" w:eastAsia="Times New Roman" w:hAnsi="Century Gothic" w:cs="Arial"/>
          <w:b/>
          <w:bCs/>
          <w:color w:val="1F497D" w:themeColor="text2"/>
          <w:sz w:val="28"/>
          <w:szCs w:val="28"/>
          <w:u w:val="single"/>
          <w:lang w:eastAsia="pl-PL"/>
        </w:rPr>
      </w:pPr>
      <w:r w:rsidRPr="00934E14">
        <w:rPr>
          <w:rFonts w:ascii="Century Gothic" w:eastAsia="Times New Roman" w:hAnsi="Century Gothic" w:cs="Arial"/>
          <w:b/>
          <w:bCs/>
          <w:color w:val="1F497D" w:themeColor="text2"/>
          <w:sz w:val="28"/>
          <w:szCs w:val="28"/>
          <w:u w:val="single"/>
          <w:lang w:eastAsia="pl-PL"/>
        </w:rPr>
        <w:t>RODZAJE MUZEÓW</w:t>
      </w:r>
      <w:r w:rsidR="00F878D9" w:rsidRPr="00934E14">
        <w:rPr>
          <w:rFonts w:ascii="Century Gothic" w:eastAsia="Times New Roman" w:hAnsi="Century Gothic" w:cs="Arial"/>
          <w:b/>
          <w:bCs/>
          <w:color w:val="1F497D" w:themeColor="text2"/>
          <w:sz w:val="28"/>
          <w:szCs w:val="28"/>
          <w:u w:val="single"/>
          <w:lang w:eastAsia="pl-PL"/>
        </w:rPr>
        <w:t>:</w:t>
      </w:r>
    </w:p>
    <w:p w:rsidR="00F878D9" w:rsidRPr="00934E14" w:rsidRDefault="00F878D9" w:rsidP="00F878D9">
      <w:pPr>
        <w:shd w:val="clear" w:color="auto" w:fill="FFFFFF"/>
        <w:spacing w:after="0" w:line="240" w:lineRule="auto"/>
        <w:rPr>
          <w:rFonts w:ascii="Century Gothic" w:eastAsia="Times New Roman" w:hAnsi="Century Gothic" w:cs="Arial"/>
          <w:b/>
          <w:bCs/>
          <w:color w:val="1F497D" w:themeColor="text2"/>
          <w:sz w:val="28"/>
          <w:szCs w:val="28"/>
          <w:u w:val="single"/>
          <w:lang w:eastAsia="pl-PL"/>
        </w:rPr>
      </w:pPr>
    </w:p>
    <w:p w:rsidR="00F878D9" w:rsidRPr="00934E14" w:rsidRDefault="00F878D9" w:rsidP="00F878D9">
      <w:pPr>
        <w:pStyle w:val="Akapitzlist"/>
        <w:numPr>
          <w:ilvl w:val="0"/>
          <w:numId w:val="9"/>
        </w:numPr>
        <w:shd w:val="clear" w:color="auto" w:fill="FFFFFF"/>
        <w:spacing w:after="0" w:line="360" w:lineRule="auto"/>
        <w:rPr>
          <w:rFonts w:ascii="Century Gothic" w:eastAsia="Times New Roman" w:hAnsi="Century Gothic" w:cs="Arial"/>
          <w:color w:val="1F497D" w:themeColor="text2"/>
          <w:lang w:eastAsia="pl-PL"/>
        </w:rPr>
      </w:pPr>
      <w:r w:rsidRPr="00934E14">
        <w:rPr>
          <w:rFonts w:ascii="Century Gothic" w:eastAsia="Times New Roman" w:hAnsi="Century Gothic" w:cs="Arial"/>
          <w:color w:val="1F497D" w:themeColor="text2"/>
          <w:lang w:eastAsia="pl-PL"/>
        </w:rPr>
        <w:t>Techniki</w:t>
      </w:r>
    </w:p>
    <w:p w:rsidR="00F878D9" w:rsidRPr="00934E14" w:rsidRDefault="00F878D9" w:rsidP="00F878D9">
      <w:pPr>
        <w:pStyle w:val="Akapitzlist"/>
        <w:numPr>
          <w:ilvl w:val="0"/>
          <w:numId w:val="9"/>
        </w:numPr>
        <w:shd w:val="clear" w:color="auto" w:fill="FFFFFF"/>
        <w:spacing w:after="0" w:line="360" w:lineRule="auto"/>
        <w:rPr>
          <w:rFonts w:ascii="Century Gothic" w:eastAsia="Times New Roman" w:hAnsi="Century Gothic" w:cs="Arial"/>
          <w:color w:val="1F497D" w:themeColor="text2"/>
          <w:lang w:eastAsia="pl-PL"/>
        </w:rPr>
      </w:pPr>
      <w:r w:rsidRPr="00934E14">
        <w:rPr>
          <w:rFonts w:ascii="Century Gothic" w:eastAsia="Times New Roman" w:hAnsi="Century Gothic" w:cs="Arial"/>
          <w:color w:val="1F497D" w:themeColor="text2"/>
          <w:lang w:eastAsia="pl-PL"/>
        </w:rPr>
        <w:t>Przyrodnicze</w:t>
      </w:r>
    </w:p>
    <w:p w:rsidR="00F878D9" w:rsidRPr="00934E14" w:rsidRDefault="00F878D9" w:rsidP="00F878D9">
      <w:pPr>
        <w:pStyle w:val="Akapitzlist"/>
        <w:numPr>
          <w:ilvl w:val="0"/>
          <w:numId w:val="9"/>
        </w:numPr>
        <w:shd w:val="clear" w:color="auto" w:fill="FFFFFF"/>
        <w:spacing w:after="0" w:line="360" w:lineRule="auto"/>
        <w:rPr>
          <w:rFonts w:ascii="Century Gothic" w:eastAsia="Times New Roman" w:hAnsi="Century Gothic" w:cs="Arial"/>
          <w:color w:val="1F497D" w:themeColor="text2"/>
          <w:lang w:eastAsia="pl-PL"/>
        </w:rPr>
      </w:pPr>
      <w:r w:rsidRPr="00934E14">
        <w:rPr>
          <w:rFonts w:ascii="Century Gothic" w:eastAsia="Times New Roman" w:hAnsi="Century Gothic" w:cs="Arial"/>
          <w:color w:val="1F497D" w:themeColor="text2"/>
          <w:lang w:eastAsia="pl-PL"/>
        </w:rPr>
        <w:t>Sztuki</w:t>
      </w:r>
    </w:p>
    <w:p w:rsidR="00F878D9" w:rsidRPr="00934E14" w:rsidRDefault="00F878D9" w:rsidP="00F878D9">
      <w:pPr>
        <w:pStyle w:val="Akapitzlist"/>
        <w:numPr>
          <w:ilvl w:val="0"/>
          <w:numId w:val="9"/>
        </w:numPr>
        <w:shd w:val="clear" w:color="auto" w:fill="FFFFFF"/>
        <w:spacing w:after="0" w:line="360" w:lineRule="auto"/>
        <w:rPr>
          <w:rFonts w:ascii="Century Gothic" w:eastAsia="Times New Roman" w:hAnsi="Century Gothic" w:cs="Arial"/>
          <w:color w:val="1F497D" w:themeColor="text2"/>
          <w:lang w:eastAsia="pl-PL"/>
        </w:rPr>
      </w:pPr>
      <w:r w:rsidRPr="00934E14">
        <w:rPr>
          <w:rFonts w:ascii="Century Gothic" w:eastAsia="Times New Roman" w:hAnsi="Century Gothic" w:cs="Arial"/>
          <w:color w:val="1F497D" w:themeColor="text2"/>
          <w:lang w:eastAsia="pl-PL"/>
        </w:rPr>
        <w:t>Biograficzne</w:t>
      </w:r>
    </w:p>
    <w:p w:rsidR="00F878D9" w:rsidRPr="00934E14" w:rsidRDefault="0010500F" w:rsidP="00F878D9">
      <w:pPr>
        <w:pStyle w:val="Akapitzlist"/>
        <w:numPr>
          <w:ilvl w:val="0"/>
          <w:numId w:val="9"/>
        </w:numPr>
        <w:shd w:val="clear" w:color="auto" w:fill="FFFFFF"/>
        <w:spacing w:after="0" w:line="360" w:lineRule="auto"/>
        <w:rPr>
          <w:rFonts w:ascii="Century Gothic" w:eastAsia="Times New Roman" w:hAnsi="Century Gothic" w:cs="Arial"/>
          <w:color w:val="1F497D" w:themeColor="text2"/>
          <w:lang w:eastAsia="pl-PL"/>
        </w:rPr>
      </w:pPr>
      <w:r>
        <w:rPr>
          <w:rFonts w:ascii="Century Gothic" w:eastAsia="Times New Roman" w:hAnsi="Century Gothic" w:cs="Arial"/>
          <w:color w:val="1F497D" w:themeColor="text2"/>
          <w:lang w:eastAsia="pl-PL"/>
        </w:rPr>
        <w:t>Z</w:t>
      </w:r>
      <w:r w:rsidR="00F878D9" w:rsidRPr="00934E14">
        <w:rPr>
          <w:rFonts w:ascii="Century Gothic" w:eastAsia="Times New Roman" w:hAnsi="Century Gothic" w:cs="Arial"/>
          <w:color w:val="1F497D" w:themeColor="text2"/>
          <w:lang w:eastAsia="pl-PL"/>
        </w:rPr>
        <w:t>abawek</w:t>
      </w:r>
    </w:p>
    <w:p w:rsidR="00863960" w:rsidRPr="00934E14" w:rsidRDefault="00863960" w:rsidP="00863960">
      <w:pPr>
        <w:shd w:val="clear" w:color="auto" w:fill="FFFFFF"/>
        <w:spacing w:after="0" w:line="240" w:lineRule="auto"/>
        <w:jc w:val="center"/>
        <w:rPr>
          <w:rFonts w:ascii="Century Gothic" w:eastAsia="Times New Roman" w:hAnsi="Century Gothic" w:cs="Arial"/>
          <w:color w:val="1F497D" w:themeColor="text2"/>
          <w:lang w:eastAsia="pl-PL"/>
        </w:rPr>
      </w:pPr>
    </w:p>
    <w:p w:rsidR="00E60216" w:rsidRPr="00934E14" w:rsidRDefault="00E60216" w:rsidP="00863960">
      <w:pPr>
        <w:shd w:val="clear" w:color="auto" w:fill="FFFFFF"/>
        <w:spacing w:after="0" w:line="240" w:lineRule="auto"/>
        <w:jc w:val="center"/>
        <w:rPr>
          <w:rFonts w:ascii="Century Gothic" w:eastAsia="Times New Roman" w:hAnsi="Century Gothic" w:cs="Arial"/>
          <w:color w:val="1F497D" w:themeColor="text2"/>
          <w:lang w:eastAsia="pl-PL"/>
        </w:rPr>
      </w:pPr>
    </w:p>
    <w:p w:rsidR="00E60216" w:rsidRPr="00934E14" w:rsidRDefault="00E60216" w:rsidP="00863960">
      <w:pPr>
        <w:shd w:val="clear" w:color="auto" w:fill="FFFFFF"/>
        <w:spacing w:after="0" w:line="240" w:lineRule="auto"/>
        <w:jc w:val="center"/>
        <w:rPr>
          <w:rFonts w:ascii="Century Gothic" w:eastAsia="Times New Roman" w:hAnsi="Century Gothic" w:cs="Arial"/>
          <w:color w:val="1F497D" w:themeColor="text2"/>
          <w:lang w:eastAsia="pl-PL"/>
        </w:rPr>
      </w:pPr>
      <w:r w:rsidRPr="00934E14">
        <w:rPr>
          <w:noProof/>
          <w:color w:val="1F497D" w:themeColor="text2"/>
        </w:rPr>
        <w:lastRenderedPageBreak/>
        <w:drawing>
          <wp:inline distT="0" distB="0" distL="0" distR="0" wp14:anchorId="11E54935" wp14:editId="4D58F7B1">
            <wp:extent cx="5858510" cy="5786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9485" cy="5797245"/>
                    </a:xfrm>
                    <a:prstGeom prst="rect">
                      <a:avLst/>
                    </a:prstGeom>
                  </pic:spPr>
                </pic:pic>
              </a:graphicData>
            </a:graphic>
          </wp:inline>
        </w:drawing>
      </w:r>
    </w:p>
    <w:p w:rsidR="00863960" w:rsidRPr="00934E14" w:rsidRDefault="00E60216" w:rsidP="00E60216">
      <w:pPr>
        <w:shd w:val="clear" w:color="auto" w:fill="FFFFFF"/>
        <w:spacing w:after="0" w:line="240" w:lineRule="auto"/>
        <w:jc w:val="center"/>
        <w:rPr>
          <w:rFonts w:ascii="Century Gothic" w:eastAsia="Times New Roman" w:hAnsi="Century Gothic" w:cs="Arial"/>
          <w:color w:val="1F497D" w:themeColor="text2"/>
          <w:lang w:eastAsia="pl-PL"/>
        </w:rPr>
      </w:pPr>
      <w:r w:rsidRPr="00934E14">
        <w:rPr>
          <w:rFonts w:ascii="Century Gothic" w:eastAsia="Times New Roman" w:hAnsi="Century Gothic" w:cs="Arial"/>
          <w:color w:val="1F497D" w:themeColor="text2"/>
          <w:lang w:eastAsia="pl-PL"/>
        </w:rPr>
        <w:t xml:space="preserve">  </w:t>
      </w:r>
    </w:p>
    <w:p w:rsidR="00863960" w:rsidRPr="00934E14" w:rsidRDefault="00863960" w:rsidP="00CE00EE">
      <w:pPr>
        <w:shd w:val="clear" w:color="auto" w:fill="FFFFFF"/>
        <w:spacing w:after="0" w:line="240" w:lineRule="auto"/>
        <w:rPr>
          <w:rFonts w:ascii="Century Gothic" w:eastAsia="Times New Roman" w:hAnsi="Century Gothic" w:cs="Arial"/>
          <w:color w:val="1F497D" w:themeColor="text2"/>
          <w:lang w:eastAsia="pl-PL"/>
        </w:rPr>
      </w:pPr>
    </w:p>
    <w:p w:rsidR="00C85C82" w:rsidRPr="00934E14" w:rsidRDefault="00C85C82" w:rsidP="00C85C82">
      <w:pPr>
        <w:pStyle w:val="Akapitzlist"/>
        <w:rPr>
          <w:rFonts w:ascii="Century Gothic" w:hAnsi="Century Gothic"/>
          <w:b/>
          <w:color w:val="1F497D" w:themeColor="text2"/>
        </w:rPr>
      </w:pPr>
    </w:p>
    <w:p w:rsidR="00C85C82" w:rsidRPr="00934E14" w:rsidRDefault="00C85C82" w:rsidP="00E60216">
      <w:pPr>
        <w:pStyle w:val="Akapitzlist"/>
        <w:numPr>
          <w:ilvl w:val="0"/>
          <w:numId w:val="6"/>
        </w:numPr>
        <w:rPr>
          <w:rFonts w:ascii="Century Gothic" w:hAnsi="Century Gothic"/>
          <w:bCs/>
          <w:color w:val="1F497D" w:themeColor="text2"/>
        </w:rPr>
      </w:pPr>
      <w:r w:rsidRPr="00934E14">
        <w:rPr>
          <w:rFonts w:ascii="Century Gothic" w:hAnsi="Century Gothic"/>
          <w:bCs/>
          <w:color w:val="1F497D" w:themeColor="text2"/>
        </w:rPr>
        <w:t>Czy wiesz jakie muzea znajdują się w naszej okolicy?</w:t>
      </w:r>
      <w:r w:rsidR="00E60216" w:rsidRPr="00934E14">
        <w:rPr>
          <w:rFonts w:ascii="Century Gothic" w:hAnsi="Century Gothic"/>
          <w:bCs/>
          <w:color w:val="1F497D" w:themeColor="text2"/>
        </w:rPr>
        <w:t xml:space="preserve"> Wypisz wszystkie, które znasz</w:t>
      </w:r>
    </w:p>
    <w:p w:rsidR="00F878D9" w:rsidRPr="00934E14" w:rsidRDefault="00F878D9" w:rsidP="00F878D9">
      <w:pPr>
        <w:pStyle w:val="Akapitzlist"/>
        <w:rPr>
          <w:rFonts w:ascii="Century Gothic" w:hAnsi="Century Gothic"/>
          <w:bCs/>
          <w:color w:val="1F497D" w:themeColor="text2"/>
        </w:rPr>
      </w:pPr>
    </w:p>
    <w:p w:rsidR="00C85C82" w:rsidRPr="00934E14" w:rsidRDefault="00C85C82" w:rsidP="00E60216">
      <w:pPr>
        <w:pStyle w:val="Akapitzlist"/>
        <w:numPr>
          <w:ilvl w:val="0"/>
          <w:numId w:val="6"/>
        </w:numPr>
        <w:rPr>
          <w:rFonts w:ascii="Century Gothic" w:hAnsi="Century Gothic"/>
          <w:bCs/>
          <w:color w:val="1F497D" w:themeColor="text2"/>
        </w:rPr>
      </w:pPr>
      <w:r w:rsidRPr="00934E14">
        <w:rPr>
          <w:rFonts w:ascii="Century Gothic" w:hAnsi="Century Gothic"/>
          <w:bCs/>
          <w:color w:val="1F497D" w:themeColor="text2"/>
        </w:rPr>
        <w:t>Znasz te muzea?</w:t>
      </w:r>
    </w:p>
    <w:p w:rsidR="00E60216" w:rsidRPr="00934E14" w:rsidRDefault="00385753" w:rsidP="00E60216">
      <w:pPr>
        <w:pStyle w:val="Akapitzlist"/>
        <w:numPr>
          <w:ilvl w:val="0"/>
          <w:numId w:val="7"/>
        </w:numPr>
        <w:spacing w:line="360" w:lineRule="auto"/>
        <w:rPr>
          <w:rFonts w:ascii="Century Gothic" w:hAnsi="Century Gothic"/>
          <w:bCs/>
          <w:color w:val="1F497D" w:themeColor="text2"/>
        </w:rPr>
      </w:pPr>
      <w:hyperlink r:id="rId12" w:history="1">
        <w:r w:rsidR="00E60216" w:rsidRPr="00934E14">
          <w:rPr>
            <w:rStyle w:val="Hipercze"/>
            <w:rFonts w:ascii="Century Gothic" w:hAnsi="Century Gothic"/>
            <w:bCs/>
            <w:color w:val="1F497D" w:themeColor="text2"/>
          </w:rPr>
          <w:t>Muzeum Zamkowe w Pszczynie</w:t>
        </w:r>
      </w:hyperlink>
    </w:p>
    <w:p w:rsidR="00E60216" w:rsidRPr="00934E14" w:rsidRDefault="00385753" w:rsidP="00E60216">
      <w:pPr>
        <w:pStyle w:val="Akapitzlist"/>
        <w:numPr>
          <w:ilvl w:val="0"/>
          <w:numId w:val="7"/>
        </w:numPr>
        <w:shd w:val="clear" w:color="auto" w:fill="FFFFFF"/>
        <w:spacing w:after="0" w:line="360" w:lineRule="auto"/>
        <w:ind w:right="217"/>
        <w:rPr>
          <w:rFonts w:ascii="Century Gothic" w:eastAsia="Times New Roman" w:hAnsi="Century Gothic" w:cs="Arial"/>
          <w:bCs/>
          <w:color w:val="1F497D" w:themeColor="text2"/>
          <w:lang w:eastAsia="pl-PL"/>
        </w:rPr>
      </w:pPr>
      <w:hyperlink r:id="rId13" w:history="1">
        <w:r w:rsidR="00E60216" w:rsidRPr="00934E14">
          <w:rPr>
            <w:rStyle w:val="Hipercze"/>
            <w:rFonts w:ascii="Century Gothic" w:eastAsia="Times New Roman" w:hAnsi="Century Gothic" w:cs="Arial"/>
            <w:bCs/>
            <w:color w:val="1F497D" w:themeColor="text2"/>
            <w:lang w:eastAsia="pl-PL"/>
          </w:rPr>
          <w:t>Muzeum Prasy Śląskiej im. Wojciecha Korfantego w Pszczynie</w:t>
        </w:r>
      </w:hyperlink>
    </w:p>
    <w:p w:rsidR="00E60216" w:rsidRPr="00934E14" w:rsidRDefault="00385753" w:rsidP="00E60216">
      <w:pPr>
        <w:pStyle w:val="Akapitzlist"/>
        <w:numPr>
          <w:ilvl w:val="0"/>
          <w:numId w:val="7"/>
        </w:numPr>
        <w:shd w:val="clear" w:color="auto" w:fill="FFFFFF"/>
        <w:spacing w:after="0" w:line="360" w:lineRule="auto"/>
        <w:ind w:right="217"/>
        <w:rPr>
          <w:rFonts w:ascii="Century Gothic" w:eastAsia="Times New Roman" w:hAnsi="Century Gothic" w:cs="Arial"/>
          <w:bCs/>
          <w:color w:val="1F497D" w:themeColor="text2"/>
          <w:lang w:eastAsia="pl-PL"/>
        </w:rPr>
      </w:pPr>
      <w:hyperlink r:id="rId14" w:history="1">
        <w:r w:rsidR="00E60216" w:rsidRPr="00934E14">
          <w:rPr>
            <w:rStyle w:val="Hipercze"/>
            <w:rFonts w:ascii="Century Gothic" w:eastAsia="Times New Roman" w:hAnsi="Century Gothic" w:cs="Arial"/>
            <w:bCs/>
            <w:color w:val="1F497D" w:themeColor="text2"/>
            <w:lang w:eastAsia="pl-PL"/>
          </w:rPr>
          <w:t>Stajnie Książęce w Pszczynie</w:t>
        </w:r>
      </w:hyperlink>
    </w:p>
    <w:p w:rsidR="00E60216" w:rsidRPr="00934E14" w:rsidRDefault="00385753" w:rsidP="00E60216">
      <w:pPr>
        <w:pStyle w:val="Akapitzlist"/>
        <w:numPr>
          <w:ilvl w:val="0"/>
          <w:numId w:val="7"/>
        </w:numPr>
        <w:shd w:val="clear" w:color="auto" w:fill="FFFFFF"/>
        <w:spacing w:after="0" w:line="360" w:lineRule="auto"/>
        <w:rPr>
          <w:rFonts w:ascii="Century Gothic" w:eastAsia="Times New Roman" w:hAnsi="Century Gothic" w:cs="Arial"/>
          <w:bCs/>
          <w:color w:val="1F497D" w:themeColor="text2"/>
          <w:lang w:eastAsia="pl-PL"/>
        </w:rPr>
      </w:pPr>
      <w:hyperlink r:id="rId15" w:history="1">
        <w:r w:rsidR="00E60216" w:rsidRPr="00934E14">
          <w:rPr>
            <w:rStyle w:val="Hipercze"/>
            <w:rFonts w:ascii="Century Gothic" w:eastAsia="Times New Roman" w:hAnsi="Century Gothic" w:cs="Arial"/>
            <w:bCs/>
            <w:color w:val="1F497D" w:themeColor="text2"/>
            <w:lang w:eastAsia="pl-PL"/>
          </w:rPr>
          <w:t>Muzeum Śląskie w Katowicach</w:t>
        </w:r>
      </w:hyperlink>
    </w:p>
    <w:p w:rsidR="00E60216" w:rsidRPr="00934E14" w:rsidRDefault="00385753" w:rsidP="00E60216">
      <w:pPr>
        <w:pStyle w:val="Akapitzlist"/>
        <w:numPr>
          <w:ilvl w:val="0"/>
          <w:numId w:val="7"/>
        </w:numPr>
        <w:spacing w:line="360" w:lineRule="auto"/>
        <w:rPr>
          <w:rFonts w:ascii="Century Gothic" w:hAnsi="Century Gothic"/>
          <w:bCs/>
          <w:color w:val="1F497D" w:themeColor="text2"/>
        </w:rPr>
      </w:pPr>
      <w:hyperlink r:id="rId16" w:history="1">
        <w:r w:rsidR="00E60216" w:rsidRPr="00934E14">
          <w:rPr>
            <w:rStyle w:val="Hipercze"/>
            <w:rFonts w:ascii="Century Gothic" w:hAnsi="Century Gothic"/>
            <w:bCs/>
            <w:color w:val="1F497D" w:themeColor="text2"/>
          </w:rPr>
          <w:t>Muzeum Historii Katowic</w:t>
        </w:r>
      </w:hyperlink>
    </w:p>
    <w:p w:rsidR="00E60216" w:rsidRPr="00934E14" w:rsidRDefault="00385753" w:rsidP="00E60216">
      <w:pPr>
        <w:pStyle w:val="Akapitzlist"/>
        <w:numPr>
          <w:ilvl w:val="0"/>
          <w:numId w:val="7"/>
        </w:numPr>
        <w:rPr>
          <w:rFonts w:ascii="Century Gothic" w:hAnsi="Century Gothic"/>
          <w:bCs/>
          <w:color w:val="1F497D" w:themeColor="text2"/>
        </w:rPr>
      </w:pPr>
      <w:hyperlink r:id="rId17" w:history="1">
        <w:r w:rsidR="00F878D9" w:rsidRPr="00934E14">
          <w:rPr>
            <w:rStyle w:val="Hipercze"/>
            <w:rFonts w:ascii="Century Gothic" w:hAnsi="Century Gothic"/>
            <w:bCs/>
            <w:color w:val="1F497D" w:themeColor="text2"/>
          </w:rPr>
          <w:t>Muzeum Zamek w Oświęcimiu</w:t>
        </w:r>
      </w:hyperlink>
    </w:p>
    <w:p w:rsidR="00F878D9" w:rsidRPr="00934E14" w:rsidRDefault="00F878D9" w:rsidP="00F878D9">
      <w:pPr>
        <w:rPr>
          <w:rFonts w:ascii="Century Gothic" w:hAnsi="Century Gothic"/>
          <w:bCs/>
          <w:color w:val="1F497D" w:themeColor="text2"/>
        </w:rPr>
      </w:pPr>
    </w:p>
    <w:p w:rsidR="00007571" w:rsidRPr="00934E14" w:rsidRDefault="00007571" w:rsidP="00F878D9">
      <w:pPr>
        <w:pStyle w:val="Akapitzlist"/>
        <w:numPr>
          <w:ilvl w:val="0"/>
          <w:numId w:val="8"/>
        </w:numPr>
        <w:rPr>
          <w:rFonts w:ascii="Century Gothic" w:hAnsi="Century Gothic"/>
          <w:bCs/>
          <w:color w:val="1F497D" w:themeColor="text2"/>
        </w:rPr>
      </w:pPr>
      <w:r w:rsidRPr="00934E14">
        <w:rPr>
          <w:rFonts w:ascii="Century Gothic" w:eastAsia="Times New Roman" w:hAnsi="Century Gothic" w:cs="Arial"/>
          <w:color w:val="1F497D" w:themeColor="text2"/>
          <w:lang w:eastAsia="pl-PL"/>
        </w:rPr>
        <w:t>A teraz dowiedz się jakie niezwykle eksponaty mogą znajdować się w muzeum- podręcznik, str. 50</w:t>
      </w:r>
    </w:p>
    <w:p w:rsidR="00F878D9" w:rsidRPr="00934E14" w:rsidRDefault="00F878D9" w:rsidP="00F878D9">
      <w:pPr>
        <w:pStyle w:val="Akapitzlist"/>
        <w:rPr>
          <w:rFonts w:ascii="Century Gothic" w:hAnsi="Century Gothic"/>
          <w:bCs/>
          <w:color w:val="1F497D" w:themeColor="text2"/>
        </w:rPr>
      </w:pPr>
    </w:p>
    <w:p w:rsidR="00007571" w:rsidRPr="00934E14" w:rsidRDefault="00F878D9" w:rsidP="00F878D9">
      <w:pPr>
        <w:pStyle w:val="Akapitzlist"/>
        <w:numPr>
          <w:ilvl w:val="0"/>
          <w:numId w:val="8"/>
        </w:numPr>
        <w:rPr>
          <w:rFonts w:ascii="Century Gothic" w:hAnsi="Century Gothic"/>
          <w:bCs/>
          <w:color w:val="1F497D" w:themeColor="text2"/>
        </w:rPr>
      </w:pPr>
      <w:r w:rsidRPr="00934E14">
        <w:rPr>
          <w:rFonts w:ascii="Century Gothic" w:eastAsia="Times New Roman" w:hAnsi="Century Gothic" w:cs="Arial"/>
          <w:color w:val="1F497D" w:themeColor="text2"/>
          <w:lang w:eastAsia="pl-PL"/>
        </w:rPr>
        <w:t>Czas na pracę ze</w:t>
      </w:r>
      <w:r w:rsidR="00007571" w:rsidRPr="00934E14">
        <w:rPr>
          <w:rFonts w:ascii="Century Gothic" w:eastAsia="Times New Roman" w:hAnsi="Century Gothic" w:cs="Arial"/>
          <w:color w:val="1F497D" w:themeColor="text2"/>
          <w:lang w:eastAsia="pl-PL"/>
        </w:rPr>
        <w:t xml:space="preserve"> słownikiem ortograficznym.</w:t>
      </w:r>
      <w:r w:rsidRPr="00934E14">
        <w:rPr>
          <w:rFonts w:ascii="Century Gothic" w:eastAsia="Times New Roman" w:hAnsi="Century Gothic" w:cs="Arial"/>
          <w:color w:val="1F497D" w:themeColor="text2"/>
          <w:lang w:eastAsia="pl-PL"/>
        </w:rPr>
        <w:t xml:space="preserve"> </w:t>
      </w:r>
      <w:r w:rsidR="00007571" w:rsidRPr="00934E14">
        <w:rPr>
          <w:rFonts w:ascii="Century Gothic" w:eastAsia="Times New Roman" w:hAnsi="Century Gothic" w:cs="Arial"/>
          <w:color w:val="1F497D" w:themeColor="text2"/>
          <w:lang w:eastAsia="pl-PL"/>
        </w:rPr>
        <w:t>Ćwiczenia str. 58, zad 2</w:t>
      </w:r>
    </w:p>
    <w:p w:rsidR="00F878D9" w:rsidRPr="00934E14" w:rsidRDefault="00F878D9" w:rsidP="00F878D9">
      <w:pPr>
        <w:pStyle w:val="Akapitzlist"/>
        <w:rPr>
          <w:rFonts w:ascii="Century Gothic" w:hAnsi="Century Gothic"/>
          <w:bCs/>
          <w:color w:val="1F497D" w:themeColor="text2"/>
        </w:rPr>
      </w:pPr>
    </w:p>
    <w:p w:rsidR="00AC29E2" w:rsidRPr="00934E14" w:rsidRDefault="00AC29E2" w:rsidP="00F878D9">
      <w:pPr>
        <w:pStyle w:val="Akapitzlist"/>
        <w:numPr>
          <w:ilvl w:val="0"/>
          <w:numId w:val="8"/>
        </w:numPr>
        <w:rPr>
          <w:rFonts w:ascii="Century Gothic" w:hAnsi="Century Gothic"/>
          <w:bCs/>
          <w:color w:val="1F497D" w:themeColor="text2"/>
        </w:rPr>
      </w:pPr>
      <w:r w:rsidRPr="00934E14">
        <w:rPr>
          <w:rFonts w:ascii="Century Gothic" w:eastAsia="Times New Roman" w:hAnsi="Century Gothic" w:cs="Arial"/>
          <w:color w:val="1F497D" w:themeColor="text2"/>
          <w:lang w:eastAsia="pl-PL"/>
        </w:rPr>
        <w:t>W ćw. 3 na str. 59 pobaw się w wymyślanie nazw nieistniejących eksponatów poprzez wymianę jednej litery.</w:t>
      </w:r>
    </w:p>
    <w:p w:rsidR="00F878D9" w:rsidRPr="00934E14" w:rsidRDefault="00F878D9" w:rsidP="00F878D9">
      <w:pPr>
        <w:pStyle w:val="Akapitzlist"/>
        <w:rPr>
          <w:rFonts w:ascii="Century Gothic" w:hAnsi="Century Gothic"/>
          <w:bCs/>
          <w:color w:val="1F497D" w:themeColor="text2"/>
        </w:rPr>
      </w:pPr>
    </w:p>
    <w:p w:rsidR="00AC29E2" w:rsidRPr="00934E14" w:rsidRDefault="00AC29E2" w:rsidP="00F878D9">
      <w:pPr>
        <w:pStyle w:val="Akapitzlist"/>
        <w:numPr>
          <w:ilvl w:val="0"/>
          <w:numId w:val="8"/>
        </w:numPr>
        <w:rPr>
          <w:rFonts w:ascii="Century Gothic" w:hAnsi="Century Gothic"/>
          <w:bCs/>
          <w:color w:val="1F497D" w:themeColor="text2"/>
        </w:rPr>
      </w:pPr>
      <w:r w:rsidRPr="00934E14">
        <w:rPr>
          <w:rFonts w:ascii="Century Gothic" w:eastAsia="Times New Roman" w:hAnsi="Century Gothic" w:cs="Arial"/>
          <w:color w:val="1F497D" w:themeColor="text2"/>
          <w:lang w:eastAsia="pl-PL"/>
        </w:rPr>
        <w:t>Wybierz najciekawszy Twoim zdanie m eksponat , wyobraź  sobie, że to Ty jesteś tym eksponatem i wymyśl historię z jego perspektywy</w:t>
      </w:r>
      <w:r w:rsidR="00F878D9" w:rsidRPr="00934E14">
        <w:rPr>
          <w:rFonts w:ascii="Century Gothic" w:eastAsia="Times New Roman" w:hAnsi="Century Gothic" w:cs="Arial"/>
          <w:color w:val="1F497D" w:themeColor="text2"/>
          <w:lang w:eastAsia="pl-PL"/>
        </w:rPr>
        <w:t xml:space="preserve">. </w:t>
      </w:r>
      <w:r w:rsidRPr="00934E14">
        <w:rPr>
          <w:rFonts w:ascii="Century Gothic" w:eastAsia="Times New Roman" w:hAnsi="Century Gothic" w:cs="Arial"/>
          <w:color w:val="1F497D" w:themeColor="text2"/>
          <w:lang w:eastAsia="pl-PL"/>
        </w:rPr>
        <w:t>(gdzie byłeś wcześniej, skąd się wziąłeś w muzeum, jak czujesz się na wystawie, itd.)</w:t>
      </w:r>
    </w:p>
    <w:p w:rsidR="00F878D9" w:rsidRPr="00934E14" w:rsidRDefault="00F878D9" w:rsidP="00F878D9">
      <w:pPr>
        <w:pStyle w:val="Akapitzlist"/>
        <w:rPr>
          <w:rFonts w:ascii="Century Gothic" w:hAnsi="Century Gothic"/>
          <w:bCs/>
          <w:color w:val="1F497D" w:themeColor="text2"/>
        </w:rPr>
      </w:pPr>
    </w:p>
    <w:p w:rsidR="00AC29E2" w:rsidRPr="00934E14" w:rsidRDefault="00F878D9" w:rsidP="00F878D9">
      <w:pPr>
        <w:pStyle w:val="Akapitzlist"/>
        <w:numPr>
          <w:ilvl w:val="0"/>
          <w:numId w:val="8"/>
        </w:numPr>
        <w:rPr>
          <w:rFonts w:ascii="Century Gothic" w:hAnsi="Century Gothic"/>
          <w:bCs/>
          <w:color w:val="1F497D" w:themeColor="text2"/>
        </w:rPr>
      </w:pPr>
      <w:r w:rsidRPr="00934E14">
        <w:rPr>
          <w:rFonts w:ascii="Century Gothic" w:eastAsia="Times New Roman" w:hAnsi="Century Gothic" w:cs="Arial"/>
          <w:color w:val="1F497D" w:themeColor="text2"/>
          <w:lang w:eastAsia="pl-PL"/>
        </w:rPr>
        <w:t>W</w:t>
      </w:r>
      <w:r w:rsidR="00AC29E2" w:rsidRPr="00934E14">
        <w:rPr>
          <w:rFonts w:ascii="Century Gothic" w:eastAsia="Times New Roman" w:hAnsi="Century Gothic" w:cs="Arial"/>
          <w:color w:val="1F497D" w:themeColor="text2"/>
          <w:lang w:eastAsia="pl-PL"/>
        </w:rPr>
        <w:t>ykonaj ćw. 1, str. 58 i 4 ze str. 59.</w:t>
      </w:r>
    </w:p>
    <w:p w:rsidR="00AC29E2" w:rsidRPr="00934E14" w:rsidRDefault="00AC29E2" w:rsidP="00AC29E2">
      <w:pPr>
        <w:pStyle w:val="Akapitzlist"/>
        <w:shd w:val="clear" w:color="auto" w:fill="FFFFFF"/>
        <w:spacing w:after="0" w:line="240" w:lineRule="auto"/>
        <w:ind w:left="1080"/>
        <w:rPr>
          <w:rFonts w:ascii="Century Gothic" w:eastAsia="Times New Roman" w:hAnsi="Century Gothic" w:cs="Arial"/>
          <w:color w:val="1F497D" w:themeColor="text2"/>
          <w:lang w:eastAsia="pl-PL"/>
        </w:rPr>
      </w:pPr>
    </w:p>
    <w:p w:rsidR="00AC29E2" w:rsidRPr="00934E14" w:rsidRDefault="00AC29E2" w:rsidP="00AC29E2">
      <w:pPr>
        <w:pStyle w:val="Akapitzlist"/>
        <w:shd w:val="clear" w:color="auto" w:fill="FFFFFF"/>
        <w:spacing w:after="0" w:line="240" w:lineRule="auto"/>
        <w:ind w:left="1080"/>
        <w:rPr>
          <w:rFonts w:ascii="Century Gothic" w:eastAsia="Times New Roman" w:hAnsi="Century Gothic" w:cs="Arial"/>
          <w:color w:val="1F497D" w:themeColor="text2"/>
          <w:lang w:eastAsia="pl-PL"/>
        </w:rPr>
      </w:pPr>
    </w:p>
    <w:p w:rsidR="00A9274F" w:rsidRPr="00934E14" w:rsidRDefault="00934E14" w:rsidP="00934E14">
      <w:pPr>
        <w:pStyle w:val="Nagwek1"/>
        <w:rPr>
          <w:rFonts w:ascii="Century Gothic" w:eastAsia="Times New Roman" w:hAnsi="Century Gothic"/>
          <w:b/>
          <w:bCs/>
          <w:color w:val="1F497D" w:themeColor="text2"/>
          <w:lang w:eastAsia="pl-PL"/>
        </w:rPr>
      </w:pPr>
      <w:bookmarkStart w:id="3" w:name="_Toc37615480"/>
      <w:r w:rsidRPr="00934E14">
        <w:rPr>
          <w:rFonts w:ascii="Century Gothic" w:eastAsia="Times New Roman" w:hAnsi="Century Gothic"/>
          <w:b/>
          <w:bCs/>
          <w:color w:val="1F497D" w:themeColor="text2"/>
          <w:lang w:eastAsia="pl-PL"/>
        </w:rPr>
        <w:t xml:space="preserve">4. </w:t>
      </w:r>
      <w:r w:rsidR="00F878D9" w:rsidRPr="00934E14">
        <w:rPr>
          <w:rFonts w:ascii="Century Gothic" w:eastAsia="Times New Roman" w:hAnsi="Century Gothic"/>
          <w:b/>
          <w:bCs/>
          <w:color w:val="1F497D" w:themeColor="text2"/>
          <w:lang w:eastAsia="pl-PL"/>
        </w:rPr>
        <w:t>P</w:t>
      </w:r>
      <w:r w:rsidRPr="00934E14">
        <w:rPr>
          <w:rFonts w:ascii="Century Gothic" w:eastAsia="Times New Roman" w:hAnsi="Century Gothic"/>
          <w:b/>
          <w:bCs/>
          <w:color w:val="1F497D" w:themeColor="text2"/>
          <w:lang w:eastAsia="pl-PL"/>
        </w:rPr>
        <w:t>odsumowanie</w:t>
      </w:r>
      <w:bookmarkEnd w:id="3"/>
    </w:p>
    <w:p w:rsidR="00F878D9" w:rsidRPr="00934E14" w:rsidRDefault="00F878D9" w:rsidP="00F878D9">
      <w:pPr>
        <w:pStyle w:val="Akapitzlist"/>
        <w:shd w:val="clear" w:color="auto" w:fill="FFFFFF"/>
        <w:spacing w:after="0"/>
        <w:ind w:left="1080"/>
        <w:jc w:val="center"/>
        <w:rPr>
          <w:rFonts w:ascii="Century Gothic" w:eastAsia="Times New Roman" w:hAnsi="Century Gothic" w:cs="Arial"/>
          <w:b/>
          <w:bCs/>
          <w:color w:val="1F497D" w:themeColor="text2"/>
          <w:lang w:eastAsia="pl-PL"/>
        </w:rPr>
      </w:pPr>
      <w:r w:rsidRPr="00934E14">
        <w:rPr>
          <w:rFonts w:ascii="Century Gothic" w:eastAsia="Times New Roman" w:hAnsi="Century Gothic" w:cs="Arial"/>
          <w:b/>
          <w:bCs/>
          <w:color w:val="1F497D" w:themeColor="text2"/>
          <w:lang w:eastAsia="pl-PL"/>
        </w:rPr>
        <w:t>Dokończ zdania:</w:t>
      </w:r>
    </w:p>
    <w:p w:rsidR="00F878D9" w:rsidRPr="00934E14" w:rsidRDefault="00F878D9" w:rsidP="00F878D9">
      <w:pPr>
        <w:pStyle w:val="Akapitzlist"/>
        <w:shd w:val="clear" w:color="auto" w:fill="FFFFFF"/>
        <w:spacing w:after="0"/>
        <w:ind w:left="1080"/>
        <w:jc w:val="center"/>
        <w:rPr>
          <w:rFonts w:ascii="Century Gothic" w:eastAsia="Times New Roman" w:hAnsi="Century Gothic" w:cs="Arial"/>
          <w:b/>
          <w:bCs/>
          <w:color w:val="1F497D" w:themeColor="text2"/>
          <w:lang w:eastAsia="pl-PL"/>
        </w:rPr>
      </w:pPr>
    </w:p>
    <w:p w:rsidR="00F878D9" w:rsidRPr="00934E14" w:rsidRDefault="00F878D9" w:rsidP="00F878D9">
      <w:pPr>
        <w:pStyle w:val="Akapitzlist"/>
        <w:shd w:val="clear" w:color="auto" w:fill="FFFFFF"/>
        <w:spacing w:after="0"/>
        <w:ind w:left="1080"/>
        <w:jc w:val="center"/>
        <w:rPr>
          <w:rFonts w:ascii="Century Gothic" w:eastAsia="Times New Roman" w:hAnsi="Century Gothic" w:cs="Arial"/>
          <w:b/>
          <w:bCs/>
          <w:color w:val="1F497D" w:themeColor="text2"/>
          <w:lang w:eastAsia="pl-PL"/>
        </w:rPr>
      </w:pPr>
    </w:p>
    <w:p w:rsidR="00F878D9" w:rsidRPr="00934E14" w:rsidRDefault="00F878D9" w:rsidP="00F878D9">
      <w:pPr>
        <w:pStyle w:val="Akapitzlist"/>
        <w:shd w:val="clear" w:color="auto" w:fill="FFFFFF"/>
        <w:spacing w:after="0"/>
        <w:ind w:left="1080"/>
        <w:jc w:val="center"/>
        <w:rPr>
          <w:rFonts w:ascii="Century Gothic" w:eastAsia="Times New Roman" w:hAnsi="Century Gothic" w:cs="Arial"/>
          <w:b/>
          <w:bCs/>
          <w:color w:val="1F497D" w:themeColor="text2"/>
          <w:lang w:eastAsia="pl-PL"/>
        </w:rPr>
      </w:pPr>
    </w:p>
    <w:p w:rsidR="00F878D9" w:rsidRPr="00934E14" w:rsidRDefault="00F878D9" w:rsidP="00F878D9">
      <w:pPr>
        <w:pStyle w:val="Akapitzlist"/>
        <w:shd w:val="clear" w:color="auto" w:fill="FFFFFF"/>
        <w:spacing w:after="0"/>
        <w:ind w:left="1080"/>
        <w:jc w:val="center"/>
        <w:rPr>
          <w:rFonts w:ascii="Century Gothic" w:eastAsia="Times New Roman" w:hAnsi="Century Gothic" w:cs="Arial"/>
          <w:b/>
          <w:bCs/>
          <w:color w:val="1F497D" w:themeColor="text2"/>
          <w:lang w:eastAsia="pl-PL"/>
        </w:rPr>
      </w:pPr>
    </w:p>
    <w:p w:rsidR="00A9274F" w:rsidRPr="00934E14" w:rsidRDefault="00A9274F" w:rsidP="00F878D9">
      <w:pPr>
        <w:shd w:val="clear" w:color="auto" w:fill="FFFFFF"/>
        <w:spacing w:after="0" w:line="480" w:lineRule="auto"/>
        <w:rPr>
          <w:rFonts w:ascii="Century Gothic" w:eastAsia="Times New Roman" w:hAnsi="Century Gothic" w:cs="Arial"/>
          <w:color w:val="1F497D" w:themeColor="text2"/>
          <w:lang w:eastAsia="pl-PL"/>
        </w:rPr>
      </w:pPr>
      <w:r w:rsidRPr="00934E14">
        <w:rPr>
          <w:rFonts w:ascii="Century Gothic" w:eastAsia="Times New Roman" w:hAnsi="Century Gothic" w:cs="Arial"/>
          <w:color w:val="1F497D" w:themeColor="text2"/>
          <w:lang w:eastAsia="pl-PL"/>
        </w:rPr>
        <w:t>Muzea są potrzebne, ponieważ……………………………</w:t>
      </w:r>
      <w:r w:rsidR="00F878D9" w:rsidRPr="00934E14">
        <w:rPr>
          <w:rFonts w:ascii="Century Gothic" w:eastAsia="Times New Roman" w:hAnsi="Century Gothic" w:cs="Arial"/>
          <w:color w:val="1F497D" w:themeColor="text2"/>
          <w:lang w:eastAsia="pl-PL"/>
        </w:rPr>
        <w:t>…………………………………………………….</w:t>
      </w:r>
    </w:p>
    <w:p w:rsidR="00F878D9" w:rsidRPr="00934E14" w:rsidRDefault="00A9274F" w:rsidP="00934E14">
      <w:pPr>
        <w:shd w:val="clear" w:color="auto" w:fill="FFFFFF"/>
        <w:spacing w:after="0" w:line="480" w:lineRule="auto"/>
        <w:rPr>
          <w:rFonts w:ascii="Century Gothic" w:eastAsia="Times New Roman" w:hAnsi="Century Gothic" w:cs="Arial"/>
          <w:color w:val="1F497D" w:themeColor="text2"/>
          <w:lang w:eastAsia="pl-PL"/>
        </w:rPr>
      </w:pPr>
      <w:r w:rsidRPr="00934E14">
        <w:rPr>
          <w:rFonts w:ascii="Century Gothic" w:eastAsia="Times New Roman" w:hAnsi="Century Gothic" w:cs="Arial"/>
          <w:color w:val="1F497D" w:themeColor="text2"/>
          <w:lang w:eastAsia="pl-PL"/>
        </w:rPr>
        <w:t>Dzisiaj nauczyłam się/ nauczyłem się………………………………………</w:t>
      </w:r>
      <w:r w:rsidR="00F878D9" w:rsidRPr="00934E14">
        <w:rPr>
          <w:rFonts w:ascii="Century Gothic" w:eastAsia="Times New Roman" w:hAnsi="Century Gothic" w:cs="Arial"/>
          <w:color w:val="1F497D" w:themeColor="text2"/>
          <w:lang w:eastAsia="pl-PL"/>
        </w:rPr>
        <w:t>………………………………….</w:t>
      </w:r>
    </w:p>
    <w:p w:rsidR="00F878D9" w:rsidRPr="00934E14" w:rsidRDefault="00934E14" w:rsidP="00F878D9">
      <w:pPr>
        <w:pStyle w:val="Nagwek1"/>
        <w:rPr>
          <w:rFonts w:ascii="Century Gothic" w:eastAsia="Times New Roman" w:hAnsi="Century Gothic"/>
          <w:b/>
          <w:bCs/>
          <w:color w:val="1F497D" w:themeColor="text2"/>
          <w:lang w:eastAsia="pl-PL"/>
        </w:rPr>
      </w:pPr>
      <w:bookmarkStart w:id="4" w:name="_Toc37615481"/>
      <w:r w:rsidRPr="00934E14">
        <w:rPr>
          <w:rFonts w:ascii="Century Gothic" w:eastAsia="Times New Roman" w:hAnsi="Century Gothic"/>
          <w:b/>
          <w:bCs/>
          <w:color w:val="1F497D" w:themeColor="text2"/>
          <w:lang w:eastAsia="pl-PL"/>
        </w:rPr>
        <w:t>5</w:t>
      </w:r>
      <w:r w:rsidR="00F878D9" w:rsidRPr="00934E14">
        <w:rPr>
          <w:rFonts w:ascii="Century Gothic" w:eastAsia="Times New Roman" w:hAnsi="Century Gothic"/>
          <w:b/>
          <w:bCs/>
          <w:color w:val="1F497D" w:themeColor="text2"/>
          <w:lang w:eastAsia="pl-PL"/>
        </w:rPr>
        <w:t>.Matematyka</w:t>
      </w:r>
      <w:r>
        <w:rPr>
          <w:rFonts w:ascii="Century Gothic" w:eastAsia="Times New Roman" w:hAnsi="Century Gothic"/>
          <w:b/>
          <w:bCs/>
          <w:color w:val="1F497D" w:themeColor="text2"/>
          <w:lang w:eastAsia="pl-PL"/>
        </w:rPr>
        <w:t>. Spotkanie online</w:t>
      </w:r>
      <w:bookmarkEnd w:id="4"/>
    </w:p>
    <w:p w:rsidR="00F878D9" w:rsidRPr="00934E14" w:rsidRDefault="00F878D9" w:rsidP="00F878D9">
      <w:pPr>
        <w:rPr>
          <w:rFonts w:ascii="Century Gothic" w:hAnsi="Century Gothic"/>
          <w:color w:val="1F497D" w:themeColor="text2"/>
          <w:lang w:eastAsia="pl-PL"/>
        </w:rPr>
      </w:pPr>
    </w:p>
    <w:p w:rsidR="00F878D9" w:rsidRPr="00934E14" w:rsidRDefault="00F878D9" w:rsidP="00F878D9">
      <w:pPr>
        <w:rPr>
          <w:rFonts w:ascii="Century Gothic" w:hAnsi="Century Gothic"/>
          <w:b/>
          <w:bCs/>
          <w:color w:val="1F497D" w:themeColor="text2"/>
          <w:lang w:eastAsia="pl-PL"/>
        </w:rPr>
      </w:pPr>
      <w:r w:rsidRPr="00934E14">
        <w:rPr>
          <w:rFonts w:ascii="Century Gothic" w:hAnsi="Century Gothic"/>
          <w:color w:val="1F497D" w:themeColor="text2"/>
          <w:lang w:eastAsia="pl-PL"/>
        </w:rPr>
        <w:t>Spotkanie ONLINE</w:t>
      </w:r>
      <w:r w:rsidR="00934E14">
        <w:rPr>
          <w:rFonts w:ascii="Century Gothic" w:hAnsi="Century Gothic"/>
          <w:color w:val="1F497D" w:themeColor="text2"/>
          <w:lang w:eastAsia="pl-PL"/>
        </w:rPr>
        <w:t xml:space="preserve">: </w:t>
      </w:r>
      <w:r w:rsidR="00934E14" w:rsidRPr="00934E14">
        <w:rPr>
          <w:rFonts w:ascii="Century Gothic" w:hAnsi="Century Gothic"/>
          <w:color w:val="1F497D" w:themeColor="text2"/>
          <w:u w:val="single"/>
          <w:lang w:eastAsia="pl-PL"/>
        </w:rPr>
        <w:t>Matematyka, lekcja2</w:t>
      </w:r>
      <w:r w:rsidR="00934E14">
        <w:rPr>
          <w:rFonts w:ascii="Century Gothic" w:hAnsi="Century Gothic"/>
          <w:color w:val="1F497D" w:themeColor="text2"/>
          <w:lang w:eastAsia="pl-PL"/>
        </w:rPr>
        <w:t xml:space="preserve"> </w:t>
      </w:r>
      <w:r w:rsidRPr="00934E14">
        <w:rPr>
          <w:rFonts w:ascii="Century Gothic" w:hAnsi="Century Gothic"/>
          <w:color w:val="1F497D" w:themeColor="text2"/>
          <w:lang w:eastAsia="pl-PL"/>
        </w:rPr>
        <w:t xml:space="preserve"> </w:t>
      </w:r>
      <w:r w:rsidRPr="00934E14">
        <w:rPr>
          <w:rFonts w:ascii="Century Gothic" w:hAnsi="Century Gothic"/>
          <w:b/>
          <w:bCs/>
          <w:color w:val="1F497D" w:themeColor="text2"/>
          <w:u w:val="single"/>
          <w:lang w:eastAsia="pl-PL"/>
        </w:rPr>
        <w:t>dziś o 15.30!</w:t>
      </w:r>
      <w:r w:rsidRPr="00934E14">
        <w:rPr>
          <w:rFonts w:ascii="Century Gothic" w:hAnsi="Century Gothic"/>
          <w:b/>
          <w:bCs/>
          <w:color w:val="1F497D" w:themeColor="text2"/>
          <w:lang w:eastAsia="pl-PL"/>
        </w:rPr>
        <w:t xml:space="preserve"> </w:t>
      </w:r>
      <w:hyperlink r:id="rId18" w:history="1">
        <w:r w:rsidRPr="00934E14">
          <w:rPr>
            <w:rStyle w:val="Hipercze"/>
            <w:rFonts w:ascii="Century Gothic" w:hAnsi="Century Gothic"/>
            <w:b/>
            <w:bCs/>
            <w:color w:val="1F497D" w:themeColor="text2"/>
            <w:lang w:eastAsia="pl-PL"/>
          </w:rPr>
          <w:t>DOŁĄCZ TUTAJ</w:t>
        </w:r>
      </w:hyperlink>
    </w:p>
    <w:p w:rsidR="00F878D9" w:rsidRDefault="00F878D9" w:rsidP="00F878D9">
      <w:pPr>
        <w:rPr>
          <w:color w:val="1F497D" w:themeColor="text2"/>
          <w:lang w:eastAsia="pl-PL"/>
        </w:rPr>
      </w:pPr>
      <w:r w:rsidRPr="00934E14">
        <w:rPr>
          <w:noProof/>
          <w:color w:val="1F497D" w:themeColor="text2"/>
        </w:rPr>
        <w:drawing>
          <wp:inline distT="0" distB="0" distL="0" distR="0" wp14:anchorId="2F3F429D" wp14:editId="28EB5FF9">
            <wp:extent cx="6633506" cy="1358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26923" cy="1378037"/>
                    </a:xfrm>
                    <a:prstGeom prst="rect">
                      <a:avLst/>
                    </a:prstGeom>
                  </pic:spPr>
                </pic:pic>
              </a:graphicData>
            </a:graphic>
          </wp:inline>
        </w:drawing>
      </w:r>
    </w:p>
    <w:p w:rsidR="00934E14" w:rsidRPr="00934E14" w:rsidRDefault="00934E14" w:rsidP="00F878D9">
      <w:pPr>
        <w:rPr>
          <w:color w:val="1F497D" w:themeColor="text2"/>
          <w:lang w:eastAsia="pl-PL"/>
        </w:rPr>
      </w:pPr>
    </w:p>
    <w:p w:rsidR="00C85C82" w:rsidRPr="00934E14" w:rsidRDefault="00F878D9" w:rsidP="00F878D9">
      <w:pPr>
        <w:spacing w:after="0" w:line="240" w:lineRule="auto"/>
        <w:rPr>
          <w:rFonts w:ascii="Century Gothic" w:hAnsi="Century Gothic"/>
          <w:bCs/>
          <w:color w:val="1F497D" w:themeColor="text2"/>
        </w:rPr>
      </w:pPr>
      <w:r w:rsidRPr="00934E14">
        <w:rPr>
          <w:rFonts w:ascii="Century Gothic" w:hAnsi="Century Gothic"/>
          <w:bCs/>
          <w:color w:val="1F497D" w:themeColor="text2"/>
        </w:rPr>
        <w:t>Do zobaczenia!</w:t>
      </w:r>
    </w:p>
    <w:p w:rsidR="00F878D9" w:rsidRPr="00934E14" w:rsidRDefault="00F878D9" w:rsidP="00F878D9">
      <w:pPr>
        <w:spacing w:after="0" w:line="240" w:lineRule="auto"/>
        <w:rPr>
          <w:rFonts w:ascii="Century Gothic" w:hAnsi="Century Gothic"/>
          <w:bCs/>
          <w:color w:val="1F497D" w:themeColor="text2"/>
        </w:rPr>
      </w:pPr>
      <w:r w:rsidRPr="00934E14">
        <w:rPr>
          <w:rFonts w:ascii="Century Gothic" w:hAnsi="Century Gothic"/>
          <w:bCs/>
          <w:color w:val="1F497D" w:themeColor="text2"/>
        </w:rPr>
        <w:t>BD</w:t>
      </w:r>
    </w:p>
    <w:p w:rsidR="00F878D9" w:rsidRPr="00934E14" w:rsidRDefault="00F878D9" w:rsidP="00C85C82">
      <w:pPr>
        <w:rPr>
          <w:rFonts w:ascii="Century Gothic" w:hAnsi="Century Gothic"/>
          <w:b/>
          <w:color w:val="1F497D" w:themeColor="text2"/>
        </w:rPr>
      </w:pPr>
    </w:p>
    <w:sdt>
      <w:sdtPr>
        <w:rPr>
          <w:rFonts w:asciiTheme="minorHAnsi" w:eastAsiaTheme="minorHAnsi" w:hAnsiTheme="minorHAnsi" w:cstheme="minorBidi"/>
          <w:color w:val="1F497D" w:themeColor="text2"/>
          <w:sz w:val="22"/>
          <w:szCs w:val="22"/>
          <w:lang w:val="pl-PL"/>
        </w:rPr>
        <w:id w:val="-1596700212"/>
        <w:docPartObj>
          <w:docPartGallery w:val="Table of Contents"/>
          <w:docPartUnique/>
        </w:docPartObj>
      </w:sdtPr>
      <w:sdtEndPr>
        <w:rPr>
          <w:b/>
          <w:bCs/>
          <w:noProof/>
        </w:rPr>
      </w:sdtEndPr>
      <w:sdtContent>
        <w:p w:rsidR="00F878D9" w:rsidRPr="00934E14" w:rsidRDefault="00934E14">
          <w:pPr>
            <w:pStyle w:val="Nagwekspisutreci"/>
            <w:rPr>
              <w:rFonts w:ascii="Century Gothic" w:hAnsi="Century Gothic"/>
              <w:color w:val="1F497D" w:themeColor="text2"/>
            </w:rPr>
          </w:pPr>
          <w:proofErr w:type="spellStart"/>
          <w:r w:rsidRPr="00934E14">
            <w:rPr>
              <w:rFonts w:ascii="Century Gothic" w:hAnsi="Century Gothic"/>
              <w:color w:val="1F497D" w:themeColor="text2"/>
            </w:rPr>
            <w:t>Spis</w:t>
          </w:r>
          <w:proofErr w:type="spellEnd"/>
          <w:r w:rsidRPr="00934E14">
            <w:rPr>
              <w:rFonts w:ascii="Century Gothic" w:hAnsi="Century Gothic"/>
              <w:color w:val="1F497D" w:themeColor="text2"/>
            </w:rPr>
            <w:t xml:space="preserve"> </w:t>
          </w:r>
          <w:proofErr w:type="spellStart"/>
          <w:r w:rsidRPr="00934E14">
            <w:rPr>
              <w:rFonts w:ascii="Century Gothic" w:hAnsi="Century Gothic"/>
              <w:color w:val="1F497D" w:themeColor="text2"/>
            </w:rPr>
            <w:t>treści</w:t>
          </w:r>
          <w:proofErr w:type="spellEnd"/>
        </w:p>
        <w:p w:rsidR="00934E14" w:rsidRPr="00934E14" w:rsidRDefault="00F878D9">
          <w:pPr>
            <w:pStyle w:val="Spistreci1"/>
            <w:tabs>
              <w:tab w:val="right" w:leader="dot" w:pos="10456"/>
            </w:tabs>
            <w:rPr>
              <w:rFonts w:eastAsiaTheme="minorEastAsia"/>
              <w:noProof/>
              <w:color w:val="1F497D" w:themeColor="text2"/>
              <w:lang w:eastAsia="pl-PL"/>
            </w:rPr>
          </w:pPr>
          <w:r w:rsidRPr="00934E14">
            <w:rPr>
              <w:rFonts w:ascii="Century Gothic" w:hAnsi="Century Gothic"/>
              <w:color w:val="1F497D" w:themeColor="text2"/>
            </w:rPr>
            <w:fldChar w:fldCharType="begin"/>
          </w:r>
          <w:r w:rsidRPr="00934E14">
            <w:rPr>
              <w:rFonts w:ascii="Century Gothic" w:hAnsi="Century Gothic"/>
              <w:color w:val="1F497D" w:themeColor="text2"/>
            </w:rPr>
            <w:instrText xml:space="preserve"> TOC \o "1-3" \h \z \u </w:instrText>
          </w:r>
          <w:r w:rsidRPr="00934E14">
            <w:rPr>
              <w:rFonts w:ascii="Century Gothic" w:hAnsi="Century Gothic"/>
              <w:color w:val="1F497D" w:themeColor="text2"/>
            </w:rPr>
            <w:fldChar w:fldCharType="separate"/>
          </w:r>
          <w:hyperlink w:anchor="_Toc37615477" w:history="1">
            <w:r w:rsidR="00934E14" w:rsidRPr="00934E14">
              <w:rPr>
                <w:rStyle w:val="Hipercze"/>
                <w:rFonts w:ascii="Century Gothic" w:hAnsi="Century Gothic"/>
                <w:b/>
                <w:bCs/>
                <w:noProof/>
                <w:color w:val="1F497D" w:themeColor="text2"/>
              </w:rPr>
              <w:t>1. Wprowadzenie</w:t>
            </w:r>
            <w:r w:rsidR="00934E14" w:rsidRPr="00934E14">
              <w:rPr>
                <w:noProof/>
                <w:webHidden/>
                <w:color w:val="1F497D" w:themeColor="text2"/>
              </w:rPr>
              <w:tab/>
            </w:r>
            <w:r w:rsidR="00934E14" w:rsidRPr="00934E14">
              <w:rPr>
                <w:noProof/>
                <w:webHidden/>
                <w:color w:val="1F497D" w:themeColor="text2"/>
              </w:rPr>
              <w:fldChar w:fldCharType="begin"/>
            </w:r>
            <w:r w:rsidR="00934E14" w:rsidRPr="00934E14">
              <w:rPr>
                <w:noProof/>
                <w:webHidden/>
                <w:color w:val="1F497D" w:themeColor="text2"/>
              </w:rPr>
              <w:instrText xml:space="preserve"> PAGEREF _Toc37615477 \h </w:instrText>
            </w:r>
            <w:r w:rsidR="00934E14" w:rsidRPr="00934E14">
              <w:rPr>
                <w:noProof/>
                <w:webHidden/>
                <w:color w:val="1F497D" w:themeColor="text2"/>
              </w:rPr>
            </w:r>
            <w:r w:rsidR="00934E14" w:rsidRPr="00934E14">
              <w:rPr>
                <w:noProof/>
                <w:webHidden/>
                <w:color w:val="1F497D" w:themeColor="text2"/>
              </w:rPr>
              <w:fldChar w:fldCharType="separate"/>
            </w:r>
            <w:r w:rsidR="00934E14" w:rsidRPr="00934E14">
              <w:rPr>
                <w:noProof/>
                <w:webHidden/>
                <w:color w:val="1F497D" w:themeColor="text2"/>
              </w:rPr>
              <w:t>1</w:t>
            </w:r>
            <w:r w:rsidR="00934E14" w:rsidRPr="00934E14">
              <w:rPr>
                <w:noProof/>
                <w:webHidden/>
                <w:color w:val="1F497D" w:themeColor="text2"/>
              </w:rPr>
              <w:fldChar w:fldCharType="end"/>
            </w:r>
          </w:hyperlink>
        </w:p>
        <w:p w:rsidR="00934E14" w:rsidRPr="00934E14" w:rsidRDefault="00385753">
          <w:pPr>
            <w:pStyle w:val="Spistreci1"/>
            <w:tabs>
              <w:tab w:val="right" w:leader="dot" w:pos="10456"/>
            </w:tabs>
            <w:rPr>
              <w:rFonts w:eastAsiaTheme="minorEastAsia"/>
              <w:noProof/>
              <w:color w:val="1F497D" w:themeColor="text2"/>
              <w:lang w:eastAsia="pl-PL"/>
            </w:rPr>
          </w:pPr>
          <w:hyperlink w:anchor="_Toc37615478" w:history="1">
            <w:r w:rsidR="00934E14" w:rsidRPr="00934E14">
              <w:rPr>
                <w:rStyle w:val="Hipercze"/>
                <w:rFonts w:ascii="Century Gothic" w:hAnsi="Century Gothic"/>
                <w:b/>
                <w:bCs/>
                <w:noProof/>
                <w:color w:val="1F497D" w:themeColor="text2"/>
              </w:rPr>
              <w:t>2. Wzbogacam słownictwo</w:t>
            </w:r>
            <w:r w:rsidR="00934E14" w:rsidRPr="00934E14">
              <w:rPr>
                <w:noProof/>
                <w:webHidden/>
                <w:color w:val="1F497D" w:themeColor="text2"/>
              </w:rPr>
              <w:tab/>
            </w:r>
            <w:r w:rsidR="00934E14" w:rsidRPr="00934E14">
              <w:rPr>
                <w:noProof/>
                <w:webHidden/>
                <w:color w:val="1F497D" w:themeColor="text2"/>
              </w:rPr>
              <w:fldChar w:fldCharType="begin"/>
            </w:r>
            <w:r w:rsidR="00934E14" w:rsidRPr="00934E14">
              <w:rPr>
                <w:noProof/>
                <w:webHidden/>
                <w:color w:val="1F497D" w:themeColor="text2"/>
              </w:rPr>
              <w:instrText xml:space="preserve"> PAGEREF _Toc37615478 \h </w:instrText>
            </w:r>
            <w:r w:rsidR="00934E14" w:rsidRPr="00934E14">
              <w:rPr>
                <w:noProof/>
                <w:webHidden/>
                <w:color w:val="1F497D" w:themeColor="text2"/>
              </w:rPr>
            </w:r>
            <w:r w:rsidR="00934E14" w:rsidRPr="00934E14">
              <w:rPr>
                <w:noProof/>
                <w:webHidden/>
                <w:color w:val="1F497D" w:themeColor="text2"/>
              </w:rPr>
              <w:fldChar w:fldCharType="separate"/>
            </w:r>
            <w:r w:rsidR="00934E14" w:rsidRPr="00934E14">
              <w:rPr>
                <w:noProof/>
                <w:webHidden/>
                <w:color w:val="1F497D" w:themeColor="text2"/>
              </w:rPr>
              <w:t>2</w:t>
            </w:r>
            <w:r w:rsidR="00934E14" w:rsidRPr="00934E14">
              <w:rPr>
                <w:noProof/>
                <w:webHidden/>
                <w:color w:val="1F497D" w:themeColor="text2"/>
              </w:rPr>
              <w:fldChar w:fldCharType="end"/>
            </w:r>
          </w:hyperlink>
        </w:p>
        <w:p w:rsidR="00934E14" w:rsidRPr="00934E14" w:rsidRDefault="00385753">
          <w:pPr>
            <w:pStyle w:val="Spistreci1"/>
            <w:tabs>
              <w:tab w:val="right" w:leader="dot" w:pos="10456"/>
            </w:tabs>
            <w:rPr>
              <w:rFonts w:eastAsiaTheme="minorEastAsia"/>
              <w:noProof/>
              <w:color w:val="1F497D" w:themeColor="text2"/>
              <w:lang w:eastAsia="pl-PL"/>
            </w:rPr>
          </w:pPr>
          <w:hyperlink w:anchor="_Toc37615479" w:history="1">
            <w:r w:rsidR="00934E14" w:rsidRPr="00934E14">
              <w:rPr>
                <w:rStyle w:val="Hipercze"/>
                <w:rFonts w:ascii="Century Gothic" w:hAnsi="Century Gothic"/>
                <w:b/>
                <w:bCs/>
                <w:noProof/>
                <w:color w:val="1F497D" w:themeColor="text2"/>
              </w:rPr>
              <w:t>3. Dowiedz się więcej o muzeum</w:t>
            </w:r>
            <w:r w:rsidR="00934E14" w:rsidRPr="00934E14">
              <w:rPr>
                <w:noProof/>
                <w:webHidden/>
                <w:color w:val="1F497D" w:themeColor="text2"/>
              </w:rPr>
              <w:tab/>
            </w:r>
            <w:r w:rsidR="00934E14" w:rsidRPr="00934E14">
              <w:rPr>
                <w:noProof/>
                <w:webHidden/>
                <w:color w:val="1F497D" w:themeColor="text2"/>
              </w:rPr>
              <w:fldChar w:fldCharType="begin"/>
            </w:r>
            <w:r w:rsidR="00934E14" w:rsidRPr="00934E14">
              <w:rPr>
                <w:noProof/>
                <w:webHidden/>
                <w:color w:val="1F497D" w:themeColor="text2"/>
              </w:rPr>
              <w:instrText xml:space="preserve"> PAGEREF _Toc37615479 \h </w:instrText>
            </w:r>
            <w:r w:rsidR="00934E14" w:rsidRPr="00934E14">
              <w:rPr>
                <w:noProof/>
                <w:webHidden/>
                <w:color w:val="1F497D" w:themeColor="text2"/>
              </w:rPr>
            </w:r>
            <w:r w:rsidR="00934E14" w:rsidRPr="00934E14">
              <w:rPr>
                <w:noProof/>
                <w:webHidden/>
                <w:color w:val="1F497D" w:themeColor="text2"/>
              </w:rPr>
              <w:fldChar w:fldCharType="separate"/>
            </w:r>
            <w:r w:rsidR="00934E14" w:rsidRPr="00934E14">
              <w:rPr>
                <w:noProof/>
                <w:webHidden/>
                <w:color w:val="1F497D" w:themeColor="text2"/>
              </w:rPr>
              <w:t>3</w:t>
            </w:r>
            <w:r w:rsidR="00934E14" w:rsidRPr="00934E14">
              <w:rPr>
                <w:noProof/>
                <w:webHidden/>
                <w:color w:val="1F497D" w:themeColor="text2"/>
              </w:rPr>
              <w:fldChar w:fldCharType="end"/>
            </w:r>
          </w:hyperlink>
        </w:p>
        <w:p w:rsidR="00934E14" w:rsidRPr="00934E14" w:rsidRDefault="00385753">
          <w:pPr>
            <w:pStyle w:val="Spistreci1"/>
            <w:tabs>
              <w:tab w:val="right" w:leader="dot" w:pos="10456"/>
            </w:tabs>
            <w:rPr>
              <w:rFonts w:eastAsiaTheme="minorEastAsia"/>
              <w:noProof/>
              <w:color w:val="1F497D" w:themeColor="text2"/>
              <w:lang w:eastAsia="pl-PL"/>
            </w:rPr>
          </w:pPr>
          <w:hyperlink w:anchor="_Toc37615480" w:history="1">
            <w:r w:rsidR="00934E14" w:rsidRPr="00934E14">
              <w:rPr>
                <w:rStyle w:val="Hipercze"/>
                <w:rFonts w:ascii="Century Gothic" w:eastAsia="Times New Roman" w:hAnsi="Century Gothic"/>
                <w:b/>
                <w:bCs/>
                <w:noProof/>
                <w:color w:val="1F497D" w:themeColor="text2"/>
                <w:lang w:eastAsia="pl-PL"/>
              </w:rPr>
              <w:t>4. Podsumowanie</w:t>
            </w:r>
            <w:r w:rsidR="00934E14" w:rsidRPr="00934E14">
              <w:rPr>
                <w:noProof/>
                <w:webHidden/>
                <w:color w:val="1F497D" w:themeColor="text2"/>
              </w:rPr>
              <w:tab/>
            </w:r>
            <w:r w:rsidR="00934E14" w:rsidRPr="00934E14">
              <w:rPr>
                <w:noProof/>
                <w:webHidden/>
                <w:color w:val="1F497D" w:themeColor="text2"/>
              </w:rPr>
              <w:fldChar w:fldCharType="begin"/>
            </w:r>
            <w:r w:rsidR="00934E14" w:rsidRPr="00934E14">
              <w:rPr>
                <w:noProof/>
                <w:webHidden/>
                <w:color w:val="1F497D" w:themeColor="text2"/>
              </w:rPr>
              <w:instrText xml:space="preserve"> PAGEREF _Toc37615480 \h </w:instrText>
            </w:r>
            <w:r w:rsidR="00934E14" w:rsidRPr="00934E14">
              <w:rPr>
                <w:noProof/>
                <w:webHidden/>
                <w:color w:val="1F497D" w:themeColor="text2"/>
              </w:rPr>
            </w:r>
            <w:r w:rsidR="00934E14" w:rsidRPr="00934E14">
              <w:rPr>
                <w:noProof/>
                <w:webHidden/>
                <w:color w:val="1F497D" w:themeColor="text2"/>
              </w:rPr>
              <w:fldChar w:fldCharType="separate"/>
            </w:r>
            <w:r w:rsidR="00934E14" w:rsidRPr="00934E14">
              <w:rPr>
                <w:noProof/>
                <w:webHidden/>
                <w:color w:val="1F497D" w:themeColor="text2"/>
              </w:rPr>
              <w:t>4</w:t>
            </w:r>
            <w:r w:rsidR="00934E14" w:rsidRPr="00934E14">
              <w:rPr>
                <w:noProof/>
                <w:webHidden/>
                <w:color w:val="1F497D" w:themeColor="text2"/>
              </w:rPr>
              <w:fldChar w:fldCharType="end"/>
            </w:r>
          </w:hyperlink>
        </w:p>
        <w:p w:rsidR="00934E14" w:rsidRPr="00934E14" w:rsidRDefault="00385753">
          <w:pPr>
            <w:pStyle w:val="Spistreci1"/>
            <w:tabs>
              <w:tab w:val="right" w:leader="dot" w:pos="10456"/>
            </w:tabs>
            <w:rPr>
              <w:rFonts w:eastAsiaTheme="minorEastAsia"/>
              <w:noProof/>
              <w:color w:val="1F497D" w:themeColor="text2"/>
              <w:lang w:eastAsia="pl-PL"/>
            </w:rPr>
          </w:pPr>
          <w:hyperlink w:anchor="_Toc37615481" w:history="1">
            <w:r w:rsidR="00934E14" w:rsidRPr="00934E14">
              <w:rPr>
                <w:rStyle w:val="Hipercze"/>
                <w:rFonts w:ascii="Century Gothic" w:eastAsia="Times New Roman" w:hAnsi="Century Gothic"/>
                <w:b/>
                <w:bCs/>
                <w:noProof/>
                <w:color w:val="1F497D" w:themeColor="text2"/>
                <w:lang w:eastAsia="pl-PL"/>
              </w:rPr>
              <w:t>5.Matematyka. Spotkanie online</w:t>
            </w:r>
            <w:r w:rsidR="00934E14" w:rsidRPr="00934E14">
              <w:rPr>
                <w:noProof/>
                <w:webHidden/>
                <w:color w:val="1F497D" w:themeColor="text2"/>
              </w:rPr>
              <w:tab/>
            </w:r>
            <w:r w:rsidR="00934E14" w:rsidRPr="00934E14">
              <w:rPr>
                <w:noProof/>
                <w:webHidden/>
                <w:color w:val="1F497D" w:themeColor="text2"/>
              </w:rPr>
              <w:fldChar w:fldCharType="begin"/>
            </w:r>
            <w:r w:rsidR="00934E14" w:rsidRPr="00934E14">
              <w:rPr>
                <w:noProof/>
                <w:webHidden/>
                <w:color w:val="1F497D" w:themeColor="text2"/>
              </w:rPr>
              <w:instrText xml:space="preserve"> PAGEREF _Toc37615481 \h </w:instrText>
            </w:r>
            <w:r w:rsidR="00934E14" w:rsidRPr="00934E14">
              <w:rPr>
                <w:noProof/>
                <w:webHidden/>
                <w:color w:val="1F497D" w:themeColor="text2"/>
              </w:rPr>
            </w:r>
            <w:r w:rsidR="00934E14" w:rsidRPr="00934E14">
              <w:rPr>
                <w:noProof/>
                <w:webHidden/>
                <w:color w:val="1F497D" w:themeColor="text2"/>
              </w:rPr>
              <w:fldChar w:fldCharType="separate"/>
            </w:r>
            <w:r w:rsidR="00934E14" w:rsidRPr="00934E14">
              <w:rPr>
                <w:noProof/>
                <w:webHidden/>
                <w:color w:val="1F497D" w:themeColor="text2"/>
              </w:rPr>
              <w:t>4</w:t>
            </w:r>
            <w:r w:rsidR="00934E14" w:rsidRPr="00934E14">
              <w:rPr>
                <w:noProof/>
                <w:webHidden/>
                <w:color w:val="1F497D" w:themeColor="text2"/>
              </w:rPr>
              <w:fldChar w:fldCharType="end"/>
            </w:r>
          </w:hyperlink>
        </w:p>
        <w:p w:rsidR="00F878D9" w:rsidRPr="00934E14" w:rsidRDefault="00F878D9">
          <w:pPr>
            <w:rPr>
              <w:color w:val="1F497D" w:themeColor="text2"/>
            </w:rPr>
          </w:pPr>
          <w:r w:rsidRPr="00934E14">
            <w:rPr>
              <w:rFonts w:ascii="Century Gothic" w:hAnsi="Century Gothic"/>
              <w:b/>
              <w:bCs/>
              <w:noProof/>
              <w:color w:val="1F497D" w:themeColor="text2"/>
            </w:rPr>
            <w:fldChar w:fldCharType="end"/>
          </w:r>
        </w:p>
      </w:sdtContent>
    </w:sdt>
    <w:p w:rsidR="00F878D9" w:rsidRPr="00934E14" w:rsidRDefault="00F878D9" w:rsidP="00C85C82">
      <w:pPr>
        <w:rPr>
          <w:rFonts w:ascii="Century Gothic" w:hAnsi="Century Gothic"/>
          <w:b/>
          <w:color w:val="1F497D" w:themeColor="text2"/>
        </w:rPr>
      </w:pPr>
    </w:p>
    <w:p w:rsidR="00F878D9" w:rsidRPr="00934E14" w:rsidRDefault="00F878D9" w:rsidP="00C85C82">
      <w:pPr>
        <w:rPr>
          <w:rFonts w:ascii="Century Gothic" w:hAnsi="Century Gothic"/>
          <w:b/>
          <w:color w:val="1F497D" w:themeColor="text2"/>
        </w:rPr>
      </w:pPr>
      <w:bookmarkStart w:id="5" w:name="_GoBack"/>
      <w:bookmarkEnd w:id="5"/>
    </w:p>
    <w:sectPr w:rsidR="00F878D9" w:rsidRPr="00934E14" w:rsidSect="0050037A">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53" w:rsidRDefault="00385753" w:rsidP="00934E14">
      <w:pPr>
        <w:spacing w:after="0" w:line="240" w:lineRule="auto"/>
      </w:pPr>
      <w:r>
        <w:separator/>
      </w:r>
    </w:p>
  </w:endnote>
  <w:endnote w:type="continuationSeparator" w:id="0">
    <w:p w:rsidR="00385753" w:rsidRDefault="00385753" w:rsidP="0093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14" w:rsidRDefault="00934E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14" w:rsidRDefault="00934E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14" w:rsidRDefault="00934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53" w:rsidRDefault="00385753" w:rsidP="00934E14">
      <w:pPr>
        <w:spacing w:after="0" w:line="240" w:lineRule="auto"/>
      </w:pPr>
      <w:r>
        <w:separator/>
      </w:r>
    </w:p>
  </w:footnote>
  <w:footnote w:type="continuationSeparator" w:id="0">
    <w:p w:rsidR="00385753" w:rsidRDefault="00385753" w:rsidP="0093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14" w:rsidRDefault="00934E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697931"/>
      <w:docPartObj>
        <w:docPartGallery w:val="Page Numbers (Top of Page)"/>
        <w:docPartUnique/>
      </w:docPartObj>
    </w:sdtPr>
    <w:sdtEndPr/>
    <w:sdtContent>
      <w:p w:rsidR="00934E14" w:rsidRDefault="00934E14">
        <w:pPr>
          <w:pStyle w:val="Nagwek"/>
          <w:jc w:val="right"/>
        </w:pPr>
        <w:r>
          <w:fldChar w:fldCharType="begin"/>
        </w:r>
        <w:r>
          <w:instrText>PAGE   \* MERGEFORMAT</w:instrText>
        </w:r>
        <w:r>
          <w:fldChar w:fldCharType="separate"/>
        </w:r>
        <w:r>
          <w:t>2</w:t>
        </w:r>
        <w:r>
          <w:fldChar w:fldCharType="end"/>
        </w:r>
      </w:p>
    </w:sdtContent>
  </w:sdt>
  <w:p w:rsidR="00934E14" w:rsidRDefault="00934E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14" w:rsidRDefault="00934E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B0B"/>
    <w:multiLevelType w:val="hybridMultilevel"/>
    <w:tmpl w:val="DDD6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66312"/>
    <w:multiLevelType w:val="hybridMultilevel"/>
    <w:tmpl w:val="03CE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2841AD"/>
    <w:multiLevelType w:val="hybridMultilevel"/>
    <w:tmpl w:val="0310D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F35AA6"/>
    <w:multiLevelType w:val="hybridMultilevel"/>
    <w:tmpl w:val="34D2D30A"/>
    <w:lvl w:ilvl="0" w:tplc="2C3ECF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0F6752"/>
    <w:multiLevelType w:val="hybridMultilevel"/>
    <w:tmpl w:val="93EA0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DF0237"/>
    <w:multiLevelType w:val="hybridMultilevel"/>
    <w:tmpl w:val="46382C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B54D9B"/>
    <w:multiLevelType w:val="hybridMultilevel"/>
    <w:tmpl w:val="F88CB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BF3189"/>
    <w:multiLevelType w:val="hybridMultilevel"/>
    <w:tmpl w:val="21E48B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AF058E5"/>
    <w:multiLevelType w:val="hybridMultilevel"/>
    <w:tmpl w:val="9FB69A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4"/>
  </w:num>
  <w:num w:numId="5">
    <w:abstractNumId w:val="3"/>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8D"/>
    <w:rsid w:val="00007571"/>
    <w:rsid w:val="0010500F"/>
    <w:rsid w:val="00385753"/>
    <w:rsid w:val="003F5F41"/>
    <w:rsid w:val="004E5881"/>
    <w:rsid w:val="0050037A"/>
    <w:rsid w:val="005638E0"/>
    <w:rsid w:val="00863960"/>
    <w:rsid w:val="008A728D"/>
    <w:rsid w:val="00934E14"/>
    <w:rsid w:val="00A32C5F"/>
    <w:rsid w:val="00A649DF"/>
    <w:rsid w:val="00A9274F"/>
    <w:rsid w:val="00AC29E2"/>
    <w:rsid w:val="00C031CE"/>
    <w:rsid w:val="00C85C82"/>
    <w:rsid w:val="00CE00EE"/>
    <w:rsid w:val="00E60216"/>
    <w:rsid w:val="00F8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E05A"/>
  <w15:docId w15:val="{D38F75C6-70B4-477E-9AF1-1E5D77D1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5881"/>
  </w:style>
  <w:style w:type="paragraph" w:styleId="Nagwek1">
    <w:name w:val="heading 1"/>
    <w:basedOn w:val="Normalny"/>
    <w:next w:val="Normalny"/>
    <w:link w:val="Nagwek1Znak"/>
    <w:uiPriority w:val="9"/>
    <w:qFormat/>
    <w:rsid w:val="005003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728D"/>
    <w:pPr>
      <w:ind w:left="720"/>
      <w:contextualSpacing/>
    </w:pPr>
  </w:style>
  <w:style w:type="table" w:styleId="Tabela-Siatka">
    <w:name w:val="Table Grid"/>
    <w:basedOn w:val="Standardowy"/>
    <w:uiPriority w:val="59"/>
    <w:rsid w:val="008A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l">
    <w:name w:val="tytul"/>
    <w:basedOn w:val="Domylnaczcionkaakapitu"/>
    <w:rsid w:val="005638E0"/>
  </w:style>
  <w:style w:type="character" w:styleId="Hipercze">
    <w:name w:val="Hyperlink"/>
    <w:basedOn w:val="Domylnaczcionkaakapitu"/>
    <w:uiPriority w:val="99"/>
    <w:unhideWhenUsed/>
    <w:rsid w:val="005638E0"/>
    <w:rPr>
      <w:color w:val="0000FF"/>
      <w:u w:val="single"/>
    </w:rPr>
  </w:style>
  <w:style w:type="character" w:customStyle="1" w:styleId="kwal">
    <w:name w:val="kwal"/>
    <w:basedOn w:val="Domylnaczcionkaakapitu"/>
    <w:rsid w:val="005638E0"/>
  </w:style>
  <w:style w:type="character" w:customStyle="1" w:styleId="tytul-der">
    <w:name w:val="tytul-der"/>
    <w:basedOn w:val="Domylnaczcionkaakapitu"/>
    <w:rsid w:val="005638E0"/>
  </w:style>
  <w:style w:type="character" w:customStyle="1" w:styleId="bttc6e">
    <w:name w:val="bttc6e"/>
    <w:basedOn w:val="Domylnaczcionkaakapitu"/>
    <w:rsid w:val="00C85C82"/>
  </w:style>
  <w:style w:type="character" w:customStyle="1" w:styleId="rlltwrapped">
    <w:name w:val="rllt__wrapped"/>
    <w:basedOn w:val="Domylnaczcionkaakapitu"/>
    <w:rsid w:val="00C85C82"/>
  </w:style>
  <w:style w:type="character" w:customStyle="1" w:styleId="Nagwek1Znak">
    <w:name w:val="Nagłówek 1 Znak"/>
    <w:basedOn w:val="Domylnaczcionkaakapitu"/>
    <w:link w:val="Nagwek1"/>
    <w:uiPriority w:val="9"/>
    <w:rsid w:val="0050037A"/>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863960"/>
    <w:rPr>
      <w:color w:val="605E5C"/>
      <w:shd w:val="clear" w:color="auto" w:fill="E1DFDD"/>
    </w:rPr>
  </w:style>
  <w:style w:type="paragraph" w:styleId="Nagwekspisutreci">
    <w:name w:val="TOC Heading"/>
    <w:basedOn w:val="Nagwek1"/>
    <w:next w:val="Normalny"/>
    <w:uiPriority w:val="39"/>
    <w:unhideWhenUsed/>
    <w:qFormat/>
    <w:rsid w:val="00F878D9"/>
    <w:pPr>
      <w:spacing w:line="259" w:lineRule="auto"/>
      <w:outlineLvl w:val="9"/>
    </w:pPr>
    <w:rPr>
      <w:lang w:val="en-US"/>
    </w:rPr>
  </w:style>
  <w:style w:type="paragraph" w:styleId="Spistreci1">
    <w:name w:val="toc 1"/>
    <w:basedOn w:val="Normalny"/>
    <w:next w:val="Normalny"/>
    <w:autoRedefine/>
    <w:uiPriority w:val="39"/>
    <w:unhideWhenUsed/>
    <w:rsid w:val="00F878D9"/>
    <w:pPr>
      <w:spacing w:after="100"/>
    </w:pPr>
  </w:style>
  <w:style w:type="character" w:styleId="UyteHipercze">
    <w:name w:val="FollowedHyperlink"/>
    <w:basedOn w:val="Domylnaczcionkaakapitu"/>
    <w:uiPriority w:val="99"/>
    <w:semiHidden/>
    <w:unhideWhenUsed/>
    <w:rsid w:val="00934E14"/>
    <w:rPr>
      <w:color w:val="800080" w:themeColor="followedHyperlink"/>
      <w:u w:val="single"/>
    </w:rPr>
  </w:style>
  <w:style w:type="paragraph" w:styleId="Nagwek">
    <w:name w:val="header"/>
    <w:basedOn w:val="Normalny"/>
    <w:link w:val="NagwekZnak"/>
    <w:uiPriority w:val="99"/>
    <w:unhideWhenUsed/>
    <w:rsid w:val="00934E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E14"/>
  </w:style>
  <w:style w:type="paragraph" w:styleId="Stopka">
    <w:name w:val="footer"/>
    <w:basedOn w:val="Normalny"/>
    <w:link w:val="StopkaZnak"/>
    <w:uiPriority w:val="99"/>
    <w:unhideWhenUsed/>
    <w:rsid w:val="00934E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74959">
      <w:bodyDiv w:val="1"/>
      <w:marLeft w:val="0"/>
      <w:marRight w:val="0"/>
      <w:marTop w:val="0"/>
      <w:marBottom w:val="0"/>
      <w:divBdr>
        <w:top w:val="none" w:sz="0" w:space="0" w:color="auto"/>
        <w:left w:val="none" w:sz="0" w:space="0" w:color="auto"/>
        <w:bottom w:val="none" w:sz="0" w:space="0" w:color="auto"/>
        <w:right w:val="none" w:sz="0" w:space="0" w:color="auto"/>
      </w:divBdr>
      <w:divsChild>
        <w:div w:id="1763262455">
          <w:marLeft w:val="0"/>
          <w:marRight w:val="0"/>
          <w:marTop w:val="0"/>
          <w:marBottom w:val="0"/>
          <w:divBdr>
            <w:top w:val="none" w:sz="0" w:space="0" w:color="auto"/>
            <w:left w:val="none" w:sz="0" w:space="0" w:color="auto"/>
            <w:bottom w:val="none" w:sz="0" w:space="0" w:color="auto"/>
            <w:right w:val="none" w:sz="0" w:space="0" w:color="auto"/>
          </w:divBdr>
          <w:divsChild>
            <w:div w:id="1381173908">
              <w:marLeft w:val="0"/>
              <w:marRight w:val="0"/>
              <w:marTop w:val="0"/>
              <w:marBottom w:val="0"/>
              <w:divBdr>
                <w:top w:val="none" w:sz="0" w:space="0" w:color="auto"/>
                <w:left w:val="none" w:sz="0" w:space="0" w:color="auto"/>
                <w:bottom w:val="none" w:sz="0" w:space="0" w:color="auto"/>
                <w:right w:val="none" w:sz="0" w:space="0" w:color="auto"/>
              </w:divBdr>
              <w:divsChild>
                <w:div w:id="1535999150">
                  <w:marLeft w:val="0"/>
                  <w:marRight w:val="0"/>
                  <w:marTop w:val="0"/>
                  <w:marBottom w:val="0"/>
                  <w:divBdr>
                    <w:top w:val="none" w:sz="0" w:space="0" w:color="auto"/>
                    <w:left w:val="none" w:sz="0" w:space="0" w:color="auto"/>
                    <w:bottom w:val="none" w:sz="0" w:space="0" w:color="auto"/>
                    <w:right w:val="none" w:sz="0" w:space="0" w:color="auto"/>
                  </w:divBdr>
                  <w:divsChild>
                    <w:div w:id="2026207139">
                      <w:marLeft w:val="0"/>
                      <w:marRight w:val="217"/>
                      <w:marTop w:val="0"/>
                      <w:marBottom w:val="0"/>
                      <w:divBdr>
                        <w:top w:val="none" w:sz="0" w:space="0" w:color="auto"/>
                        <w:left w:val="none" w:sz="0" w:space="0" w:color="auto"/>
                        <w:bottom w:val="none" w:sz="0" w:space="0" w:color="auto"/>
                        <w:right w:val="none" w:sz="0" w:space="0" w:color="auto"/>
                      </w:divBdr>
                      <w:divsChild>
                        <w:div w:id="1546986427">
                          <w:marLeft w:val="109"/>
                          <w:marRight w:val="0"/>
                          <w:marTop w:val="0"/>
                          <w:marBottom w:val="109"/>
                          <w:divBdr>
                            <w:top w:val="none" w:sz="0" w:space="0" w:color="auto"/>
                            <w:left w:val="none" w:sz="0" w:space="0" w:color="auto"/>
                            <w:bottom w:val="none" w:sz="0" w:space="0" w:color="auto"/>
                            <w:right w:val="none" w:sz="0" w:space="0" w:color="auto"/>
                          </w:divBdr>
                        </w:div>
                        <w:div w:id="1646854371">
                          <w:marLeft w:val="0"/>
                          <w:marRight w:val="0"/>
                          <w:marTop w:val="0"/>
                          <w:marBottom w:val="0"/>
                          <w:divBdr>
                            <w:top w:val="none" w:sz="0" w:space="0" w:color="auto"/>
                            <w:left w:val="none" w:sz="0" w:space="0" w:color="auto"/>
                            <w:bottom w:val="none" w:sz="0" w:space="0" w:color="auto"/>
                            <w:right w:val="none" w:sz="0" w:space="0" w:color="auto"/>
                          </w:divBdr>
                        </w:div>
                        <w:div w:id="2044283151">
                          <w:marLeft w:val="0"/>
                          <w:marRight w:val="0"/>
                          <w:marTop w:val="0"/>
                          <w:marBottom w:val="0"/>
                          <w:divBdr>
                            <w:top w:val="none" w:sz="0" w:space="0" w:color="auto"/>
                            <w:left w:val="none" w:sz="0" w:space="0" w:color="auto"/>
                            <w:bottom w:val="none" w:sz="0" w:space="0" w:color="auto"/>
                            <w:right w:val="none" w:sz="0" w:space="0" w:color="auto"/>
                          </w:divBdr>
                        </w:div>
                        <w:div w:id="1707219032">
                          <w:marLeft w:val="0"/>
                          <w:marRight w:val="0"/>
                          <w:marTop w:val="0"/>
                          <w:marBottom w:val="0"/>
                          <w:divBdr>
                            <w:top w:val="none" w:sz="0" w:space="0" w:color="auto"/>
                            <w:left w:val="none" w:sz="0" w:space="0" w:color="auto"/>
                            <w:bottom w:val="none" w:sz="0" w:space="0" w:color="auto"/>
                            <w:right w:val="none" w:sz="0" w:space="0" w:color="auto"/>
                          </w:divBdr>
                        </w:div>
                        <w:div w:id="1855220961">
                          <w:marLeft w:val="0"/>
                          <w:marRight w:val="0"/>
                          <w:marTop w:val="0"/>
                          <w:marBottom w:val="0"/>
                          <w:divBdr>
                            <w:top w:val="none" w:sz="0" w:space="0" w:color="auto"/>
                            <w:left w:val="none" w:sz="0" w:space="0" w:color="auto"/>
                            <w:bottom w:val="none" w:sz="0" w:space="0" w:color="auto"/>
                            <w:right w:val="none" w:sz="0" w:space="0" w:color="auto"/>
                          </w:divBdr>
                        </w:div>
                        <w:div w:id="1991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6890">
          <w:marLeft w:val="0"/>
          <w:marRight w:val="0"/>
          <w:marTop w:val="0"/>
          <w:marBottom w:val="0"/>
          <w:divBdr>
            <w:top w:val="none" w:sz="0" w:space="0" w:color="auto"/>
            <w:left w:val="none" w:sz="0" w:space="0" w:color="auto"/>
            <w:bottom w:val="none" w:sz="0" w:space="0" w:color="auto"/>
            <w:right w:val="none" w:sz="0" w:space="0" w:color="auto"/>
          </w:divBdr>
          <w:divsChild>
            <w:div w:id="1743988858">
              <w:marLeft w:val="0"/>
              <w:marRight w:val="0"/>
              <w:marTop w:val="0"/>
              <w:marBottom w:val="0"/>
              <w:divBdr>
                <w:top w:val="none" w:sz="0" w:space="0" w:color="auto"/>
                <w:left w:val="none" w:sz="0" w:space="0" w:color="auto"/>
                <w:bottom w:val="none" w:sz="0" w:space="0" w:color="auto"/>
                <w:right w:val="none" w:sz="0" w:space="0" w:color="auto"/>
              </w:divBdr>
              <w:divsChild>
                <w:div w:id="1681009179">
                  <w:marLeft w:val="0"/>
                  <w:marRight w:val="0"/>
                  <w:marTop w:val="0"/>
                  <w:marBottom w:val="0"/>
                  <w:divBdr>
                    <w:top w:val="none" w:sz="0" w:space="0" w:color="auto"/>
                    <w:left w:val="none" w:sz="0" w:space="0" w:color="auto"/>
                    <w:bottom w:val="none" w:sz="0" w:space="0" w:color="auto"/>
                    <w:right w:val="none" w:sz="0" w:space="0" w:color="auto"/>
                  </w:divBdr>
                  <w:divsChild>
                    <w:div w:id="1858889447">
                      <w:marLeft w:val="0"/>
                      <w:marRight w:val="217"/>
                      <w:marTop w:val="0"/>
                      <w:marBottom w:val="0"/>
                      <w:divBdr>
                        <w:top w:val="none" w:sz="0" w:space="0" w:color="auto"/>
                        <w:left w:val="none" w:sz="0" w:space="0" w:color="auto"/>
                        <w:bottom w:val="none" w:sz="0" w:space="0" w:color="auto"/>
                        <w:right w:val="none" w:sz="0" w:space="0" w:color="auto"/>
                      </w:divBdr>
                      <w:divsChild>
                        <w:div w:id="2022198142">
                          <w:marLeft w:val="109"/>
                          <w:marRight w:val="0"/>
                          <w:marTop w:val="0"/>
                          <w:marBottom w:val="109"/>
                          <w:divBdr>
                            <w:top w:val="none" w:sz="0" w:space="0" w:color="auto"/>
                            <w:left w:val="none" w:sz="0" w:space="0" w:color="auto"/>
                            <w:bottom w:val="none" w:sz="0" w:space="0" w:color="auto"/>
                            <w:right w:val="none" w:sz="0" w:space="0" w:color="auto"/>
                          </w:divBdr>
                        </w:div>
                        <w:div w:id="790442547">
                          <w:marLeft w:val="0"/>
                          <w:marRight w:val="0"/>
                          <w:marTop w:val="0"/>
                          <w:marBottom w:val="0"/>
                          <w:divBdr>
                            <w:top w:val="none" w:sz="0" w:space="0" w:color="auto"/>
                            <w:left w:val="none" w:sz="0" w:space="0" w:color="auto"/>
                            <w:bottom w:val="none" w:sz="0" w:space="0" w:color="auto"/>
                            <w:right w:val="none" w:sz="0" w:space="0" w:color="auto"/>
                          </w:divBdr>
                        </w:div>
                        <w:div w:id="1796635899">
                          <w:marLeft w:val="0"/>
                          <w:marRight w:val="0"/>
                          <w:marTop w:val="0"/>
                          <w:marBottom w:val="0"/>
                          <w:divBdr>
                            <w:top w:val="none" w:sz="0" w:space="0" w:color="auto"/>
                            <w:left w:val="none" w:sz="0" w:space="0" w:color="auto"/>
                            <w:bottom w:val="none" w:sz="0" w:space="0" w:color="auto"/>
                            <w:right w:val="none" w:sz="0" w:space="0" w:color="auto"/>
                          </w:divBdr>
                        </w:div>
                        <w:div w:id="1567496158">
                          <w:marLeft w:val="0"/>
                          <w:marRight w:val="0"/>
                          <w:marTop w:val="0"/>
                          <w:marBottom w:val="0"/>
                          <w:divBdr>
                            <w:top w:val="none" w:sz="0" w:space="0" w:color="auto"/>
                            <w:left w:val="none" w:sz="0" w:space="0" w:color="auto"/>
                            <w:bottom w:val="none" w:sz="0" w:space="0" w:color="auto"/>
                            <w:right w:val="none" w:sz="0" w:space="0" w:color="auto"/>
                          </w:divBdr>
                        </w:div>
                        <w:div w:id="9399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52891">
          <w:marLeft w:val="0"/>
          <w:marRight w:val="0"/>
          <w:marTop w:val="0"/>
          <w:marBottom w:val="0"/>
          <w:divBdr>
            <w:top w:val="none" w:sz="0" w:space="0" w:color="auto"/>
            <w:left w:val="none" w:sz="0" w:space="0" w:color="auto"/>
            <w:bottom w:val="none" w:sz="0" w:space="0" w:color="auto"/>
            <w:right w:val="none" w:sz="0" w:space="0" w:color="auto"/>
          </w:divBdr>
          <w:divsChild>
            <w:div w:id="1360469797">
              <w:marLeft w:val="0"/>
              <w:marRight w:val="0"/>
              <w:marTop w:val="0"/>
              <w:marBottom w:val="0"/>
              <w:divBdr>
                <w:top w:val="none" w:sz="0" w:space="0" w:color="auto"/>
                <w:left w:val="none" w:sz="0" w:space="0" w:color="auto"/>
                <w:bottom w:val="none" w:sz="0" w:space="0" w:color="auto"/>
                <w:right w:val="none" w:sz="0" w:space="0" w:color="auto"/>
              </w:divBdr>
              <w:divsChild>
                <w:div w:id="331376529">
                  <w:marLeft w:val="0"/>
                  <w:marRight w:val="0"/>
                  <w:marTop w:val="0"/>
                  <w:marBottom w:val="0"/>
                  <w:divBdr>
                    <w:top w:val="none" w:sz="0" w:space="0" w:color="auto"/>
                    <w:left w:val="none" w:sz="0" w:space="0" w:color="auto"/>
                    <w:bottom w:val="none" w:sz="0" w:space="0" w:color="auto"/>
                    <w:right w:val="none" w:sz="0" w:space="0" w:color="auto"/>
                  </w:divBdr>
                  <w:divsChild>
                    <w:div w:id="1128862171">
                      <w:marLeft w:val="0"/>
                      <w:marRight w:val="217"/>
                      <w:marTop w:val="0"/>
                      <w:marBottom w:val="0"/>
                      <w:divBdr>
                        <w:top w:val="none" w:sz="0" w:space="0" w:color="auto"/>
                        <w:left w:val="none" w:sz="0" w:space="0" w:color="auto"/>
                        <w:bottom w:val="none" w:sz="0" w:space="0" w:color="auto"/>
                        <w:right w:val="none" w:sz="0" w:space="0" w:color="auto"/>
                      </w:divBdr>
                      <w:divsChild>
                        <w:div w:id="303630588">
                          <w:marLeft w:val="109"/>
                          <w:marRight w:val="0"/>
                          <w:marTop w:val="0"/>
                          <w:marBottom w:val="109"/>
                          <w:divBdr>
                            <w:top w:val="none" w:sz="0" w:space="0" w:color="auto"/>
                            <w:left w:val="none" w:sz="0" w:space="0" w:color="auto"/>
                            <w:bottom w:val="none" w:sz="0" w:space="0" w:color="auto"/>
                            <w:right w:val="none" w:sz="0" w:space="0" w:color="auto"/>
                          </w:divBdr>
                        </w:div>
                        <w:div w:id="758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44785">
      <w:bodyDiv w:val="1"/>
      <w:marLeft w:val="0"/>
      <w:marRight w:val="0"/>
      <w:marTop w:val="0"/>
      <w:marBottom w:val="0"/>
      <w:divBdr>
        <w:top w:val="none" w:sz="0" w:space="0" w:color="auto"/>
        <w:left w:val="none" w:sz="0" w:space="0" w:color="auto"/>
        <w:bottom w:val="none" w:sz="0" w:space="0" w:color="auto"/>
        <w:right w:val="none" w:sz="0" w:space="0" w:color="auto"/>
      </w:divBdr>
      <w:divsChild>
        <w:div w:id="1272933537">
          <w:marLeft w:val="0"/>
          <w:marRight w:val="0"/>
          <w:marTop w:val="0"/>
          <w:marBottom w:val="0"/>
          <w:divBdr>
            <w:top w:val="none" w:sz="0" w:space="0" w:color="auto"/>
            <w:left w:val="none" w:sz="0" w:space="0" w:color="auto"/>
            <w:bottom w:val="none" w:sz="0" w:space="0" w:color="auto"/>
            <w:right w:val="none" w:sz="0" w:space="0" w:color="auto"/>
          </w:divBdr>
        </w:div>
        <w:div w:id="2028434743">
          <w:marLeft w:val="0"/>
          <w:marRight w:val="0"/>
          <w:marTop w:val="0"/>
          <w:marBottom w:val="0"/>
          <w:divBdr>
            <w:top w:val="none" w:sz="0" w:space="0" w:color="auto"/>
            <w:left w:val="none" w:sz="0" w:space="0" w:color="auto"/>
            <w:bottom w:val="none" w:sz="0" w:space="0" w:color="auto"/>
            <w:right w:val="none" w:sz="0" w:space="0" w:color="auto"/>
          </w:divBdr>
        </w:div>
        <w:div w:id="1661884681">
          <w:marLeft w:val="0"/>
          <w:marRight w:val="0"/>
          <w:marTop w:val="0"/>
          <w:marBottom w:val="0"/>
          <w:divBdr>
            <w:top w:val="none" w:sz="0" w:space="0" w:color="auto"/>
            <w:left w:val="none" w:sz="0" w:space="0" w:color="auto"/>
            <w:bottom w:val="none" w:sz="0" w:space="0" w:color="auto"/>
            <w:right w:val="none" w:sz="0" w:space="0" w:color="auto"/>
          </w:divBdr>
        </w:div>
        <w:div w:id="1551183490">
          <w:marLeft w:val="0"/>
          <w:marRight w:val="0"/>
          <w:marTop w:val="0"/>
          <w:marBottom w:val="0"/>
          <w:divBdr>
            <w:top w:val="none" w:sz="0" w:space="0" w:color="auto"/>
            <w:left w:val="none" w:sz="0" w:space="0" w:color="auto"/>
            <w:bottom w:val="none" w:sz="0" w:space="0" w:color="auto"/>
            <w:right w:val="none" w:sz="0" w:space="0" w:color="auto"/>
          </w:divBdr>
        </w:div>
      </w:divsChild>
    </w:div>
    <w:div w:id="1469737071">
      <w:bodyDiv w:val="1"/>
      <w:marLeft w:val="0"/>
      <w:marRight w:val="0"/>
      <w:marTop w:val="0"/>
      <w:marBottom w:val="0"/>
      <w:divBdr>
        <w:top w:val="none" w:sz="0" w:space="0" w:color="auto"/>
        <w:left w:val="none" w:sz="0" w:space="0" w:color="auto"/>
        <w:bottom w:val="none" w:sz="0" w:space="0" w:color="auto"/>
        <w:right w:val="none" w:sz="0" w:space="0" w:color="auto"/>
      </w:divBdr>
      <w:divsChild>
        <w:div w:id="523985554">
          <w:marLeft w:val="0"/>
          <w:marRight w:val="0"/>
          <w:marTop w:val="0"/>
          <w:marBottom w:val="0"/>
          <w:divBdr>
            <w:top w:val="none" w:sz="0" w:space="0" w:color="auto"/>
            <w:left w:val="none" w:sz="0" w:space="0" w:color="auto"/>
            <w:bottom w:val="none" w:sz="0" w:space="0" w:color="auto"/>
            <w:right w:val="none" w:sz="0" w:space="0" w:color="auto"/>
          </w:divBdr>
          <w:divsChild>
            <w:div w:id="983588394">
              <w:marLeft w:val="0"/>
              <w:marRight w:val="0"/>
              <w:marTop w:val="0"/>
              <w:marBottom w:val="0"/>
              <w:divBdr>
                <w:top w:val="none" w:sz="0" w:space="0" w:color="auto"/>
                <w:left w:val="none" w:sz="0" w:space="0" w:color="auto"/>
                <w:bottom w:val="none" w:sz="0" w:space="0" w:color="auto"/>
                <w:right w:val="none" w:sz="0" w:space="0" w:color="auto"/>
              </w:divBdr>
              <w:divsChild>
                <w:div w:id="911546234">
                  <w:marLeft w:val="0"/>
                  <w:marRight w:val="0"/>
                  <w:marTop w:val="0"/>
                  <w:marBottom w:val="0"/>
                  <w:divBdr>
                    <w:top w:val="none" w:sz="0" w:space="0" w:color="auto"/>
                    <w:left w:val="none" w:sz="0" w:space="0" w:color="auto"/>
                    <w:bottom w:val="none" w:sz="0" w:space="0" w:color="auto"/>
                    <w:right w:val="none" w:sz="0" w:space="0" w:color="auto"/>
                  </w:divBdr>
                  <w:divsChild>
                    <w:div w:id="711003472">
                      <w:marLeft w:val="0"/>
                      <w:marRight w:val="217"/>
                      <w:marTop w:val="0"/>
                      <w:marBottom w:val="0"/>
                      <w:divBdr>
                        <w:top w:val="none" w:sz="0" w:space="0" w:color="auto"/>
                        <w:left w:val="none" w:sz="0" w:space="0" w:color="auto"/>
                        <w:bottom w:val="none" w:sz="0" w:space="0" w:color="auto"/>
                        <w:right w:val="none" w:sz="0" w:space="0" w:color="auto"/>
                      </w:divBdr>
                      <w:divsChild>
                        <w:div w:id="1735546483">
                          <w:marLeft w:val="0"/>
                          <w:marRight w:val="0"/>
                          <w:marTop w:val="0"/>
                          <w:marBottom w:val="0"/>
                          <w:divBdr>
                            <w:top w:val="none" w:sz="0" w:space="0" w:color="auto"/>
                            <w:left w:val="none" w:sz="0" w:space="0" w:color="auto"/>
                            <w:bottom w:val="none" w:sz="0" w:space="0" w:color="auto"/>
                            <w:right w:val="none" w:sz="0" w:space="0" w:color="auto"/>
                          </w:divBdr>
                        </w:div>
                        <w:div w:id="780878924">
                          <w:marLeft w:val="0"/>
                          <w:marRight w:val="0"/>
                          <w:marTop w:val="0"/>
                          <w:marBottom w:val="0"/>
                          <w:divBdr>
                            <w:top w:val="none" w:sz="0" w:space="0" w:color="auto"/>
                            <w:left w:val="none" w:sz="0" w:space="0" w:color="auto"/>
                            <w:bottom w:val="none" w:sz="0" w:space="0" w:color="auto"/>
                            <w:right w:val="none" w:sz="0" w:space="0" w:color="auto"/>
                          </w:divBdr>
                        </w:div>
                        <w:div w:id="851340305">
                          <w:marLeft w:val="0"/>
                          <w:marRight w:val="0"/>
                          <w:marTop w:val="0"/>
                          <w:marBottom w:val="0"/>
                          <w:divBdr>
                            <w:top w:val="none" w:sz="0" w:space="0" w:color="auto"/>
                            <w:left w:val="none" w:sz="0" w:space="0" w:color="auto"/>
                            <w:bottom w:val="none" w:sz="0" w:space="0" w:color="auto"/>
                            <w:right w:val="none" w:sz="0" w:space="0" w:color="auto"/>
                          </w:divBdr>
                        </w:div>
                        <w:div w:id="16954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89862">
          <w:marLeft w:val="0"/>
          <w:marRight w:val="0"/>
          <w:marTop w:val="0"/>
          <w:marBottom w:val="0"/>
          <w:divBdr>
            <w:top w:val="none" w:sz="0" w:space="0" w:color="auto"/>
            <w:left w:val="none" w:sz="0" w:space="0" w:color="auto"/>
            <w:bottom w:val="none" w:sz="0" w:space="0" w:color="auto"/>
            <w:right w:val="none" w:sz="0" w:space="0" w:color="auto"/>
          </w:divBdr>
          <w:divsChild>
            <w:div w:id="314116554">
              <w:marLeft w:val="0"/>
              <w:marRight w:val="0"/>
              <w:marTop w:val="0"/>
              <w:marBottom w:val="0"/>
              <w:divBdr>
                <w:top w:val="none" w:sz="0" w:space="0" w:color="auto"/>
                <w:left w:val="none" w:sz="0" w:space="0" w:color="auto"/>
                <w:bottom w:val="none" w:sz="0" w:space="0" w:color="auto"/>
                <w:right w:val="none" w:sz="0" w:space="0" w:color="auto"/>
              </w:divBdr>
              <w:divsChild>
                <w:div w:id="1985502582">
                  <w:marLeft w:val="0"/>
                  <w:marRight w:val="0"/>
                  <w:marTop w:val="0"/>
                  <w:marBottom w:val="0"/>
                  <w:divBdr>
                    <w:top w:val="none" w:sz="0" w:space="0" w:color="auto"/>
                    <w:left w:val="none" w:sz="0" w:space="0" w:color="auto"/>
                    <w:bottom w:val="none" w:sz="0" w:space="0" w:color="auto"/>
                    <w:right w:val="none" w:sz="0" w:space="0" w:color="auto"/>
                  </w:divBdr>
                  <w:divsChild>
                    <w:div w:id="1242445898">
                      <w:marLeft w:val="0"/>
                      <w:marRight w:val="217"/>
                      <w:marTop w:val="0"/>
                      <w:marBottom w:val="0"/>
                      <w:divBdr>
                        <w:top w:val="none" w:sz="0" w:space="0" w:color="auto"/>
                        <w:left w:val="none" w:sz="0" w:space="0" w:color="auto"/>
                        <w:bottom w:val="none" w:sz="0" w:space="0" w:color="auto"/>
                        <w:right w:val="none" w:sz="0" w:space="0" w:color="auto"/>
                      </w:divBdr>
                      <w:divsChild>
                        <w:div w:id="845557934">
                          <w:marLeft w:val="109"/>
                          <w:marRight w:val="0"/>
                          <w:marTop w:val="0"/>
                          <w:marBottom w:val="109"/>
                          <w:divBdr>
                            <w:top w:val="none" w:sz="0" w:space="0" w:color="auto"/>
                            <w:left w:val="none" w:sz="0" w:space="0" w:color="auto"/>
                            <w:bottom w:val="none" w:sz="0" w:space="0" w:color="auto"/>
                            <w:right w:val="none" w:sz="0" w:space="0" w:color="auto"/>
                          </w:divBdr>
                        </w:div>
                        <w:div w:id="1179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95098">
      <w:bodyDiv w:val="1"/>
      <w:marLeft w:val="0"/>
      <w:marRight w:val="0"/>
      <w:marTop w:val="0"/>
      <w:marBottom w:val="0"/>
      <w:divBdr>
        <w:top w:val="none" w:sz="0" w:space="0" w:color="auto"/>
        <w:left w:val="none" w:sz="0" w:space="0" w:color="auto"/>
        <w:bottom w:val="none" w:sz="0" w:space="0" w:color="auto"/>
        <w:right w:val="none" w:sz="0" w:space="0" w:color="auto"/>
      </w:divBdr>
      <w:divsChild>
        <w:div w:id="1945915578">
          <w:marLeft w:val="0"/>
          <w:marRight w:val="0"/>
          <w:marTop w:val="0"/>
          <w:marBottom w:val="0"/>
          <w:divBdr>
            <w:top w:val="none" w:sz="0" w:space="0" w:color="auto"/>
            <w:left w:val="none" w:sz="0" w:space="0" w:color="auto"/>
            <w:bottom w:val="none" w:sz="0" w:space="0" w:color="auto"/>
            <w:right w:val="none" w:sz="0" w:space="0" w:color="auto"/>
          </w:divBdr>
        </w:div>
        <w:div w:id="5990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zeumprasy.pl/" TargetMode="External"/><Relationship Id="rId18" Type="http://schemas.openxmlformats.org/officeDocument/2006/relationships/hyperlink" Target="https://teams.microsoft.com/l/message/19:571d4e8b2b2b4c97b892f2352b3dcfd6@thread.tacv2/1586498255272?tenantId=eca44ef8-604a-42b8-9433-b1591331e61f&amp;groupId=756e45c1-eac4-4e50-9d5c-d84037cca82e&amp;parentMessageId=1586498255272&amp;teamName=3a&amp;channelName=SPOTKANIA%20ONLINE&amp;createdTime=15864982552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mek-pszczyna.pl/" TargetMode="External"/><Relationship Id="rId17" Type="http://schemas.openxmlformats.org/officeDocument/2006/relationships/hyperlink" Target="https://muzeum-zamek.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hk.katowice.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uzeumslaskie.pl/pl/"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sjp.pwn.pl/" TargetMode="External"/><Relationship Id="rId14" Type="http://schemas.openxmlformats.org/officeDocument/2006/relationships/hyperlink" Target="http://www.stajnieksiazece.p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AC8D-AAF9-435D-9C99-AC02199D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515</Words>
  <Characters>3096</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Danek</dc:creator>
  <cp:lastModifiedBy>Hadyna1</cp:lastModifiedBy>
  <cp:revision>4</cp:revision>
  <dcterms:created xsi:type="dcterms:W3CDTF">2020-04-14T11:04:00Z</dcterms:created>
  <dcterms:modified xsi:type="dcterms:W3CDTF">2020-04-14T21:11:00Z</dcterms:modified>
</cp:coreProperties>
</file>