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799" w:rsidRDefault="00854149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333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8A1990">
        <w:rPr>
          <w:sz w:val="26"/>
          <w:szCs w:val="26"/>
        </w:rPr>
        <w:t>Klukowa Huta 18</w:t>
      </w:r>
      <w:r w:rsidR="00264037">
        <w:rPr>
          <w:sz w:val="26"/>
          <w:szCs w:val="26"/>
        </w:rPr>
        <w:t>.03</w:t>
      </w:r>
      <w:r w:rsidR="00535433">
        <w:rPr>
          <w:sz w:val="26"/>
          <w:szCs w:val="26"/>
        </w:rPr>
        <w:t>.2020r.</w:t>
      </w:r>
    </w:p>
    <w:p w:rsidR="001A1799" w:rsidRDefault="001A1799">
      <w:pPr>
        <w:rPr>
          <w:sz w:val="28"/>
          <w:szCs w:val="28"/>
        </w:rPr>
      </w:pPr>
    </w:p>
    <w:p w:rsidR="000F25F8" w:rsidRDefault="000F25F8">
      <w:pPr>
        <w:rPr>
          <w:sz w:val="28"/>
          <w:szCs w:val="28"/>
        </w:rPr>
      </w:pPr>
    </w:p>
    <w:p w:rsidR="001A1799" w:rsidRDefault="00854149" w:rsidP="007E645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z posiedzenia Komisji Rekrutacyjnej</w:t>
      </w:r>
    </w:p>
    <w:p w:rsidR="000F25F8" w:rsidRDefault="00A6432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</w:t>
      </w:r>
      <w:r w:rsidR="00033357">
        <w:rPr>
          <w:b/>
          <w:sz w:val="28"/>
          <w:szCs w:val="28"/>
        </w:rPr>
        <w:t xml:space="preserve">  w Klukowej Hucie </w:t>
      </w:r>
    </w:p>
    <w:p w:rsidR="00A64324" w:rsidRDefault="00A6432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Oddział przedszkolny</w:t>
      </w:r>
    </w:p>
    <w:p w:rsidR="001A1799" w:rsidRDefault="008A199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2020/2021</w:t>
      </w:r>
    </w:p>
    <w:p w:rsidR="001A1799" w:rsidRDefault="001A1799">
      <w:pPr>
        <w:rPr>
          <w:b/>
          <w:sz w:val="28"/>
          <w:szCs w:val="28"/>
        </w:rPr>
      </w:pPr>
    </w:p>
    <w:p w:rsidR="001A1799" w:rsidRDefault="008A1990">
      <w:pPr>
        <w:rPr>
          <w:sz w:val="26"/>
          <w:szCs w:val="26"/>
        </w:rPr>
      </w:pPr>
      <w:r>
        <w:rPr>
          <w:sz w:val="26"/>
          <w:szCs w:val="26"/>
        </w:rPr>
        <w:t>Na posiedzeniu w dniu 18</w:t>
      </w:r>
      <w:r w:rsidR="00264037">
        <w:rPr>
          <w:sz w:val="26"/>
          <w:szCs w:val="26"/>
        </w:rPr>
        <w:t xml:space="preserve"> marca </w:t>
      </w:r>
      <w:r>
        <w:rPr>
          <w:sz w:val="26"/>
          <w:szCs w:val="26"/>
        </w:rPr>
        <w:t>2020</w:t>
      </w:r>
      <w:r w:rsidR="00854149">
        <w:rPr>
          <w:sz w:val="26"/>
          <w:szCs w:val="26"/>
        </w:rPr>
        <w:t xml:space="preserve">r. Komisja Rekrutacyjna w składzie: </w:t>
      </w:r>
    </w:p>
    <w:p w:rsidR="0091400C" w:rsidRDefault="0091400C">
      <w:pPr>
        <w:rPr>
          <w:sz w:val="26"/>
          <w:szCs w:val="26"/>
        </w:rPr>
      </w:pPr>
    </w:p>
    <w:p w:rsidR="001A1799" w:rsidRDefault="00854149">
      <w:pPr>
        <w:pStyle w:val="Akapitzlist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Przewodnicz</w:t>
      </w:r>
      <w:r w:rsidR="008A1990">
        <w:rPr>
          <w:rFonts w:ascii="Times New Roman" w:hAnsi="Times New Roman"/>
          <w:sz w:val="26"/>
          <w:szCs w:val="26"/>
        </w:rPr>
        <w:t>ący Komisji : Renata Dunst</w:t>
      </w:r>
      <w:r w:rsidR="00B5105A">
        <w:rPr>
          <w:rFonts w:ascii="Times New Roman" w:hAnsi="Times New Roman"/>
          <w:sz w:val="26"/>
          <w:szCs w:val="26"/>
        </w:rPr>
        <w:t xml:space="preserve"> – </w:t>
      </w:r>
      <w:r w:rsidR="00264037">
        <w:rPr>
          <w:rFonts w:ascii="Times New Roman" w:hAnsi="Times New Roman"/>
          <w:sz w:val="26"/>
          <w:szCs w:val="26"/>
        </w:rPr>
        <w:t>wice</w:t>
      </w:r>
      <w:r w:rsidR="00B5105A">
        <w:rPr>
          <w:rFonts w:ascii="Times New Roman" w:hAnsi="Times New Roman"/>
          <w:sz w:val="26"/>
          <w:szCs w:val="26"/>
        </w:rPr>
        <w:t>dyrektor</w:t>
      </w:r>
    </w:p>
    <w:p w:rsidR="001A1799" w:rsidRDefault="00264037">
      <w:pPr>
        <w:pStyle w:val="Akapitzlist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Członek Komisji: Aleksandra Stachnik </w:t>
      </w:r>
      <w:r w:rsidR="00854149">
        <w:rPr>
          <w:rFonts w:ascii="Times New Roman" w:hAnsi="Times New Roman"/>
          <w:sz w:val="26"/>
          <w:szCs w:val="26"/>
        </w:rPr>
        <w:t xml:space="preserve"> – nauczyciel przedszkola</w:t>
      </w:r>
    </w:p>
    <w:p w:rsidR="001A1799" w:rsidRDefault="007E645E">
      <w:pPr>
        <w:pStyle w:val="Akapitzlist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Członek Komisji: </w:t>
      </w:r>
      <w:r w:rsidR="00B5105A">
        <w:rPr>
          <w:rFonts w:ascii="Times New Roman" w:hAnsi="Times New Roman"/>
          <w:sz w:val="26"/>
          <w:szCs w:val="26"/>
        </w:rPr>
        <w:t xml:space="preserve"> Lidia Wiedeman</w:t>
      </w:r>
      <w:r>
        <w:rPr>
          <w:rFonts w:ascii="Times New Roman" w:hAnsi="Times New Roman"/>
          <w:sz w:val="26"/>
          <w:szCs w:val="26"/>
        </w:rPr>
        <w:t xml:space="preserve">n  </w:t>
      </w:r>
      <w:r w:rsidR="00B5105A">
        <w:rPr>
          <w:rFonts w:ascii="Times New Roman" w:hAnsi="Times New Roman"/>
          <w:sz w:val="26"/>
          <w:szCs w:val="26"/>
        </w:rPr>
        <w:t xml:space="preserve"> – przewodnicząca rady rodziców</w:t>
      </w:r>
      <w:r w:rsidR="00854149">
        <w:rPr>
          <w:rFonts w:ascii="Times New Roman" w:hAnsi="Times New Roman"/>
          <w:sz w:val="26"/>
          <w:szCs w:val="26"/>
        </w:rPr>
        <w:t>,</w:t>
      </w:r>
    </w:p>
    <w:p w:rsidR="001A1799" w:rsidRDefault="0085414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powołana Zarządzeniem Dyrektora</w:t>
      </w:r>
      <w:r w:rsidR="00B5105A">
        <w:rPr>
          <w:sz w:val="26"/>
          <w:szCs w:val="26"/>
        </w:rPr>
        <w:t xml:space="preserve"> Zespołu Kształcenia i Wychowania w Klukowej Hucie</w:t>
      </w:r>
      <w:r>
        <w:rPr>
          <w:sz w:val="26"/>
          <w:szCs w:val="26"/>
        </w:rPr>
        <w:t xml:space="preserve"> Nr </w:t>
      </w:r>
      <w:r w:rsidR="00264037">
        <w:rPr>
          <w:sz w:val="26"/>
          <w:szCs w:val="26"/>
        </w:rPr>
        <w:t>021/</w:t>
      </w:r>
      <w:r w:rsidR="00D63263">
        <w:rPr>
          <w:sz w:val="26"/>
          <w:szCs w:val="26"/>
        </w:rPr>
        <w:t>5</w:t>
      </w:r>
      <w:r w:rsidR="00264037">
        <w:rPr>
          <w:sz w:val="26"/>
          <w:szCs w:val="26"/>
        </w:rPr>
        <w:t>/20</w:t>
      </w:r>
      <w:r w:rsidR="00D63263">
        <w:rPr>
          <w:sz w:val="26"/>
          <w:szCs w:val="26"/>
        </w:rPr>
        <w:t>20</w:t>
      </w:r>
      <w:r w:rsidR="00264037">
        <w:rPr>
          <w:sz w:val="26"/>
          <w:szCs w:val="26"/>
        </w:rPr>
        <w:t xml:space="preserve">  z dnia 06.0</w:t>
      </w:r>
      <w:r w:rsidR="00D63263">
        <w:rPr>
          <w:sz w:val="26"/>
          <w:szCs w:val="26"/>
        </w:rPr>
        <w:t>3</w:t>
      </w:r>
      <w:r w:rsidR="00264037">
        <w:rPr>
          <w:sz w:val="26"/>
          <w:szCs w:val="26"/>
        </w:rPr>
        <w:t>.</w:t>
      </w:r>
      <w:r w:rsidR="00B5105A">
        <w:rPr>
          <w:sz w:val="26"/>
          <w:szCs w:val="26"/>
        </w:rPr>
        <w:t>20</w:t>
      </w:r>
      <w:r w:rsidR="00D63263">
        <w:rPr>
          <w:sz w:val="26"/>
          <w:szCs w:val="26"/>
        </w:rPr>
        <w:t>20</w:t>
      </w:r>
      <w:r>
        <w:rPr>
          <w:sz w:val="26"/>
          <w:szCs w:val="26"/>
        </w:rPr>
        <w:t xml:space="preserve"> r. w ramach postępowania rekrutacyjnego do przedszkola, ustaliła co następuje:</w:t>
      </w:r>
    </w:p>
    <w:p w:rsidR="007E645E" w:rsidRDefault="007E645E">
      <w:pPr>
        <w:spacing w:line="276" w:lineRule="auto"/>
        <w:jc w:val="both"/>
        <w:rPr>
          <w:sz w:val="26"/>
          <w:szCs w:val="26"/>
        </w:rPr>
      </w:pPr>
    </w:p>
    <w:p w:rsidR="00C2207D" w:rsidRPr="007E645E" w:rsidRDefault="00854149" w:rsidP="007E645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Liczba wniosków kandydatów zakwalifikowanych do przyjęcia do </w:t>
      </w:r>
      <w:r w:rsidR="00B17885">
        <w:rPr>
          <w:sz w:val="26"/>
          <w:szCs w:val="26"/>
        </w:rPr>
        <w:t xml:space="preserve">Oddziału </w:t>
      </w:r>
      <w:r>
        <w:rPr>
          <w:sz w:val="26"/>
          <w:szCs w:val="26"/>
        </w:rPr>
        <w:t>Przed</w:t>
      </w:r>
      <w:r w:rsidR="00B17885">
        <w:rPr>
          <w:sz w:val="26"/>
          <w:szCs w:val="26"/>
        </w:rPr>
        <w:t xml:space="preserve">szkolnego Szkoły Podstawowej </w:t>
      </w:r>
      <w:r w:rsidR="000F25F8">
        <w:rPr>
          <w:sz w:val="26"/>
          <w:szCs w:val="26"/>
        </w:rPr>
        <w:t xml:space="preserve"> w Klukowej Hucie </w:t>
      </w:r>
      <w:r>
        <w:rPr>
          <w:sz w:val="26"/>
          <w:szCs w:val="26"/>
        </w:rPr>
        <w:t xml:space="preserve"> wynosi</w:t>
      </w:r>
      <w:r w:rsidR="000418F9">
        <w:rPr>
          <w:sz w:val="26"/>
          <w:szCs w:val="26"/>
        </w:rPr>
        <w:t xml:space="preserve"> ogółem</w:t>
      </w:r>
      <w:r w:rsidR="00535433">
        <w:rPr>
          <w:b/>
          <w:sz w:val="26"/>
          <w:szCs w:val="26"/>
        </w:rPr>
        <w:t>: 30</w:t>
      </w:r>
      <w:r w:rsidR="000418F9" w:rsidRPr="000418F9">
        <w:rPr>
          <w:b/>
          <w:sz w:val="26"/>
          <w:szCs w:val="26"/>
        </w:rPr>
        <w:t xml:space="preserve"> </w:t>
      </w:r>
    </w:p>
    <w:p w:rsidR="001A1799" w:rsidRPr="00C2207D" w:rsidRDefault="007E645E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Liczba nowo przyjętych </w:t>
      </w:r>
      <w:r w:rsidR="00C2207D">
        <w:rPr>
          <w:sz w:val="26"/>
          <w:szCs w:val="26"/>
        </w:rPr>
        <w:t xml:space="preserve">kandydatów  zakwalifikowanych  do  przyjęcia  wynosi: </w:t>
      </w:r>
      <w:r w:rsidR="00535433">
        <w:rPr>
          <w:b/>
          <w:sz w:val="26"/>
          <w:szCs w:val="26"/>
        </w:rPr>
        <w:t>29</w:t>
      </w:r>
    </w:p>
    <w:p w:rsidR="001A1799" w:rsidRDefault="0085414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17885">
        <w:rPr>
          <w:sz w:val="26"/>
          <w:szCs w:val="26"/>
        </w:rPr>
        <w:t xml:space="preserve"> Zgodnie ze Statutem Szkoły Podstawowej</w:t>
      </w:r>
      <w:r>
        <w:rPr>
          <w:sz w:val="26"/>
          <w:szCs w:val="26"/>
        </w:rPr>
        <w:t xml:space="preserve">  w</w:t>
      </w:r>
      <w:r w:rsidR="00B17885">
        <w:rPr>
          <w:sz w:val="26"/>
          <w:szCs w:val="26"/>
        </w:rPr>
        <w:t xml:space="preserve"> oddziale  przedszkolnym </w:t>
      </w:r>
      <w:r w:rsidR="000F25F8">
        <w:rPr>
          <w:sz w:val="26"/>
          <w:szCs w:val="26"/>
        </w:rPr>
        <w:t xml:space="preserve"> realizuje się</w:t>
      </w:r>
      <w:r>
        <w:rPr>
          <w:sz w:val="26"/>
          <w:szCs w:val="26"/>
        </w:rPr>
        <w:t xml:space="preserve"> edukację przedszkolną, na podstawie złożonej deklaracji o kontynuowaniu wychowania przedszkolnego w roku szko</w:t>
      </w:r>
      <w:r w:rsidR="000F25F8">
        <w:rPr>
          <w:sz w:val="26"/>
          <w:szCs w:val="26"/>
        </w:rPr>
        <w:t>lnym 2019/2020</w:t>
      </w:r>
      <w:r>
        <w:rPr>
          <w:sz w:val="26"/>
          <w:szCs w:val="26"/>
        </w:rPr>
        <w:t xml:space="preserve">, </w:t>
      </w:r>
      <w:r w:rsidR="000418F9">
        <w:rPr>
          <w:b/>
          <w:sz w:val="26"/>
          <w:szCs w:val="26"/>
        </w:rPr>
        <w:t xml:space="preserve">kontynuuje: </w:t>
      </w:r>
      <w:r w:rsidR="00C2207D">
        <w:rPr>
          <w:b/>
          <w:sz w:val="26"/>
          <w:szCs w:val="26"/>
        </w:rPr>
        <w:t>1  dziecko</w:t>
      </w:r>
    </w:p>
    <w:p w:rsidR="001A1799" w:rsidRDefault="0091400C" w:rsidP="0091400C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4. Na podstawie  ustawy z dnia 14 grudnia 2016 r. Prawo oświatowe (</w:t>
      </w:r>
      <w:r w:rsidR="007914D4" w:rsidRPr="007914D4">
        <w:rPr>
          <w:sz w:val="26"/>
          <w:szCs w:val="26"/>
        </w:rPr>
        <w:t>tekst jedn.: Dz.U.2019.1148 t.j. z dnia 2019.06.19  z późn. zm</w:t>
      </w:r>
      <w:bookmarkStart w:id="0" w:name="_GoBack"/>
      <w:bookmarkEnd w:id="0"/>
      <w:r w:rsidR="00235F54">
        <w:rPr>
          <w:sz w:val="26"/>
          <w:szCs w:val="26"/>
        </w:rPr>
        <w:t xml:space="preserve">.) po przeprowadzeniu I </w:t>
      </w:r>
      <w:r w:rsidR="00854149">
        <w:rPr>
          <w:sz w:val="26"/>
          <w:szCs w:val="26"/>
        </w:rPr>
        <w:t xml:space="preserve"> etapu postępowania rekruta</w:t>
      </w:r>
      <w:r w:rsidR="00B17885">
        <w:rPr>
          <w:sz w:val="26"/>
          <w:szCs w:val="26"/>
        </w:rPr>
        <w:t>cyjnego do oddziału przedszkolnego</w:t>
      </w:r>
      <w:r w:rsidR="00235F54">
        <w:rPr>
          <w:sz w:val="26"/>
          <w:szCs w:val="26"/>
        </w:rPr>
        <w:t xml:space="preserve"> w Klukowej Hucie</w:t>
      </w:r>
      <w:r w:rsidR="00854149">
        <w:rPr>
          <w:sz w:val="26"/>
          <w:szCs w:val="26"/>
        </w:rPr>
        <w:t xml:space="preserve"> </w:t>
      </w:r>
      <w:r w:rsidR="00B17885">
        <w:rPr>
          <w:b/>
          <w:sz w:val="26"/>
          <w:szCs w:val="26"/>
        </w:rPr>
        <w:t xml:space="preserve">na 50 </w:t>
      </w:r>
      <w:r w:rsidR="00854149">
        <w:rPr>
          <w:b/>
          <w:sz w:val="26"/>
          <w:szCs w:val="26"/>
        </w:rPr>
        <w:t xml:space="preserve"> wolnych</w:t>
      </w:r>
      <w:r w:rsidR="00854149">
        <w:rPr>
          <w:sz w:val="26"/>
          <w:szCs w:val="26"/>
        </w:rPr>
        <w:t xml:space="preserve"> </w:t>
      </w:r>
      <w:r w:rsidR="00854149">
        <w:rPr>
          <w:b/>
          <w:sz w:val="26"/>
          <w:szCs w:val="26"/>
        </w:rPr>
        <w:t>miejsc przyjęto</w:t>
      </w:r>
      <w:r w:rsidR="00535433">
        <w:rPr>
          <w:b/>
          <w:sz w:val="26"/>
          <w:szCs w:val="26"/>
        </w:rPr>
        <w:t>: 30</w:t>
      </w:r>
      <w:r w:rsidR="000418F9">
        <w:rPr>
          <w:b/>
          <w:sz w:val="26"/>
          <w:szCs w:val="26"/>
        </w:rPr>
        <w:t xml:space="preserve"> </w:t>
      </w:r>
      <w:r w:rsidR="00854149">
        <w:rPr>
          <w:b/>
          <w:sz w:val="26"/>
          <w:szCs w:val="26"/>
        </w:rPr>
        <w:t xml:space="preserve"> dzieci </w:t>
      </w:r>
    </w:p>
    <w:p w:rsidR="001A1799" w:rsidRDefault="0085414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Alfabetyczna lista dzieci przyjętych</w:t>
      </w:r>
      <w:r w:rsidR="00235F54">
        <w:rPr>
          <w:sz w:val="26"/>
          <w:szCs w:val="26"/>
        </w:rPr>
        <w:t xml:space="preserve"> i nieprzyjętych w wyniku I </w:t>
      </w:r>
      <w:r>
        <w:rPr>
          <w:sz w:val="26"/>
          <w:szCs w:val="26"/>
        </w:rPr>
        <w:t xml:space="preserve"> etapu postępowania rekrutacyjnego, tj. wg kryteriów określonych w ustawie </w:t>
      </w:r>
      <w:r w:rsidR="0091400C">
        <w:rPr>
          <w:sz w:val="26"/>
          <w:szCs w:val="26"/>
        </w:rPr>
        <w:t>prawo oświatowe</w:t>
      </w:r>
      <w:r>
        <w:rPr>
          <w:sz w:val="26"/>
          <w:szCs w:val="26"/>
        </w:rPr>
        <w:t xml:space="preserve"> oraz kryter</w:t>
      </w:r>
      <w:r w:rsidR="00C2207D">
        <w:rPr>
          <w:sz w:val="26"/>
          <w:szCs w:val="26"/>
        </w:rPr>
        <w:t>iów ustalonych przez Wójta  Gminy  Stężyca</w:t>
      </w:r>
      <w:r>
        <w:rPr>
          <w:sz w:val="26"/>
          <w:szCs w:val="26"/>
        </w:rPr>
        <w:t xml:space="preserve"> stanowi załącznik do protokołu.</w:t>
      </w:r>
    </w:p>
    <w:p w:rsidR="001A1799" w:rsidRDefault="0085414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 Po zakończony</w:t>
      </w:r>
      <w:r w:rsidR="00B17885">
        <w:rPr>
          <w:sz w:val="26"/>
          <w:szCs w:val="26"/>
        </w:rPr>
        <w:t xml:space="preserve">m postępowaniu rekrutacyjnym oddział przedszkolny </w:t>
      </w:r>
      <w:r w:rsidR="0091400C">
        <w:rPr>
          <w:sz w:val="26"/>
          <w:szCs w:val="26"/>
        </w:rPr>
        <w:t xml:space="preserve"> w Klukowej Hucie </w:t>
      </w:r>
      <w:r w:rsidR="00B178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posiada </w:t>
      </w:r>
      <w:r w:rsidR="000418F9">
        <w:rPr>
          <w:sz w:val="26"/>
          <w:szCs w:val="26"/>
        </w:rPr>
        <w:t xml:space="preserve"> </w:t>
      </w:r>
      <w:r w:rsidR="00535433">
        <w:rPr>
          <w:b/>
          <w:sz w:val="26"/>
          <w:szCs w:val="26"/>
        </w:rPr>
        <w:t>20</w:t>
      </w:r>
      <w:r w:rsidR="000418F9">
        <w:rPr>
          <w:sz w:val="26"/>
          <w:szCs w:val="26"/>
        </w:rPr>
        <w:t xml:space="preserve"> </w:t>
      </w:r>
      <w:r>
        <w:rPr>
          <w:sz w:val="26"/>
          <w:szCs w:val="26"/>
        </w:rPr>
        <w:t>wolnych miejsc.</w:t>
      </w:r>
    </w:p>
    <w:p w:rsidR="001A1799" w:rsidRDefault="007E645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54149">
        <w:rPr>
          <w:sz w:val="26"/>
          <w:szCs w:val="26"/>
        </w:rPr>
        <w:t>.  Po odczytaniu i podpisaniu protokołu prace komisji zakończono.</w:t>
      </w:r>
    </w:p>
    <w:p w:rsidR="007E645E" w:rsidRDefault="007E645E">
      <w:pPr>
        <w:spacing w:line="276" w:lineRule="auto"/>
        <w:jc w:val="both"/>
        <w:rPr>
          <w:sz w:val="26"/>
          <w:szCs w:val="26"/>
        </w:rPr>
      </w:pPr>
    </w:p>
    <w:p w:rsidR="001A1799" w:rsidRDefault="0085414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Podpisy członków                                                       Podpis Przewodniczącego</w:t>
      </w:r>
    </w:p>
    <w:p w:rsidR="001A1799" w:rsidRDefault="0085414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Komisji Rekrutacyjnej:                                                  Komisji Rekrutacyjnej:</w:t>
      </w:r>
    </w:p>
    <w:p w:rsidR="001A1799" w:rsidRDefault="001A1799">
      <w:pPr>
        <w:spacing w:line="276" w:lineRule="auto"/>
        <w:jc w:val="both"/>
        <w:rPr>
          <w:sz w:val="26"/>
          <w:szCs w:val="26"/>
        </w:rPr>
      </w:pPr>
    </w:p>
    <w:p w:rsidR="007E645E" w:rsidRDefault="0091400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</w:t>
      </w:r>
      <w:r w:rsidR="00854149">
        <w:rPr>
          <w:sz w:val="26"/>
          <w:szCs w:val="26"/>
        </w:rPr>
        <w:tab/>
      </w:r>
      <w:r w:rsidR="00854149">
        <w:rPr>
          <w:sz w:val="26"/>
          <w:szCs w:val="26"/>
        </w:rPr>
        <w:tab/>
      </w:r>
      <w:r w:rsidR="00854149">
        <w:rPr>
          <w:sz w:val="26"/>
          <w:szCs w:val="26"/>
        </w:rPr>
        <w:tab/>
      </w:r>
      <w:r w:rsidR="00854149">
        <w:rPr>
          <w:sz w:val="26"/>
          <w:szCs w:val="26"/>
        </w:rPr>
        <w:tab/>
      </w:r>
      <w:r w:rsidR="00854149">
        <w:rPr>
          <w:sz w:val="26"/>
          <w:szCs w:val="26"/>
        </w:rPr>
        <w:tab/>
      </w:r>
      <w:r w:rsidR="00854149">
        <w:rPr>
          <w:sz w:val="26"/>
          <w:szCs w:val="26"/>
        </w:rPr>
        <w:tab/>
      </w:r>
      <w:r>
        <w:rPr>
          <w:sz w:val="26"/>
          <w:szCs w:val="26"/>
        </w:rPr>
        <w:t>………………………….</w:t>
      </w:r>
    </w:p>
    <w:p w:rsidR="00854149" w:rsidRDefault="0091400C">
      <w:pPr>
        <w:spacing w:line="276" w:lineRule="auto"/>
        <w:jc w:val="both"/>
      </w:pPr>
      <w:r>
        <w:rPr>
          <w:sz w:val="26"/>
          <w:szCs w:val="26"/>
        </w:rPr>
        <w:t>…………………….</w:t>
      </w:r>
    </w:p>
    <w:sectPr w:rsidR="00854149" w:rsidSect="001A17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538" w:rsidRDefault="00C22538" w:rsidP="00D63263">
      <w:r>
        <w:separator/>
      </w:r>
    </w:p>
  </w:endnote>
  <w:endnote w:type="continuationSeparator" w:id="0">
    <w:p w:rsidR="00C22538" w:rsidRDefault="00C22538" w:rsidP="00D6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538" w:rsidRDefault="00C22538" w:rsidP="00D63263">
      <w:r>
        <w:separator/>
      </w:r>
    </w:p>
  </w:footnote>
  <w:footnote w:type="continuationSeparator" w:id="0">
    <w:p w:rsidR="00C22538" w:rsidRDefault="00C22538" w:rsidP="00D63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263" w:rsidRDefault="00D63263">
    <w:pPr>
      <w:pStyle w:val="Nagwek"/>
    </w:pPr>
    <w:r>
      <w:t>Zespół Kształcenia i Wychowania w Klukowej Hucie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C9"/>
    <w:rsid w:val="00033357"/>
    <w:rsid w:val="000418F9"/>
    <w:rsid w:val="000F25F8"/>
    <w:rsid w:val="0016559B"/>
    <w:rsid w:val="001944FA"/>
    <w:rsid w:val="001A1799"/>
    <w:rsid w:val="00227583"/>
    <w:rsid w:val="00235F54"/>
    <w:rsid w:val="00264037"/>
    <w:rsid w:val="00492B3F"/>
    <w:rsid w:val="00535433"/>
    <w:rsid w:val="007527C9"/>
    <w:rsid w:val="007914D4"/>
    <w:rsid w:val="007E645E"/>
    <w:rsid w:val="00854149"/>
    <w:rsid w:val="008A1990"/>
    <w:rsid w:val="0091400C"/>
    <w:rsid w:val="00A403ED"/>
    <w:rsid w:val="00A64324"/>
    <w:rsid w:val="00AE442D"/>
    <w:rsid w:val="00B17885"/>
    <w:rsid w:val="00B3721E"/>
    <w:rsid w:val="00B5105A"/>
    <w:rsid w:val="00C2207D"/>
    <w:rsid w:val="00C22538"/>
    <w:rsid w:val="00C24DB3"/>
    <w:rsid w:val="00C270C9"/>
    <w:rsid w:val="00D24200"/>
    <w:rsid w:val="00D63263"/>
    <w:rsid w:val="00DE44B2"/>
    <w:rsid w:val="00E22BCA"/>
    <w:rsid w:val="00E5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F279C6A-A0A6-4C6C-8EBE-5964230E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A179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A1799"/>
    <w:rPr>
      <w:rFonts w:ascii="Symbol" w:hAnsi="Symbol"/>
    </w:rPr>
  </w:style>
  <w:style w:type="character" w:customStyle="1" w:styleId="WW8Num3z1">
    <w:name w:val="WW8Num3z1"/>
    <w:rsid w:val="001A1799"/>
    <w:rPr>
      <w:rFonts w:ascii="Courier New" w:hAnsi="Courier New" w:cs="Courier New"/>
    </w:rPr>
  </w:style>
  <w:style w:type="character" w:customStyle="1" w:styleId="WW8Num3z2">
    <w:name w:val="WW8Num3z2"/>
    <w:rsid w:val="001A1799"/>
    <w:rPr>
      <w:rFonts w:ascii="Wingdings" w:hAnsi="Wingdings"/>
    </w:rPr>
  </w:style>
  <w:style w:type="character" w:customStyle="1" w:styleId="WW8Num6z0">
    <w:name w:val="WW8Num6z0"/>
    <w:rsid w:val="001A1799"/>
    <w:rPr>
      <w:rFonts w:ascii="Symbol" w:hAnsi="Symbol"/>
    </w:rPr>
  </w:style>
  <w:style w:type="character" w:customStyle="1" w:styleId="WW8Num6z1">
    <w:name w:val="WW8Num6z1"/>
    <w:rsid w:val="001A1799"/>
    <w:rPr>
      <w:rFonts w:ascii="Courier New" w:hAnsi="Courier New" w:cs="Courier New"/>
    </w:rPr>
  </w:style>
  <w:style w:type="character" w:customStyle="1" w:styleId="WW8Num6z2">
    <w:name w:val="WW8Num6z2"/>
    <w:rsid w:val="001A1799"/>
    <w:rPr>
      <w:rFonts w:ascii="Wingdings" w:hAnsi="Wingdings"/>
    </w:rPr>
  </w:style>
  <w:style w:type="character" w:customStyle="1" w:styleId="WW8Num11z0">
    <w:name w:val="WW8Num11z0"/>
    <w:rsid w:val="001A1799"/>
    <w:rPr>
      <w:rFonts w:ascii="Symbol" w:hAnsi="Symbol"/>
    </w:rPr>
  </w:style>
  <w:style w:type="character" w:customStyle="1" w:styleId="WW8Num11z1">
    <w:name w:val="WW8Num11z1"/>
    <w:rsid w:val="001A1799"/>
    <w:rPr>
      <w:rFonts w:ascii="Courier New" w:hAnsi="Courier New" w:cs="Courier New"/>
    </w:rPr>
  </w:style>
  <w:style w:type="character" w:customStyle="1" w:styleId="WW8Num11z2">
    <w:name w:val="WW8Num11z2"/>
    <w:rsid w:val="001A1799"/>
    <w:rPr>
      <w:rFonts w:ascii="Wingdings" w:hAnsi="Wingdings"/>
    </w:rPr>
  </w:style>
  <w:style w:type="character" w:customStyle="1" w:styleId="WW8Num13z0">
    <w:name w:val="WW8Num13z0"/>
    <w:rsid w:val="001A1799"/>
    <w:rPr>
      <w:rFonts w:ascii="Symbol" w:hAnsi="Symbol"/>
    </w:rPr>
  </w:style>
  <w:style w:type="character" w:customStyle="1" w:styleId="WW8Num13z1">
    <w:name w:val="WW8Num13z1"/>
    <w:rsid w:val="001A1799"/>
    <w:rPr>
      <w:rFonts w:ascii="Courier New" w:hAnsi="Courier New" w:cs="Courier New"/>
    </w:rPr>
  </w:style>
  <w:style w:type="character" w:customStyle="1" w:styleId="WW8Num13z2">
    <w:name w:val="WW8Num13z2"/>
    <w:rsid w:val="001A1799"/>
    <w:rPr>
      <w:rFonts w:ascii="Wingdings" w:hAnsi="Wingdings"/>
    </w:rPr>
  </w:style>
  <w:style w:type="character" w:customStyle="1" w:styleId="WW8Num14z0">
    <w:name w:val="WW8Num14z0"/>
    <w:rsid w:val="001A1799"/>
    <w:rPr>
      <w:rFonts w:ascii="Symbol" w:hAnsi="Symbol"/>
    </w:rPr>
  </w:style>
  <w:style w:type="character" w:customStyle="1" w:styleId="WW8Num14z1">
    <w:name w:val="WW8Num14z1"/>
    <w:rsid w:val="001A1799"/>
    <w:rPr>
      <w:rFonts w:ascii="Courier New" w:hAnsi="Courier New" w:cs="Courier New"/>
    </w:rPr>
  </w:style>
  <w:style w:type="character" w:customStyle="1" w:styleId="WW8Num14z2">
    <w:name w:val="WW8Num14z2"/>
    <w:rsid w:val="001A1799"/>
    <w:rPr>
      <w:rFonts w:ascii="Wingdings" w:hAnsi="Wingdings"/>
    </w:rPr>
  </w:style>
  <w:style w:type="character" w:customStyle="1" w:styleId="Domylnaczcionkaakapitu1">
    <w:name w:val="Domyślna czcionka akapitu1"/>
    <w:rsid w:val="001A1799"/>
  </w:style>
  <w:style w:type="character" w:customStyle="1" w:styleId="Znakiprzypiswdolnych">
    <w:name w:val="Znaki przypisów dolnych"/>
    <w:rsid w:val="001A1799"/>
    <w:rPr>
      <w:vertAlign w:val="superscript"/>
    </w:rPr>
  </w:style>
  <w:style w:type="character" w:customStyle="1" w:styleId="TekstprzypisudolnegoZnak">
    <w:name w:val="Tekst przypisu dolnego Znak"/>
    <w:rsid w:val="001A1799"/>
    <w:rPr>
      <w:rFonts w:ascii="Liberation Serif" w:eastAsia="DejaVu Sans" w:hAnsi="Liberation Serif" w:cs="FreeSans"/>
      <w:kern w:val="1"/>
      <w:lang w:eastAsia="hi-IN" w:bidi="hi-IN"/>
    </w:rPr>
  </w:style>
  <w:style w:type="character" w:customStyle="1" w:styleId="TekstdymkaZnak">
    <w:name w:val="Tekst dymka Znak"/>
    <w:rsid w:val="001A1799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1A17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A1799"/>
    <w:pPr>
      <w:spacing w:after="120"/>
    </w:pPr>
  </w:style>
  <w:style w:type="paragraph" w:styleId="Lista">
    <w:name w:val="List"/>
    <w:basedOn w:val="Tekstpodstawowy"/>
    <w:rsid w:val="001A1799"/>
    <w:rPr>
      <w:rFonts w:cs="Mangal"/>
    </w:rPr>
  </w:style>
  <w:style w:type="paragraph" w:customStyle="1" w:styleId="Podpis1">
    <w:name w:val="Podpis1"/>
    <w:basedOn w:val="Normalny"/>
    <w:rsid w:val="001A179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A1799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1A1799"/>
    <w:pPr>
      <w:widowControl w:val="0"/>
      <w:suppressLineNumbers/>
      <w:ind w:left="339" w:hanging="339"/>
    </w:pPr>
    <w:rPr>
      <w:rFonts w:ascii="Liberation Serif" w:eastAsia="DejaVu Sans" w:hAnsi="Liberation Serif" w:cs="FreeSans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qFormat/>
    <w:rsid w:val="001A179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sid w:val="001A1799"/>
    <w:rPr>
      <w:rFonts w:ascii="Segoe UI" w:hAnsi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3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26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3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26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Bystra, 15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Bystra, 15</dc:title>
  <dc:creator>Przedszkole</dc:creator>
  <cp:lastModifiedBy>user</cp:lastModifiedBy>
  <cp:revision>5</cp:revision>
  <cp:lastPrinted>2016-04-18T14:15:00Z</cp:lastPrinted>
  <dcterms:created xsi:type="dcterms:W3CDTF">2020-03-26T09:29:00Z</dcterms:created>
  <dcterms:modified xsi:type="dcterms:W3CDTF">2020-03-26T10:01:00Z</dcterms:modified>
</cp:coreProperties>
</file>