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D5877" w14:textId="55355324" w:rsidR="00280B36" w:rsidRPr="00325866" w:rsidRDefault="00BE7473" w:rsidP="00BE7473">
      <w:pPr>
        <w:jc w:val="center"/>
        <w:rPr>
          <w:rFonts w:cstheme="minorHAnsi"/>
          <w:b/>
          <w:bCs/>
          <w:sz w:val="36"/>
          <w:szCs w:val="36"/>
        </w:rPr>
      </w:pPr>
      <w:r w:rsidRPr="00325866">
        <w:rPr>
          <w:rFonts w:cstheme="minorHAnsi"/>
          <w:b/>
          <w:bCs/>
          <w:sz w:val="36"/>
          <w:szCs w:val="36"/>
        </w:rPr>
        <w:t xml:space="preserve">Recenzja książki polskiego noblisty </w:t>
      </w:r>
      <w:r w:rsidR="002C31C5">
        <w:rPr>
          <w:rFonts w:cstheme="minorHAnsi"/>
          <w:b/>
          <w:bCs/>
          <w:sz w:val="36"/>
          <w:szCs w:val="36"/>
        </w:rPr>
        <w:t xml:space="preserve">– </w:t>
      </w:r>
      <w:r w:rsidR="002C31C5">
        <w:rPr>
          <w:rFonts w:cstheme="minorHAnsi"/>
          <w:b/>
          <w:bCs/>
          <w:sz w:val="36"/>
          <w:szCs w:val="36"/>
        </w:rPr>
        <w:br/>
      </w:r>
      <w:r w:rsidRPr="00325866">
        <w:rPr>
          <w:rFonts w:cstheme="minorHAnsi"/>
          <w:b/>
          <w:bCs/>
          <w:sz w:val="36"/>
          <w:szCs w:val="36"/>
        </w:rPr>
        <w:t>Olg</w:t>
      </w:r>
      <w:r w:rsidR="00325866" w:rsidRPr="00325866">
        <w:rPr>
          <w:rFonts w:cstheme="minorHAnsi"/>
          <w:b/>
          <w:bCs/>
          <w:sz w:val="36"/>
          <w:szCs w:val="36"/>
        </w:rPr>
        <w:t>a</w:t>
      </w:r>
      <w:r w:rsidRPr="00325866">
        <w:rPr>
          <w:rFonts w:cstheme="minorHAnsi"/>
          <w:b/>
          <w:bCs/>
          <w:sz w:val="36"/>
          <w:szCs w:val="36"/>
        </w:rPr>
        <w:t xml:space="preserve"> Tokarczuk „Prowadź swój pług przez kości umarłych”</w:t>
      </w:r>
    </w:p>
    <w:p w14:paraId="260E4D30" w14:textId="0320AC6C" w:rsidR="00BE7473" w:rsidRDefault="00BE7473" w:rsidP="007A796C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dzieł polskich noblistów wybrałem akurat </w:t>
      </w:r>
      <w:r w:rsidR="007A796C">
        <w:rPr>
          <w:rFonts w:cstheme="minorHAnsi"/>
          <w:sz w:val="24"/>
          <w:szCs w:val="24"/>
        </w:rPr>
        <w:t>„Prowadź swój pług przez kości umarłych”</w:t>
      </w:r>
      <w:r>
        <w:rPr>
          <w:rFonts w:cstheme="minorHAnsi"/>
          <w:sz w:val="24"/>
          <w:szCs w:val="24"/>
        </w:rPr>
        <w:t>, ponieważ zaciekawiła mnie postać Olgi Tokarczuk</w:t>
      </w:r>
      <w:r w:rsidR="00325866">
        <w:rPr>
          <w:rFonts w:cstheme="minorHAnsi"/>
          <w:sz w:val="24"/>
          <w:szCs w:val="24"/>
        </w:rPr>
        <w:t xml:space="preserve"> oraz recenzje czytelników, z którymi się zapoznałem przed wyborem.</w:t>
      </w:r>
      <w:r>
        <w:rPr>
          <w:rFonts w:cstheme="minorHAnsi"/>
          <w:sz w:val="24"/>
          <w:szCs w:val="24"/>
        </w:rPr>
        <w:t xml:space="preserve"> </w:t>
      </w:r>
      <w:r w:rsidR="00325866">
        <w:rPr>
          <w:rFonts w:cstheme="minorHAnsi"/>
          <w:sz w:val="24"/>
          <w:szCs w:val="24"/>
        </w:rPr>
        <w:t>Autorka jest</w:t>
      </w:r>
      <w:r>
        <w:rPr>
          <w:rFonts w:cstheme="minorHAnsi"/>
          <w:sz w:val="24"/>
          <w:szCs w:val="24"/>
        </w:rPr>
        <w:t xml:space="preserve"> osobą</w:t>
      </w:r>
      <w:r w:rsidR="00325866">
        <w:rPr>
          <w:rFonts w:cstheme="minorHAnsi"/>
          <w:sz w:val="24"/>
          <w:szCs w:val="24"/>
        </w:rPr>
        <w:t xml:space="preserve"> dość</w:t>
      </w:r>
      <w:r>
        <w:rPr>
          <w:rFonts w:cstheme="minorHAnsi"/>
          <w:sz w:val="24"/>
          <w:szCs w:val="24"/>
        </w:rPr>
        <w:t xml:space="preserve"> kontrowersyjną, a t</w:t>
      </w:r>
      <w:r w:rsidR="00325866">
        <w:rPr>
          <w:rFonts w:cstheme="minorHAnsi"/>
          <w:sz w:val="24"/>
          <w:szCs w:val="24"/>
        </w:rPr>
        <w:t xml:space="preserve">en utwór miał według mnie najbardziej zachęcający do czytania tytuł. </w:t>
      </w:r>
      <w:r>
        <w:rPr>
          <w:rFonts w:cstheme="minorHAnsi"/>
          <w:sz w:val="24"/>
          <w:szCs w:val="24"/>
        </w:rPr>
        <w:t xml:space="preserve">Autorka dostała </w:t>
      </w:r>
      <w:r w:rsidR="00325866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iteracką </w:t>
      </w:r>
      <w:r w:rsidR="00325866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agrodę Nobla za 2018 rok. Jest to niezwykłe osiągnięcie, ponieważ </w:t>
      </w:r>
      <w:r w:rsidR="00F444B4">
        <w:rPr>
          <w:rFonts w:cstheme="minorHAnsi"/>
          <w:sz w:val="24"/>
          <w:szCs w:val="24"/>
        </w:rPr>
        <w:t>przed nią polską laureatką</w:t>
      </w:r>
      <w:r>
        <w:rPr>
          <w:rFonts w:cstheme="minorHAnsi"/>
          <w:sz w:val="24"/>
          <w:szCs w:val="24"/>
        </w:rPr>
        <w:t xml:space="preserve"> </w:t>
      </w:r>
      <w:r w:rsidR="00F444B4">
        <w:rPr>
          <w:rFonts w:cstheme="minorHAnsi"/>
          <w:sz w:val="24"/>
          <w:szCs w:val="24"/>
        </w:rPr>
        <w:t>była</w:t>
      </w:r>
      <w:r>
        <w:rPr>
          <w:rFonts w:cstheme="minorHAnsi"/>
          <w:sz w:val="24"/>
          <w:szCs w:val="24"/>
        </w:rPr>
        <w:t xml:space="preserve"> </w:t>
      </w:r>
      <w:r w:rsidR="00F444B4">
        <w:rPr>
          <w:rFonts w:cstheme="minorHAnsi"/>
          <w:sz w:val="24"/>
          <w:szCs w:val="24"/>
        </w:rPr>
        <w:t>Wisława Szymborska</w:t>
      </w:r>
      <w:r w:rsidR="00F444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uhonorowana w 1996 roku</w:t>
      </w:r>
      <w:r w:rsidR="00F444B4">
        <w:rPr>
          <w:rFonts w:cstheme="minorHAnsi"/>
          <w:sz w:val="24"/>
          <w:szCs w:val="24"/>
        </w:rPr>
        <w:t>.</w:t>
      </w:r>
    </w:p>
    <w:p w14:paraId="22D5B2C6" w14:textId="59FD81B5" w:rsidR="00BE7473" w:rsidRDefault="00BE7473" w:rsidP="007A796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Akcja </w:t>
      </w:r>
      <w:r w:rsidR="00325866">
        <w:rPr>
          <w:rFonts w:cstheme="minorHAnsi"/>
          <w:sz w:val="24"/>
          <w:szCs w:val="24"/>
        </w:rPr>
        <w:t>powieści</w:t>
      </w:r>
      <w:r>
        <w:rPr>
          <w:rFonts w:cstheme="minorHAnsi"/>
          <w:sz w:val="24"/>
          <w:szCs w:val="24"/>
        </w:rPr>
        <w:t xml:space="preserve"> dzieje się w Kotlinie Kłodzkiej, górskiej osadzie oddalonej od reszty świata. Jest to miejsce spokojne i piękne ze względu na otaczającą przyrodę. W tym zaciszu mieszka bohaterka książki – Janina </w:t>
      </w:r>
      <w:proofErr w:type="spellStart"/>
      <w:r>
        <w:rPr>
          <w:rFonts w:cstheme="minorHAnsi"/>
          <w:sz w:val="24"/>
          <w:szCs w:val="24"/>
        </w:rPr>
        <w:t>Duszejko</w:t>
      </w:r>
      <w:proofErr w:type="spellEnd"/>
      <w:r>
        <w:rPr>
          <w:rFonts w:cstheme="minorHAnsi"/>
          <w:sz w:val="24"/>
          <w:szCs w:val="24"/>
        </w:rPr>
        <w:t xml:space="preserve">, miłośniczka przyrody, astrologii i tłumaczka poezji. Kobieta bardzo chciała zamieszkać w tym miejscu </w:t>
      </w:r>
      <w:r w:rsidR="00F444B4">
        <w:rPr>
          <w:rFonts w:cstheme="minorHAnsi"/>
          <w:sz w:val="24"/>
          <w:szCs w:val="24"/>
        </w:rPr>
        <w:t>ze względu na</w:t>
      </w:r>
      <w:r>
        <w:rPr>
          <w:rFonts w:cstheme="minorHAnsi"/>
          <w:sz w:val="24"/>
          <w:szCs w:val="24"/>
        </w:rPr>
        <w:t xml:space="preserve"> to, iż jest ono oddalone od zgiełku i nie</w:t>
      </w:r>
      <w:r w:rsidR="00F444B4">
        <w:rPr>
          <w:rFonts w:cstheme="minorHAnsi"/>
          <w:sz w:val="24"/>
          <w:szCs w:val="24"/>
        </w:rPr>
        <w:t xml:space="preserve"> widać</w:t>
      </w:r>
      <w:r>
        <w:rPr>
          <w:rFonts w:cstheme="minorHAnsi"/>
          <w:sz w:val="24"/>
          <w:szCs w:val="24"/>
        </w:rPr>
        <w:t xml:space="preserve"> tam ludzkiej ingerencji w naturę. Wydawać by się mogło, że</w:t>
      </w:r>
      <w:r w:rsidR="00F444B4">
        <w:rPr>
          <w:rFonts w:cstheme="minorHAnsi"/>
          <w:sz w:val="24"/>
          <w:szCs w:val="24"/>
        </w:rPr>
        <w:t xml:space="preserve"> to miejsce jest rajem</w:t>
      </w:r>
      <w:r>
        <w:rPr>
          <w:rFonts w:cstheme="minorHAnsi"/>
          <w:sz w:val="24"/>
          <w:szCs w:val="24"/>
        </w:rPr>
        <w:t>, w którym odpoczynek będzie trwać wiecznie. Niestety</w:t>
      </w:r>
      <w:r w:rsidR="00D900B1">
        <w:rPr>
          <w:rFonts w:cstheme="minorHAnsi"/>
          <w:sz w:val="24"/>
          <w:szCs w:val="24"/>
        </w:rPr>
        <w:t>, jest to tylko złudne</w:t>
      </w:r>
      <w:r w:rsidR="00140995">
        <w:rPr>
          <w:rFonts w:cstheme="minorHAnsi"/>
          <w:sz w:val="24"/>
          <w:szCs w:val="24"/>
        </w:rPr>
        <w:t>,</w:t>
      </w:r>
      <w:r w:rsidR="00D900B1">
        <w:rPr>
          <w:rFonts w:cstheme="minorHAnsi"/>
          <w:sz w:val="24"/>
          <w:szCs w:val="24"/>
        </w:rPr>
        <w:t xml:space="preserve"> pierwsze wrażenie bohaterki. </w:t>
      </w:r>
      <w:r w:rsidR="00140995">
        <w:rPr>
          <w:rFonts w:cstheme="minorHAnsi"/>
          <w:sz w:val="24"/>
          <w:szCs w:val="24"/>
        </w:rPr>
        <w:t>Urok</w:t>
      </w:r>
      <w:r w:rsidR="00D900B1">
        <w:rPr>
          <w:rFonts w:cstheme="minorHAnsi"/>
          <w:sz w:val="24"/>
          <w:szCs w:val="24"/>
        </w:rPr>
        <w:t xml:space="preserve"> i odizolowanie tego miejsca psują miejscowi myśliwi, którzy zabijają zwierzęta tylko dla rozrywki. Mie</w:t>
      </w:r>
      <w:r w:rsidR="00140995">
        <w:rPr>
          <w:rFonts w:cstheme="minorHAnsi"/>
          <w:sz w:val="24"/>
          <w:szCs w:val="24"/>
        </w:rPr>
        <w:t>jscowi</w:t>
      </w:r>
      <w:r w:rsidR="00D900B1">
        <w:rPr>
          <w:rFonts w:cstheme="minorHAnsi"/>
          <w:sz w:val="24"/>
          <w:szCs w:val="24"/>
        </w:rPr>
        <w:t xml:space="preserve"> niestety nic z tym nie robią, bo według nich przecież „zwierzęta nie mają uczuć”, a ludzie mogą robić co chcą. Jeden człowiek ze społeczności przeciwstawił się reszcie i chciał bronić niewinn</w:t>
      </w:r>
      <w:r w:rsidR="00140995">
        <w:rPr>
          <w:rFonts w:cstheme="minorHAnsi"/>
          <w:sz w:val="24"/>
          <w:szCs w:val="24"/>
        </w:rPr>
        <w:t>ych</w:t>
      </w:r>
      <w:r w:rsidR="00D900B1">
        <w:rPr>
          <w:rFonts w:cstheme="minorHAnsi"/>
          <w:sz w:val="24"/>
          <w:szCs w:val="24"/>
        </w:rPr>
        <w:t xml:space="preserve"> stworze</w:t>
      </w:r>
      <w:r w:rsidR="00140995">
        <w:rPr>
          <w:rFonts w:cstheme="minorHAnsi"/>
          <w:sz w:val="24"/>
          <w:szCs w:val="24"/>
        </w:rPr>
        <w:t>ń</w:t>
      </w:r>
      <w:r w:rsidR="00D900B1">
        <w:rPr>
          <w:rFonts w:cstheme="minorHAnsi"/>
          <w:sz w:val="24"/>
          <w:szCs w:val="24"/>
        </w:rPr>
        <w:t>, jednak jego sposób na walkę z myśliwymi był nie do końca dobry, ponieważ mordował łowców. Zbrodnie dotykają lokalnych mieszkańców i padają różne podejrzenia, ponieważ mordercą może być każdy z nich. Kto i dlaczego to robi?</w:t>
      </w:r>
    </w:p>
    <w:p w14:paraId="713CC57E" w14:textId="286B0880" w:rsidR="00D900B1" w:rsidRDefault="00D900B1" w:rsidP="007A796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63D47">
        <w:rPr>
          <w:rFonts w:cstheme="minorHAnsi"/>
          <w:sz w:val="24"/>
          <w:szCs w:val="24"/>
        </w:rPr>
        <w:t xml:space="preserve">Powieść Olgi Tokarczuk to świetna książka łącząca w sobie napięcie i specyficzny klimat kryminału z powieścią, która stawia w centrum kwestie ostateczne i etyczne. Utwór trudno byłoby nazwać czystym kryminałem, ponieważ szybko jest odkryta postać zabójcy. </w:t>
      </w:r>
      <w:r w:rsidR="00FD0970">
        <w:rPr>
          <w:rFonts w:cstheme="minorHAnsi"/>
          <w:sz w:val="24"/>
          <w:szCs w:val="24"/>
        </w:rPr>
        <w:t>Autorce świetnie udało się odwzorować dzisiejszy brutalny świat, w którym ludzie nie potrafią okazać empatii drugie</w:t>
      </w:r>
      <w:r w:rsidR="00140995">
        <w:rPr>
          <w:rFonts w:cstheme="minorHAnsi"/>
          <w:sz w:val="24"/>
          <w:szCs w:val="24"/>
        </w:rPr>
        <w:t>mu</w:t>
      </w:r>
      <w:r w:rsidR="00FD0970">
        <w:rPr>
          <w:rFonts w:cstheme="minorHAnsi"/>
          <w:sz w:val="24"/>
          <w:szCs w:val="24"/>
        </w:rPr>
        <w:t xml:space="preserve"> stworzeni</w:t>
      </w:r>
      <w:r w:rsidR="00140995">
        <w:rPr>
          <w:rFonts w:cstheme="minorHAnsi"/>
          <w:sz w:val="24"/>
          <w:szCs w:val="24"/>
        </w:rPr>
        <w:t>u</w:t>
      </w:r>
      <w:r w:rsidR="00FD0970">
        <w:rPr>
          <w:rFonts w:cstheme="minorHAnsi"/>
          <w:sz w:val="24"/>
          <w:szCs w:val="24"/>
        </w:rPr>
        <w:t>. Możemy różnie interpretować</w:t>
      </w:r>
      <w:r w:rsidR="00721005">
        <w:rPr>
          <w:rFonts w:cstheme="minorHAnsi"/>
          <w:sz w:val="24"/>
          <w:szCs w:val="24"/>
        </w:rPr>
        <w:t xml:space="preserve"> dzieło, np. czy przykazanie „Nie zabijaj” </w:t>
      </w:r>
      <w:r w:rsidR="00140995">
        <w:rPr>
          <w:rFonts w:cstheme="minorHAnsi"/>
          <w:sz w:val="24"/>
          <w:szCs w:val="24"/>
        </w:rPr>
        <w:t>do</w:t>
      </w:r>
      <w:r w:rsidR="00721005">
        <w:rPr>
          <w:rFonts w:cstheme="minorHAnsi"/>
          <w:sz w:val="24"/>
          <w:szCs w:val="24"/>
        </w:rPr>
        <w:t>tyczy tylko i wyłącznie ludzi? Przecież wiele zwierząt to nasi przyjaciele i nikt nie chciałby, żeby cierpiały.</w:t>
      </w:r>
    </w:p>
    <w:p w14:paraId="38C99EAA" w14:textId="44182DEA" w:rsidR="00721005" w:rsidRDefault="00721005" w:rsidP="007A796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Podsumowując, powieść Olgi Tokarczuk „Prowadź swój pług przez kości umarłych” </w:t>
      </w:r>
      <w:r w:rsidR="002C31C5">
        <w:rPr>
          <w:rFonts w:cstheme="minorHAnsi"/>
          <w:sz w:val="24"/>
          <w:szCs w:val="24"/>
        </w:rPr>
        <w:t>to znakomita</w:t>
      </w:r>
      <w:r>
        <w:rPr>
          <w:rFonts w:cstheme="minorHAnsi"/>
          <w:sz w:val="24"/>
          <w:szCs w:val="24"/>
        </w:rPr>
        <w:t xml:space="preserve"> książk</w:t>
      </w:r>
      <w:r w:rsidR="002C31C5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i jej czytanie sprawiało mi przyjemność</w:t>
      </w:r>
      <w:r w:rsidR="002C31C5">
        <w:rPr>
          <w:rFonts w:cstheme="minorHAnsi"/>
          <w:sz w:val="24"/>
          <w:szCs w:val="24"/>
        </w:rPr>
        <w:t>.</w:t>
      </w:r>
      <w:r w:rsidR="00372FBC">
        <w:rPr>
          <w:rFonts w:cstheme="minorHAnsi"/>
          <w:sz w:val="24"/>
          <w:szCs w:val="24"/>
        </w:rPr>
        <w:t xml:space="preserve"> </w:t>
      </w:r>
      <w:r w:rsidR="002C31C5">
        <w:rPr>
          <w:rFonts w:cstheme="minorHAnsi"/>
          <w:sz w:val="24"/>
          <w:szCs w:val="24"/>
        </w:rPr>
        <w:t xml:space="preserve">Dzieło jest </w:t>
      </w:r>
      <w:r w:rsidR="00372FBC">
        <w:rPr>
          <w:rFonts w:cstheme="minorHAnsi"/>
          <w:sz w:val="24"/>
          <w:szCs w:val="24"/>
        </w:rPr>
        <w:t>wyjątkow</w:t>
      </w:r>
      <w:r w:rsidR="002C31C5">
        <w:rPr>
          <w:rFonts w:cstheme="minorHAnsi"/>
          <w:sz w:val="24"/>
          <w:szCs w:val="24"/>
        </w:rPr>
        <w:t>e</w:t>
      </w:r>
      <w:r w:rsidR="00372FBC">
        <w:rPr>
          <w:rFonts w:cstheme="minorHAnsi"/>
          <w:sz w:val="24"/>
          <w:szCs w:val="24"/>
        </w:rPr>
        <w:t xml:space="preserve"> i trudno znaleźć </w:t>
      </w:r>
      <w:r w:rsidR="002C31C5">
        <w:rPr>
          <w:rFonts w:cstheme="minorHAnsi"/>
          <w:sz w:val="24"/>
          <w:szCs w:val="24"/>
        </w:rPr>
        <w:t>utwór o podobnej tematyce</w:t>
      </w:r>
      <w:r w:rsidR="00372FBC">
        <w:rPr>
          <w:rFonts w:cstheme="minorHAnsi"/>
          <w:sz w:val="24"/>
          <w:szCs w:val="24"/>
        </w:rPr>
        <w:t xml:space="preserve">. Dlatego serdecznie polecam wszystkim, aby ta książka znalazła się </w:t>
      </w:r>
      <w:r w:rsidR="002C31C5">
        <w:rPr>
          <w:rFonts w:cstheme="minorHAnsi"/>
          <w:sz w:val="24"/>
          <w:szCs w:val="24"/>
        </w:rPr>
        <w:t>na liście lektur</w:t>
      </w:r>
      <w:r w:rsidR="00372FBC">
        <w:rPr>
          <w:rFonts w:cstheme="minorHAnsi"/>
          <w:sz w:val="24"/>
          <w:szCs w:val="24"/>
        </w:rPr>
        <w:t>, któr</w:t>
      </w:r>
      <w:r w:rsidR="002C31C5">
        <w:rPr>
          <w:rFonts w:cstheme="minorHAnsi"/>
          <w:sz w:val="24"/>
          <w:szCs w:val="24"/>
        </w:rPr>
        <w:t>e</w:t>
      </w:r>
      <w:r w:rsidR="00372FBC">
        <w:rPr>
          <w:rFonts w:cstheme="minorHAnsi"/>
          <w:sz w:val="24"/>
          <w:szCs w:val="24"/>
        </w:rPr>
        <w:t xml:space="preserve"> mamy </w:t>
      </w:r>
      <w:r w:rsidR="002C31C5">
        <w:rPr>
          <w:rFonts w:cstheme="minorHAnsi"/>
          <w:sz w:val="24"/>
          <w:szCs w:val="24"/>
        </w:rPr>
        <w:t xml:space="preserve">zamiar </w:t>
      </w:r>
      <w:r w:rsidR="00372FBC">
        <w:rPr>
          <w:rFonts w:cstheme="minorHAnsi"/>
          <w:sz w:val="24"/>
          <w:szCs w:val="24"/>
        </w:rPr>
        <w:t>w niedługim czasie przeczytać.</w:t>
      </w:r>
    </w:p>
    <w:p w14:paraId="26B84664" w14:textId="4B67DD58" w:rsidR="00372FBC" w:rsidRDefault="00372FBC" w:rsidP="00BE7473">
      <w:pPr>
        <w:rPr>
          <w:rFonts w:cstheme="minorHAnsi"/>
          <w:sz w:val="24"/>
          <w:szCs w:val="24"/>
        </w:rPr>
      </w:pPr>
    </w:p>
    <w:p w14:paraId="2FAC9FFB" w14:textId="77777777" w:rsidR="00372FBC" w:rsidRDefault="00372FBC" w:rsidP="00372FBC">
      <w:pPr>
        <w:jc w:val="right"/>
        <w:rPr>
          <w:rFonts w:cstheme="minorHAnsi"/>
          <w:sz w:val="24"/>
          <w:szCs w:val="24"/>
        </w:rPr>
      </w:pPr>
    </w:p>
    <w:p w14:paraId="7A40D220" w14:textId="77777777" w:rsidR="00372FBC" w:rsidRDefault="00372FBC" w:rsidP="00372FBC">
      <w:pPr>
        <w:jc w:val="right"/>
        <w:rPr>
          <w:rFonts w:cstheme="minorHAnsi"/>
          <w:sz w:val="24"/>
          <w:szCs w:val="24"/>
        </w:rPr>
      </w:pPr>
    </w:p>
    <w:p w14:paraId="6AA34DA3" w14:textId="0C82353B" w:rsidR="00372FBC" w:rsidRPr="00BE7473" w:rsidRDefault="00372FBC" w:rsidP="00372FB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Dominik Sztejno IiT5</w:t>
      </w:r>
    </w:p>
    <w:sectPr w:rsidR="00372FBC" w:rsidRPr="00BE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73"/>
    <w:rsid w:val="00140995"/>
    <w:rsid w:val="002C31C5"/>
    <w:rsid w:val="00325866"/>
    <w:rsid w:val="00372FBC"/>
    <w:rsid w:val="00563D47"/>
    <w:rsid w:val="00721005"/>
    <w:rsid w:val="007A796C"/>
    <w:rsid w:val="008101C9"/>
    <w:rsid w:val="00B03BD3"/>
    <w:rsid w:val="00BE7473"/>
    <w:rsid w:val="00D900B1"/>
    <w:rsid w:val="00F444B4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D508"/>
  <w15:chartTrackingRefBased/>
  <w15:docId w15:val="{66D3C6D2-D86B-4D7D-AE43-86DF4B05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Sz</dc:creator>
  <cp:keywords/>
  <dc:description/>
  <cp:lastModifiedBy>Dominik Sztejno</cp:lastModifiedBy>
  <cp:revision>3</cp:revision>
  <dcterms:created xsi:type="dcterms:W3CDTF">2020-03-30T14:06:00Z</dcterms:created>
  <dcterms:modified xsi:type="dcterms:W3CDTF">2020-05-06T09:31:00Z</dcterms:modified>
</cp:coreProperties>
</file>