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załączeniu: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1a)  formularz ofertowy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1b) oświadczenie wykonawcy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1c) wykaz co najmniej dwóch zrealizowanych usług o podobnym charakterze na ok.  400 osób każda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1d) formularz cenowy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1e) projekt - wzór umowy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Pr="00B506DB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808080" w:themeColor="background1" w:themeShade="80"/>
          <w:sz w:val="24"/>
          <w:szCs w:val="24"/>
        </w:rPr>
      </w:pPr>
      <w:r w:rsidRPr="00B506DB">
        <w:rPr>
          <w:color w:val="808080" w:themeColor="background1" w:themeShade="80"/>
          <w:sz w:val="24"/>
          <w:szCs w:val="24"/>
        </w:rPr>
        <w:lastRenderedPageBreak/>
        <w:t>Załącznik 1a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19431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74450" y="3780000"/>
                        <a:ext cx="19431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194310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pieczątka firmowa Oferenta </w:t>
      </w:r>
    </w:p>
    <w:p w:rsidR="00A63FE1" w:rsidRDefault="00A63FE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color w:val="000000"/>
          <w:sz w:val="24"/>
          <w:szCs w:val="24"/>
        </w:rPr>
      </w:pPr>
    </w:p>
    <w:p w:rsidR="00A63FE1" w:rsidRDefault="008668E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FORMULARZ OFERTOWY</w:t>
      </w:r>
      <w:r>
        <w:rPr>
          <w:b/>
          <w:strike/>
          <w:color w:val="000000"/>
          <w:sz w:val="24"/>
          <w:szCs w:val="24"/>
        </w:rPr>
        <w:t xml:space="preserve">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…………………………………………….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(nazwa i adres Zamawiającego)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288" w:lineRule="auto"/>
        <w:jc w:val="both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Pełne dane adresowe Wykonawcy: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(firma)/imię nazwisko……………………………………………………………………..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………………………………………………………………………………………………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do korespondencji …………………………………………………………………………..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telefonu/nr faksu ………………………………………………………………………………..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 (przedsiębior</w:t>
      </w:r>
      <w:r>
        <w:rPr>
          <w:color w:val="000000"/>
          <w:sz w:val="24"/>
          <w:szCs w:val="24"/>
        </w:rPr>
        <w:t>ca) ………..………………………………………………………………………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e-mail: ……………………………………………………………………………………….............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88" w:lineRule="auto"/>
        <w:jc w:val="both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Nawiązując do zapytania ofertowego z dnia </w:t>
      </w:r>
      <w:r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>8.0</w:t>
      </w:r>
      <w:r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>.20</w:t>
      </w:r>
      <w:r>
        <w:rPr>
          <w:color w:val="FF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r na </w:t>
      </w:r>
      <w:r>
        <w:rPr>
          <w:b/>
          <w:color w:val="000000"/>
          <w:sz w:val="24"/>
          <w:szCs w:val="24"/>
        </w:rPr>
        <w:t>zorganizowanie Festynu</w:t>
      </w:r>
      <w:r>
        <w:rPr>
          <w:b/>
          <w:color w:val="000000"/>
          <w:sz w:val="24"/>
          <w:szCs w:val="24"/>
        </w:rPr>
        <w:br/>
        <w:t xml:space="preserve">z przemarszem ulicą Chylońską w dniu </w:t>
      </w:r>
      <w:r>
        <w:rPr>
          <w:b/>
          <w:sz w:val="24"/>
          <w:szCs w:val="24"/>
        </w:rPr>
        <w:t>06.06.2020</w:t>
      </w:r>
      <w:r>
        <w:rPr>
          <w:b/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>składamy następującą Ofertę na wykonanie przedmiotu niniejszego zamówienia:</w:t>
      </w:r>
    </w:p>
    <w:p w:rsidR="00A63FE1" w:rsidRDefault="008668E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za cenę, ustaloną zgodnie z dyspozycjami Zamawiającego: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jc w:val="both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wartość netto ................................ zł (słownie................................................................ złotych)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VAT ....................................... zł (słownie....................................................................</w:t>
      </w:r>
      <w:r>
        <w:rPr>
          <w:color w:val="000000"/>
          <w:sz w:val="24"/>
          <w:szCs w:val="24"/>
        </w:rPr>
        <w:t xml:space="preserve">.. złotych)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brutto .............................. zł (słownie..................................................................... złotych)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right="-108"/>
        <w:jc w:val="both"/>
        <w:rPr>
          <w:color w:val="FF0000"/>
          <w:sz w:val="24"/>
          <w:szCs w:val="24"/>
        </w:rPr>
      </w:pPr>
    </w:p>
    <w:p w:rsidR="00A63FE1" w:rsidRDefault="008668E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Zobowiązujemy się do wykonania przedmiotu zamówienia w dniu </w:t>
      </w:r>
      <w:r>
        <w:rPr>
          <w:b/>
          <w:sz w:val="24"/>
          <w:szCs w:val="24"/>
        </w:rPr>
        <w:t>06.06.2020</w:t>
      </w:r>
      <w:r>
        <w:rPr>
          <w:b/>
          <w:color w:val="000000"/>
          <w:sz w:val="24"/>
          <w:szCs w:val="24"/>
        </w:rPr>
        <w:t>r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A63FE1" w:rsidRDefault="008668E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Oświadczamy, że uważamy się za związanych Ofertą na czas 20 dni od terminu składania Ofert.</w:t>
      </w:r>
    </w:p>
    <w:p w:rsidR="00A63FE1" w:rsidRDefault="008668E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Przyjmujemy termin płatności w ciągu 21 dni od daty złożenia faktury</w:t>
      </w:r>
    </w:p>
    <w:p w:rsidR="00A63FE1" w:rsidRDefault="008668E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Oświadczamy, że zapoznaliśmy się załączonym projektem umowy i przyjmujemy go bez zastrzeżeń.</w:t>
      </w:r>
    </w:p>
    <w:p w:rsidR="00A63FE1" w:rsidRDefault="008668E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 wykonywaniu przedmiotu zamówienia zastosujemy odpowiednie przepisy organizacji imprez masowych zgodnie z Ustawą </w:t>
      </w:r>
      <w:r>
        <w:rPr>
          <w:color w:val="000000"/>
          <w:sz w:val="24"/>
          <w:szCs w:val="24"/>
          <w:highlight w:val="white"/>
        </w:rPr>
        <w:t xml:space="preserve">z dnia 20 marca 2009 r. o bezpieczeństwie imprez </w:t>
      </w:r>
      <w:r>
        <w:rPr>
          <w:color w:val="000000"/>
          <w:sz w:val="24"/>
          <w:szCs w:val="24"/>
        </w:rPr>
        <w:t xml:space="preserve">z późniejszymi zmianami. Odpowiednie dokumenty potwierdzające zgodność z przepisami przedstawimy do wglądu w trakcie realizacji imprezy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FF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FF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FF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……………………………….                                    ……………………………….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(miejscowość, data)                                </w:t>
      </w:r>
      <w:r>
        <w:rPr>
          <w:color w:val="000000"/>
          <w:sz w:val="24"/>
          <w:szCs w:val="24"/>
        </w:rPr>
        <w:t xml:space="preserve">        (pieczątka i podpis osoby upoważnionej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do reprezentowania Oferenta)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after="1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after="1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A63FE1" w:rsidRPr="00B506DB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right"/>
        <w:rPr>
          <w:color w:val="808080" w:themeColor="background1" w:themeShade="80"/>
          <w:sz w:val="24"/>
          <w:szCs w:val="24"/>
        </w:rPr>
      </w:pPr>
      <w:r w:rsidRPr="00B506DB">
        <w:rPr>
          <w:color w:val="808080" w:themeColor="background1" w:themeShade="80"/>
          <w:sz w:val="24"/>
          <w:szCs w:val="24"/>
        </w:rPr>
        <w:lastRenderedPageBreak/>
        <w:t>Załącznik 1b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pieczątka firmowa Oferenta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WYKONAWCY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 spełnieniu warunków udziału w postępowaniu Składając ofertę na: zorganizowanie  Festynu z </w:t>
      </w:r>
      <w:r>
        <w:rPr>
          <w:sz w:val="24"/>
          <w:szCs w:val="24"/>
        </w:rPr>
        <w:t>przemarszem ulicą Chylońską</w:t>
      </w:r>
      <w:r>
        <w:rPr>
          <w:color w:val="000000"/>
          <w:sz w:val="24"/>
          <w:szCs w:val="24"/>
        </w:rPr>
        <w:t xml:space="preserve"> w dniu </w:t>
      </w:r>
      <w:r>
        <w:rPr>
          <w:sz w:val="24"/>
          <w:szCs w:val="24"/>
        </w:rPr>
        <w:t>06.06.2020</w:t>
      </w:r>
      <w:r>
        <w:rPr>
          <w:color w:val="000000"/>
          <w:sz w:val="24"/>
          <w:szCs w:val="24"/>
        </w:rPr>
        <w:t xml:space="preserve">r oświadczam/y, że: </w:t>
      </w:r>
    </w:p>
    <w:p w:rsidR="00A63FE1" w:rsidRDefault="008668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posiadam/y uprawnienia do wykonywania zamówi</w:t>
      </w:r>
      <w:r>
        <w:rPr>
          <w:color w:val="000000"/>
          <w:sz w:val="24"/>
          <w:szCs w:val="24"/>
        </w:rPr>
        <w:t>enia,</w:t>
      </w:r>
    </w:p>
    <w:p w:rsidR="00A63FE1" w:rsidRDefault="008668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posiadam/y niezbędną wiedzę i doświadczenie</w:t>
      </w:r>
    </w:p>
    <w:p w:rsidR="00A63FE1" w:rsidRDefault="008668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dysponuję/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potencjałem technicznym i osobami zdolnymi do wykonania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przedmiotu zamówienia,  </w:t>
      </w:r>
    </w:p>
    <w:p w:rsidR="00A63FE1" w:rsidRDefault="008668E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znajduję/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się w sytuacji ekonomicznej i finansowej zapewniającej wykonanie zamówienia.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stwierdzam/y, iż świadomy/i jestem/</w:t>
      </w:r>
      <w:proofErr w:type="spellStart"/>
      <w:r>
        <w:rPr>
          <w:color w:val="000000"/>
          <w:sz w:val="24"/>
          <w:szCs w:val="24"/>
        </w:rPr>
        <w:t>śmy</w:t>
      </w:r>
      <w:proofErr w:type="spellEnd"/>
      <w:r>
        <w:rPr>
          <w:color w:val="000000"/>
          <w:sz w:val="24"/>
          <w:szCs w:val="24"/>
        </w:rPr>
        <w:t xml:space="preserve"> odpowiedzialności karnej związanej ze składaniem fałszywych oświadczeń.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center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……………………………….                                    ……………………………….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(miejscowość, data)                                        (pieczątka i podpis osoby upoważnionej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do reprezentowania Oferenta)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left="5760" w:right="-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left="5760" w:right="-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63FE1" w:rsidRPr="00B506DB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808080" w:themeColor="background1" w:themeShade="80"/>
          <w:sz w:val="24"/>
          <w:szCs w:val="24"/>
        </w:rPr>
      </w:pPr>
      <w:r w:rsidRPr="00B506DB">
        <w:rPr>
          <w:color w:val="808080" w:themeColor="background1" w:themeShade="80"/>
          <w:sz w:val="24"/>
          <w:szCs w:val="24"/>
        </w:rPr>
        <w:lastRenderedPageBreak/>
        <w:t>Załącznik 1c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19431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74450" y="3780000"/>
                        <a:ext cx="19431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194310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pieczątka firmowa Oferenta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Wykaz co najmniej dwóch zrealizowanych usług o podobnym charakterze na ok.  400 osób każda,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wykonanych w okresie ostatnich pięciu lat przed upływem terminu składania ofert,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 jeżeli okres prowadzenia działalności jest krótszy – w tym okresie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0"/>
        <w:gridCol w:w="3581"/>
        <w:gridCol w:w="2911"/>
        <w:gridCol w:w="2036"/>
      </w:tblGrid>
      <w:tr w:rsidR="00A63FE1">
        <w:tc>
          <w:tcPr>
            <w:tcW w:w="760" w:type="dxa"/>
            <w:vAlign w:val="center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81" w:type="dxa"/>
            <w:vAlign w:val="center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2911" w:type="dxa"/>
            <w:vAlign w:val="center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wykonania</w:t>
            </w:r>
          </w:p>
        </w:tc>
        <w:tc>
          <w:tcPr>
            <w:tcW w:w="2036" w:type="dxa"/>
            <w:vAlign w:val="center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wykonania</w:t>
            </w:r>
          </w:p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zamówienia</w:t>
            </w:r>
          </w:p>
        </w:tc>
      </w:tr>
      <w:tr w:rsidR="00A63FE1">
        <w:tc>
          <w:tcPr>
            <w:tcW w:w="760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63FE1">
        <w:trPr>
          <w:trHeight w:val="1076"/>
        </w:trPr>
        <w:tc>
          <w:tcPr>
            <w:tcW w:w="760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3FE1">
        <w:trPr>
          <w:trHeight w:val="884"/>
        </w:trPr>
        <w:tc>
          <w:tcPr>
            <w:tcW w:w="760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3581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911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A63FE1">
        <w:trPr>
          <w:trHeight w:val="889"/>
        </w:trPr>
        <w:tc>
          <w:tcPr>
            <w:tcW w:w="760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3581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911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A63FE1">
        <w:trPr>
          <w:trHeight w:val="889"/>
        </w:trPr>
        <w:tc>
          <w:tcPr>
            <w:tcW w:w="760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3581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911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</w:tabs>
        <w:ind w:left="408" w:hanging="408"/>
        <w:jc w:val="both"/>
        <w:rPr>
          <w:color w:val="0000FF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FF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.................................., dnia ...................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(miejscowość)                   (data)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right="-426" w:firstLine="6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6300" w:right="-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(podpis  i pieczęć imienna osoby/osób właściwej/</w:t>
      </w:r>
      <w:proofErr w:type="spellStart"/>
      <w:r>
        <w:rPr>
          <w:color w:val="000000"/>
          <w:sz w:val="24"/>
          <w:szCs w:val="24"/>
        </w:rPr>
        <w:t>ych</w:t>
      </w:r>
      <w:proofErr w:type="spellEnd"/>
      <w:r>
        <w:rPr>
          <w:color w:val="000000"/>
          <w:sz w:val="24"/>
          <w:szCs w:val="24"/>
        </w:rPr>
        <w:t xml:space="preserve"> do reprezentowania Wykonawcy)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6480" w:right="-426"/>
        <w:jc w:val="center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6480" w:right="-426"/>
        <w:jc w:val="center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6480" w:right="-426"/>
        <w:jc w:val="center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6480" w:right="-426"/>
        <w:jc w:val="center"/>
        <w:rPr>
          <w:color w:val="0000FF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6480" w:right="-426"/>
        <w:jc w:val="center"/>
        <w:rPr>
          <w:color w:val="0000FF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6480" w:right="-426"/>
        <w:jc w:val="center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6480" w:right="-426"/>
        <w:jc w:val="center"/>
        <w:rPr>
          <w:color w:val="0000FF"/>
          <w:sz w:val="24"/>
          <w:szCs w:val="24"/>
        </w:rPr>
      </w:pPr>
    </w:p>
    <w:p w:rsidR="00B506DB" w:rsidRDefault="00B506DB" w:rsidP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right"/>
        <w:rPr>
          <w:color w:val="000000"/>
          <w:sz w:val="24"/>
          <w:szCs w:val="24"/>
        </w:rPr>
      </w:pPr>
    </w:p>
    <w:p w:rsidR="00B506DB" w:rsidRDefault="00B506DB" w:rsidP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right"/>
        <w:rPr>
          <w:color w:val="000000"/>
          <w:sz w:val="24"/>
          <w:szCs w:val="24"/>
        </w:rPr>
      </w:pPr>
    </w:p>
    <w:p w:rsidR="00B506DB" w:rsidRPr="00B506DB" w:rsidRDefault="00B506DB" w:rsidP="00B506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808080" w:themeColor="background1" w:themeShade="80"/>
          <w:sz w:val="24"/>
          <w:szCs w:val="24"/>
        </w:rPr>
      </w:pPr>
      <w:r w:rsidRPr="00B506DB">
        <w:rPr>
          <w:color w:val="808080" w:themeColor="background1" w:themeShade="80"/>
          <w:sz w:val="24"/>
          <w:szCs w:val="24"/>
        </w:rPr>
        <w:lastRenderedPageBreak/>
        <w:t>Załącznik 1d</w:t>
      </w:r>
    </w:p>
    <w:p w:rsidR="00A63FE1" w:rsidRDefault="008668EE" w:rsidP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                                                 </w:t>
      </w:r>
    </w:p>
    <w:p w:rsidR="00A63FE1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8668EE">
        <w:rPr>
          <w:color w:val="000000"/>
          <w:sz w:val="24"/>
          <w:szCs w:val="24"/>
        </w:rPr>
        <w:t xml:space="preserve">pieczątka firmowa Oferenta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FORMULARZ CENOWY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(specyfikacja dostawy lub usługi)</w:t>
      </w:r>
    </w:p>
    <w:tbl>
      <w:tblPr>
        <w:tblStyle w:val="a0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993"/>
        <w:gridCol w:w="850"/>
        <w:gridCol w:w="1559"/>
        <w:gridCol w:w="1560"/>
        <w:gridCol w:w="1559"/>
      </w:tblGrid>
      <w:tr w:rsidR="00A63FE1" w:rsidTr="00B506DB">
        <w:tc>
          <w:tcPr>
            <w:tcW w:w="3686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993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Jedno-</w:t>
            </w:r>
          </w:p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stka</w:t>
            </w:r>
            <w:proofErr w:type="spellEnd"/>
          </w:p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miary</w:t>
            </w:r>
          </w:p>
        </w:tc>
        <w:tc>
          <w:tcPr>
            <w:tcW w:w="850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</w:t>
            </w:r>
          </w:p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jednostkowa</w:t>
            </w:r>
          </w:p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560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</w:t>
            </w:r>
          </w:p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jednostkowa brutto</w:t>
            </w:r>
          </w:p>
        </w:tc>
        <w:tc>
          <w:tcPr>
            <w:tcW w:w="1559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</w:p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brutto</w:t>
            </w:r>
          </w:p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( 3 x 5 )</w:t>
            </w:r>
          </w:p>
        </w:tc>
      </w:tr>
      <w:tr w:rsidR="00A63FE1" w:rsidTr="00B506DB">
        <w:trPr>
          <w:trHeight w:val="236"/>
        </w:trPr>
        <w:tc>
          <w:tcPr>
            <w:tcW w:w="3686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63FE1" w:rsidTr="00B506DB">
        <w:tc>
          <w:tcPr>
            <w:tcW w:w="3686" w:type="dxa"/>
          </w:tcPr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przygotowanie sceny i nagłośnienia;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zapewnienie profesjonalnej osoby prowadzącej imprezę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zapewnienie animatora np. iluzjonisty lub klauna ( istnieje możliwość połączenia z osoba prowadzącą imprezę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zapewnienie profesjonalnej obsługi techniczno-akustycznej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zorganizowanie zabawy prowadzonej ze sceny i zapewnienie zabezpieczenia przy urządze</w:t>
            </w:r>
            <w:r w:rsidRPr="00B506DB">
              <w:rPr>
                <w:color w:val="000000"/>
                <w:sz w:val="22"/>
                <w:szCs w:val="24"/>
              </w:rPr>
              <w:t>niach zabawowych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 xml:space="preserve">- ustawienie i zabezpieczenie stanowisk </w:t>
            </w:r>
            <w:proofErr w:type="spellStart"/>
            <w:r w:rsidRPr="00B506DB">
              <w:rPr>
                <w:color w:val="000000"/>
                <w:sz w:val="22"/>
                <w:szCs w:val="24"/>
              </w:rPr>
              <w:t>Bungee</w:t>
            </w:r>
            <w:proofErr w:type="spellEnd"/>
            <w:r w:rsidRPr="00B506DB">
              <w:rPr>
                <w:color w:val="000000"/>
                <w:sz w:val="22"/>
                <w:szCs w:val="24"/>
              </w:rPr>
              <w:t xml:space="preserve"> szt. 4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ustawienie i zabezpieczenie stanowisk Zjeżdżalnia  szt. 2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ustawienie i zabezpieczenie stanowisk Dmuchany Plac Zabaw  szt.</w:t>
            </w:r>
            <w:r w:rsidRPr="00B506DB">
              <w:rPr>
                <w:color w:val="000000"/>
                <w:sz w:val="22"/>
                <w:szCs w:val="24"/>
              </w:rPr>
              <w:t>2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ustawienie i zabezpieczenie stanowiska waty cukrowej i popcornu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ustawienie i zabezpieczenie stanowiska malowania twarzy dla dzieci szt.1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ustawienie i zabezpieczenie stanowiska Foto-budka szt. 1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 xml:space="preserve">- filmowanie poprzez urządzenie </w:t>
            </w:r>
            <w:proofErr w:type="spellStart"/>
            <w:r w:rsidRPr="00B506DB">
              <w:rPr>
                <w:color w:val="000000"/>
                <w:sz w:val="22"/>
                <w:szCs w:val="24"/>
              </w:rPr>
              <w:t>Dron</w:t>
            </w:r>
            <w:proofErr w:type="spellEnd"/>
            <w:r w:rsidRPr="00B506DB">
              <w:rPr>
                <w:color w:val="000000"/>
                <w:sz w:val="22"/>
                <w:szCs w:val="24"/>
              </w:rPr>
              <w:t xml:space="preserve"> do ok. 20 min. 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wydruk plakatów okolicznościowych ok. 50 szt.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ochrona imprezy</w:t>
            </w:r>
          </w:p>
          <w:p w:rsidR="00A63FE1" w:rsidRPr="00B506DB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B506DB">
              <w:rPr>
                <w:color w:val="000000"/>
                <w:sz w:val="22"/>
                <w:szCs w:val="24"/>
              </w:rPr>
              <w:t>- ustawienie sanitariatów</w:t>
            </w:r>
          </w:p>
        </w:tc>
        <w:tc>
          <w:tcPr>
            <w:tcW w:w="993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3FE1" w:rsidTr="00B506DB">
        <w:tc>
          <w:tcPr>
            <w:tcW w:w="3686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63FE1" w:rsidRDefault="008668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:rsidR="00A63FE1" w:rsidRDefault="00A63F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center"/>
        <w:rPr>
          <w:color w:val="000000"/>
          <w:sz w:val="24"/>
          <w:szCs w:val="24"/>
        </w:rPr>
      </w:pPr>
    </w:p>
    <w:p w:rsidR="00B506DB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center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……………………………….                                    ……………………………….</w:t>
      </w:r>
    </w:p>
    <w:p w:rsidR="00A63FE1" w:rsidRDefault="00B506DB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8668EE">
        <w:rPr>
          <w:color w:val="000000"/>
          <w:sz w:val="24"/>
          <w:szCs w:val="24"/>
        </w:rPr>
        <w:t xml:space="preserve">  (miejscowość, data)                                        (pieczątka i podpis osoby upoważnionej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B506DB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do reprezentowania Oferenta)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6480" w:right="-426"/>
        <w:jc w:val="center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120"/>
        <w:ind w:right="-426"/>
        <w:jc w:val="right"/>
        <w:rPr>
          <w:color w:val="0000FF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1e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WZÓR / UMOWA NR……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Zawarta w dniu ………..20</w:t>
      </w:r>
      <w:r>
        <w:rPr>
          <w:sz w:val="24"/>
          <w:szCs w:val="24"/>
        </w:rPr>
        <w:t>20r.</w:t>
      </w:r>
      <w:r>
        <w:rPr>
          <w:color w:val="000000"/>
          <w:sz w:val="24"/>
          <w:szCs w:val="24"/>
        </w:rPr>
        <w:t xml:space="preserve"> w Gdyni pomiędzy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Gminą Miasta Gdyni z siedzibą przy Al. Marszałka Piłsudskiego 52/54, 81-382 Gdynia NIP: 586 23 12 326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reprezentowaną przez pana </w:t>
      </w:r>
      <w:r>
        <w:rPr>
          <w:sz w:val="22"/>
          <w:szCs w:val="22"/>
        </w:rPr>
        <w:t xml:space="preserve">Marka Dąbkowskiego </w:t>
      </w:r>
      <w:r>
        <w:rPr>
          <w:color w:val="000000"/>
          <w:sz w:val="22"/>
          <w:szCs w:val="22"/>
        </w:rPr>
        <w:t xml:space="preserve">Dyrektora Szkoły Podstawowej Nr </w:t>
      </w:r>
      <w:r>
        <w:rPr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z siedzibą w Gdyni, 81-00</w:t>
      </w:r>
      <w:r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Gdynia ul. </w:t>
      </w:r>
      <w:r>
        <w:rPr>
          <w:sz w:val="22"/>
          <w:szCs w:val="22"/>
        </w:rPr>
        <w:t>Marska 192</w:t>
      </w:r>
      <w:r>
        <w:rPr>
          <w:color w:val="000000"/>
          <w:sz w:val="22"/>
          <w:szCs w:val="22"/>
        </w:rPr>
        <w:t xml:space="preserve"> na podstawie udzielonego przez Prezydenta Miasta Gdyni pełnomocnictwa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– zwaną w dalszej części umowy </w:t>
      </w:r>
      <w:r>
        <w:rPr>
          <w:b/>
          <w:color w:val="000000"/>
          <w:sz w:val="22"/>
          <w:szCs w:val="22"/>
        </w:rPr>
        <w:t>Zamawiającym</w:t>
      </w:r>
      <w:r>
        <w:rPr>
          <w:color w:val="000000"/>
          <w:sz w:val="22"/>
          <w:szCs w:val="22"/>
        </w:rPr>
        <w:t>,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jednej strony, a: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reprezentowaną przez: ………………………………………………………………………………………..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zwanym w dalszej </w:t>
      </w:r>
      <w:proofErr w:type="spellStart"/>
      <w:r>
        <w:rPr>
          <w:color w:val="000000"/>
          <w:sz w:val="22"/>
          <w:szCs w:val="22"/>
        </w:rPr>
        <w:t>treści</w:t>
      </w:r>
      <w:r>
        <w:rPr>
          <w:b/>
          <w:color w:val="000000"/>
          <w:sz w:val="22"/>
          <w:szCs w:val="22"/>
        </w:rPr>
        <w:t>„Wykonawcą</w:t>
      </w:r>
      <w:proofErr w:type="spellEnd"/>
      <w:r>
        <w:rPr>
          <w:color w:val="000000"/>
          <w:sz w:val="22"/>
          <w:szCs w:val="22"/>
        </w:rPr>
        <w:t xml:space="preserve">”,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następującej treści: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zamawia realizację a Wykonawca zobowiązuje się zrealizować i koordynować imprezę plenerową Festynu z </w:t>
      </w:r>
      <w:r>
        <w:rPr>
          <w:sz w:val="24"/>
          <w:szCs w:val="24"/>
        </w:rPr>
        <w:t>przemarszem ulicą Chylońską</w:t>
      </w:r>
      <w:r>
        <w:rPr>
          <w:color w:val="000000"/>
          <w:sz w:val="24"/>
          <w:szCs w:val="24"/>
        </w:rPr>
        <w:t xml:space="preserve"> w dniu </w:t>
      </w:r>
      <w:r>
        <w:rPr>
          <w:sz w:val="24"/>
          <w:szCs w:val="24"/>
        </w:rPr>
        <w:t>06.06.2020</w:t>
      </w:r>
      <w:r>
        <w:rPr>
          <w:color w:val="000000"/>
          <w:sz w:val="24"/>
          <w:szCs w:val="24"/>
        </w:rPr>
        <w:t>r.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Przedmiot umowy przygotowany będzie przez Wykonawcę zgodnie z opisem zawartym</w:t>
      </w:r>
      <w:r>
        <w:rPr>
          <w:color w:val="000000"/>
          <w:sz w:val="24"/>
          <w:szCs w:val="24"/>
        </w:rPr>
        <w:br/>
        <w:t>w zapytaniu ofertowym oraz zgodnie ze złożoną ofertą (załącznik nr 1a) i formularzem cenowym (załącznik nr 1d) do niniejsze</w:t>
      </w:r>
      <w:r>
        <w:rPr>
          <w:color w:val="000000"/>
          <w:sz w:val="24"/>
          <w:szCs w:val="24"/>
        </w:rPr>
        <w:t xml:space="preserve">j umowy.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Wykonawca gwarantuje wysoką jakość przedmiotu umowy.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Przedmiot umowy stanowi organizacja Festynu </w:t>
      </w:r>
      <w:r>
        <w:rPr>
          <w:sz w:val="24"/>
          <w:szCs w:val="24"/>
        </w:rPr>
        <w:t>z przemarszem ulicą Chylońską</w:t>
      </w:r>
      <w:r>
        <w:rPr>
          <w:color w:val="000000"/>
          <w:sz w:val="24"/>
          <w:szCs w:val="24"/>
        </w:rPr>
        <w:t xml:space="preserve"> w dniu </w:t>
      </w:r>
      <w:r>
        <w:rPr>
          <w:sz w:val="24"/>
          <w:szCs w:val="24"/>
        </w:rPr>
        <w:t>06.06.2020</w:t>
      </w:r>
      <w:r>
        <w:rPr>
          <w:color w:val="000000"/>
          <w:sz w:val="24"/>
          <w:szCs w:val="24"/>
        </w:rPr>
        <w:t xml:space="preserve">r. Wykonawca zobowiązany jest do: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przygotowanie sceny i nagłośnienia;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zapewnienie profesjonalnej osoby prowadzącej imprezę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zapewnienie animatora np. iluzjonisty lub klauna ( istnieje możliwość połączenia z osoba prowadzącą imprezę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zapewnienie profesjonalnej obsługi techniczno-akustycznej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zorganizowanie zabawy prowadz</w:t>
      </w:r>
      <w:r>
        <w:rPr>
          <w:color w:val="000000"/>
          <w:sz w:val="24"/>
          <w:szCs w:val="24"/>
        </w:rPr>
        <w:t>onej ze sceny i zapewnienie zabezpieczenia przy urządzeniach zabawowych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ustawienie i zabezpieczenie stanowisk </w:t>
      </w:r>
      <w:proofErr w:type="spellStart"/>
      <w:r>
        <w:rPr>
          <w:color w:val="000000"/>
          <w:sz w:val="24"/>
          <w:szCs w:val="24"/>
        </w:rPr>
        <w:t>Bungee</w:t>
      </w:r>
      <w:proofErr w:type="spellEnd"/>
      <w:r>
        <w:rPr>
          <w:color w:val="000000"/>
          <w:sz w:val="24"/>
          <w:szCs w:val="24"/>
        </w:rPr>
        <w:t xml:space="preserve"> szt. 4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ustawienie i zabezpieczenie stanowisk Zjeżdżalnia  szt. 2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ustawienie i zabezpieczenie stanowisk Dmuchany Plac Zabaw  szt. 2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ustawienie i zabezpieczenie stanowiska Tor przeszkód </w:t>
      </w:r>
      <w:proofErr w:type="spellStart"/>
      <w:r>
        <w:rPr>
          <w:color w:val="000000"/>
          <w:sz w:val="24"/>
          <w:szCs w:val="24"/>
        </w:rPr>
        <w:t>Wipe-Out</w:t>
      </w:r>
      <w:proofErr w:type="spellEnd"/>
      <w:r>
        <w:rPr>
          <w:color w:val="000000"/>
          <w:sz w:val="24"/>
          <w:szCs w:val="24"/>
        </w:rPr>
        <w:t xml:space="preserve">  szt. 1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ustawienie i zabezpieczenie stanowiska Strzała ( Miotła)  szt. 1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ustawienie i zabezpieczenie stanowiska Bramka radarowa  szt. 1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ustawienie i zabezpieczenie stanowiska Mega </w:t>
      </w:r>
      <w:proofErr w:type="spellStart"/>
      <w:r>
        <w:rPr>
          <w:color w:val="000000"/>
          <w:sz w:val="24"/>
          <w:szCs w:val="24"/>
        </w:rPr>
        <w:t>Piłkarzyki</w:t>
      </w:r>
      <w:proofErr w:type="spellEnd"/>
      <w:r>
        <w:rPr>
          <w:color w:val="000000"/>
          <w:sz w:val="24"/>
          <w:szCs w:val="24"/>
        </w:rPr>
        <w:t xml:space="preserve"> szt. 1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ustawienie i zabezpieczenie stanowiska Freestyle piłka nożna szt. 1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ustawienie i zabezpieczenie stanowiska waty cukrowej i popcornu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ustawienie i zabezpieczenie stanowiska malowania twarz</w:t>
      </w:r>
      <w:r>
        <w:rPr>
          <w:color w:val="000000"/>
          <w:sz w:val="24"/>
          <w:szCs w:val="24"/>
        </w:rPr>
        <w:t>y dla dzieci szt.1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ustawienie i zabezpieczenie stanowiska Foto-budka szt. 1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filmowanie poprzez urządzenie </w:t>
      </w:r>
      <w:proofErr w:type="spellStart"/>
      <w:r>
        <w:rPr>
          <w:color w:val="000000"/>
          <w:sz w:val="24"/>
          <w:szCs w:val="24"/>
        </w:rPr>
        <w:t>Dron</w:t>
      </w:r>
      <w:proofErr w:type="spellEnd"/>
      <w:r>
        <w:rPr>
          <w:color w:val="000000"/>
          <w:sz w:val="24"/>
          <w:szCs w:val="24"/>
        </w:rPr>
        <w:t xml:space="preserve"> do ok. 20 min.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wydruk plakatów okolicznościowych ok. 50 szt.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: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Przygotowanie i zapewnienie działań zgodnie z obowiązującymi wymoga</w:t>
      </w:r>
      <w:r>
        <w:rPr>
          <w:color w:val="000000"/>
          <w:sz w:val="24"/>
          <w:szCs w:val="24"/>
        </w:rPr>
        <w:t xml:space="preserve">mi zawartymi w Ustawie o bezpieczeństwie imprez masowych, na cały czas trwania imprez, na terenach objętych jej realizacją, w szczególności w zakresie: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Odpowiednich </w:t>
      </w:r>
      <w:proofErr w:type="spellStart"/>
      <w:r>
        <w:rPr>
          <w:color w:val="000000"/>
          <w:sz w:val="24"/>
          <w:szCs w:val="24"/>
        </w:rPr>
        <w:t>zgód</w:t>
      </w:r>
      <w:proofErr w:type="spellEnd"/>
      <w:r>
        <w:rPr>
          <w:color w:val="000000"/>
          <w:sz w:val="24"/>
          <w:szCs w:val="24"/>
        </w:rPr>
        <w:t xml:space="preserve"> oraz pozwoleń na organizację imprezy.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 Zabezpieczenia imprezy oraz ochrony ludzi i sprzętu przez koncesjonowaną Agencję Ochrony, podczas całej imprezy (w ilości osób zgodnie z obowiązującymi przepisami), oraz w czasie prac organizacyjnych poprzedzających i likwidacyjnych. Wykonawca zapewni wa</w:t>
      </w:r>
      <w:r>
        <w:rPr>
          <w:color w:val="000000"/>
          <w:sz w:val="24"/>
          <w:szCs w:val="24"/>
        </w:rPr>
        <w:t>runki do zorganizowania łączności pomiędzy podmiotami biorącymi udział</w:t>
      </w:r>
      <w:r>
        <w:rPr>
          <w:color w:val="000000"/>
          <w:sz w:val="24"/>
          <w:szCs w:val="24"/>
        </w:rPr>
        <w:br/>
        <w:t>w zabezpieczeniu imprezy (m. in.: pracownicy służby porządkowej i informacyjnej, służby medyczne).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Zapewnienia i ustawienia toalet przenośnych w liczbie wystarczającej dla planowanej</w:t>
      </w:r>
      <w:r>
        <w:rPr>
          <w:color w:val="000000"/>
          <w:sz w:val="24"/>
          <w:szCs w:val="24"/>
        </w:rPr>
        <w:t xml:space="preserve"> liczby uczestników (ok. 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00 osób).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 Odpowiedniego przygotowania terenu odbywania się imprezy, w szczególności</w:t>
      </w:r>
      <w:r>
        <w:rPr>
          <w:color w:val="000000"/>
          <w:sz w:val="24"/>
          <w:szCs w:val="24"/>
        </w:rPr>
        <w:br/>
        <w:t>w zakresie wyznaczenia dróg ewakuacyjnych oraz dróg umożliwiających dojazd pojazdom służb ratowniczych i policji, niezbędnego oznaczenia i ogro</w:t>
      </w:r>
      <w:r>
        <w:rPr>
          <w:color w:val="000000"/>
          <w:sz w:val="24"/>
          <w:szCs w:val="24"/>
        </w:rPr>
        <w:t>dzenia terenu oraz zabezpieczenia wszelkich urządzeń i instalacji technicznych na terenie odbywania się imprezy.</w:t>
      </w:r>
      <w:r>
        <w:rPr>
          <w:color w:val="000000"/>
          <w:sz w:val="24"/>
          <w:szCs w:val="24"/>
        </w:rPr>
        <w:br/>
        <w:t>E. Organizacji zaopatrzenia w energię elektryczną z uwzględnieniem niezbędnych podłączy elektrycznych. Zamawiający nie przewiduje możliwość sko</w:t>
      </w:r>
      <w:r>
        <w:rPr>
          <w:color w:val="000000"/>
          <w:sz w:val="24"/>
          <w:szCs w:val="24"/>
        </w:rPr>
        <w:t>rzystania z posiadanych punktów poboru energii. Należy posiadać własne źródła zasilania. Zapewnienie obsługi uprawnionego elektryka w trakcie montażu i demontażu urządzeń oraz dyżuru podczas imprezy leżą po stronie Wykonawcy.</w:t>
      </w:r>
      <w:r>
        <w:rPr>
          <w:color w:val="000000"/>
          <w:sz w:val="24"/>
          <w:szCs w:val="24"/>
        </w:rPr>
        <w:br/>
        <w:t>F. Zapewnienia osób sprzątając</w:t>
      </w:r>
      <w:r>
        <w:rPr>
          <w:color w:val="000000"/>
          <w:sz w:val="24"/>
          <w:szCs w:val="24"/>
        </w:rPr>
        <w:t>ych teren imprezy i tereny przyległe zanieczyszczone w jej wyniku i sprzątania oraz wywozu nieczystości.</w:t>
      </w:r>
      <w:r>
        <w:rPr>
          <w:color w:val="000000"/>
          <w:sz w:val="24"/>
          <w:szCs w:val="24"/>
        </w:rPr>
        <w:br/>
        <w:t>G. Stałego utrzymania porządku i higieny.</w:t>
      </w:r>
      <w:r>
        <w:rPr>
          <w:color w:val="000000"/>
          <w:sz w:val="24"/>
          <w:szCs w:val="24"/>
        </w:rPr>
        <w:br/>
        <w:t>H. Zapewnienia pozostałej infrastruktury i usług gwarantujących bezpieczeństwo</w:t>
      </w:r>
      <w:r>
        <w:rPr>
          <w:color w:val="000000"/>
          <w:sz w:val="24"/>
          <w:szCs w:val="24"/>
        </w:rPr>
        <w:br/>
        <w:t xml:space="preserve">i porządek podczas imprezy, w </w:t>
      </w:r>
      <w:r>
        <w:rPr>
          <w:color w:val="000000"/>
          <w:sz w:val="24"/>
          <w:szCs w:val="24"/>
        </w:rPr>
        <w:t>szczególności: zabezpieczenia medycznego i ppoż.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Ważne jest zapewnienie opieki nad dziećmi korzystającymi z atrakcji przez przynajmniej 1 osoby dla 1 atrakcji. 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urządzenia muszą posiadać atesty i niezbędne zezwolenia, pracownicy montujący i obsłu</w:t>
      </w:r>
      <w:r>
        <w:rPr>
          <w:color w:val="000000"/>
          <w:sz w:val="24"/>
          <w:szCs w:val="24"/>
        </w:rPr>
        <w:t xml:space="preserve">gujący urządzenia muszą być przeszkoleni. Sprawdzenie stanu </w:t>
      </w:r>
      <w:r>
        <w:rPr>
          <w:color w:val="000000"/>
          <w:sz w:val="24"/>
          <w:szCs w:val="24"/>
        </w:rPr>
        <w:lastRenderedPageBreak/>
        <w:t>technicznego i atestów urządzeń i instalacji technicznych, przeznaczonych do realizacji programu strefy leżą po stronie Wykonawcy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Dodatkowo należy zapewnić własne źródła zasilania do zamontowanych</w:t>
      </w:r>
      <w:r>
        <w:rPr>
          <w:color w:val="000000"/>
          <w:sz w:val="24"/>
          <w:szCs w:val="24"/>
        </w:rPr>
        <w:t xml:space="preserve"> atrakcji</w:t>
      </w:r>
      <w:r>
        <w:rPr>
          <w:color w:val="000000"/>
          <w:sz w:val="24"/>
          <w:szCs w:val="24"/>
        </w:rPr>
        <w:br/>
        <w:t xml:space="preserve">i odpowiednie i ich zabezpieczenie oraz obsługę.  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po stronie wykonawcy leży:</w:t>
      </w:r>
      <w:r>
        <w:rPr>
          <w:color w:val="000000"/>
          <w:sz w:val="24"/>
          <w:szCs w:val="24"/>
        </w:rPr>
        <w:br/>
        <w:t>1. Uregulowanie wszelkich opłat wymaganych z tytułu praw autorskich i praw pokrewnych, a także kosztów pokrewnych zgodnie z przepisami obowiązującego prawa (w t</w:t>
      </w:r>
      <w:r>
        <w:rPr>
          <w:color w:val="000000"/>
          <w:sz w:val="24"/>
          <w:szCs w:val="24"/>
        </w:rPr>
        <w:t>ym Ustawy o prawie autorskim i prawach pokrewnych);</w:t>
      </w:r>
      <w:r>
        <w:rPr>
          <w:color w:val="000000"/>
          <w:sz w:val="24"/>
          <w:szCs w:val="24"/>
        </w:rPr>
        <w:br/>
        <w:t>2. Posiadanie aktualnego ubezpieczenia OC w zakresie prowadzonej działalności oraz ubezpieczenia OC za szkody wyrządzone osobom uczestniczącym w imprezie.</w:t>
      </w:r>
      <w:r>
        <w:rPr>
          <w:color w:val="000000"/>
          <w:sz w:val="24"/>
          <w:szCs w:val="24"/>
        </w:rPr>
        <w:br/>
        <w:t xml:space="preserve"> 3. Po zakończeniu imprezy niezwłoczne zdemontowa</w:t>
      </w:r>
      <w:r>
        <w:rPr>
          <w:color w:val="000000"/>
          <w:sz w:val="24"/>
          <w:szCs w:val="24"/>
        </w:rPr>
        <w:t>nie  obiektów towarzyszących, nagłośnienia i oświetlenia oraz uprzątnięcie terenu imprezy oraz terenów przyległych z zanieczyszczeń pozostałych po imprezie.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jest Organizatorem imprezy w rozumieniu ustawy o bezpieczeństwie imprez masowych i do Jeg</w:t>
      </w:r>
      <w:r>
        <w:rPr>
          <w:color w:val="000000"/>
          <w:sz w:val="24"/>
          <w:szCs w:val="24"/>
        </w:rPr>
        <w:t>o obowiązków należy wypełnić wszelkie obowiązki organizatora imprezy zgodnie z wymogami ustawy z dnia 20 marca 2009 r. o bezpieczeństwie imprez masowych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2013r.,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zm.), co obejmuje również zapewnienie ochrony na czas imprezy, zapewnienie san</w:t>
      </w:r>
      <w:r>
        <w:rPr>
          <w:color w:val="000000"/>
          <w:sz w:val="24"/>
          <w:szCs w:val="24"/>
        </w:rPr>
        <w:t>itariatów i płotków ochronnych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Obowiązek Wykonawcy dotyczący organizacji, zabezpieczenia, a także kompleksowej oprawy i obsługi obejmuje zarówno: koncerty jak również wszelkich innych atrakcji, strefę dla dzieci, strefy ze stoiskami i animacji/konkursów/p</w:t>
      </w:r>
      <w:r>
        <w:rPr>
          <w:color w:val="000000"/>
          <w:sz w:val="24"/>
          <w:szCs w:val="24"/>
        </w:rPr>
        <w:t>okazów, które będą miały miejsce w trakcie imprezy.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Odpowiedzialność organizatora za szkody wyrządzone w związku ze zorganizowaniem imprezy określona przepisami Ustawy o bezpieczeństwie imprez masowych spoczywa na Wykonawcy.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Wykonawcy należy wypracowanie we współpracy z Zamawiającym scenariusza imprezy. Scenariusz musi obligatoryjnie zawierać elementy merytoryczne wskazane przez Zamawiającego na etapie uzgodnień scenariusza.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Przewidywane godziny trwania programu </w:t>
      </w:r>
      <w:r>
        <w:rPr>
          <w:color w:val="000000"/>
          <w:sz w:val="24"/>
          <w:szCs w:val="24"/>
        </w:rPr>
        <w:t>imprezy: godz. 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00 – 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.00. Dokładne godziny i program imprezy zostaną uzgodnione pomiędzy Wykonawcą a Zamawiającym we wspólnie wypracowanym scenariuszu imprezy.</w:t>
      </w:r>
    </w:p>
    <w:p w:rsidR="00A63FE1" w:rsidRDefault="008668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na etapie tworzenia z wyłonionym wykonawcą scenariusza imprezy, zastrzega prawo do modyfikacji poszczególnych działań opisanych w szczegółowej kalkulacji kosztów dołączonej do oferty wykonawcy (np. poprzez ich usunięcie przy </w:t>
      </w:r>
      <w:r>
        <w:rPr>
          <w:color w:val="000000"/>
          <w:sz w:val="24"/>
          <w:szCs w:val="24"/>
        </w:rPr>
        <w:lastRenderedPageBreak/>
        <w:t>równoczesnym rozbud</w:t>
      </w:r>
      <w:r>
        <w:rPr>
          <w:color w:val="000000"/>
          <w:sz w:val="24"/>
          <w:szCs w:val="24"/>
        </w:rPr>
        <w:t>owaniu innych działań w harmonogramie) z zastrzeżeniem, że działania te nie mogą prowadzić do wzrostu ceny zawartej w ofercie wykonawcy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4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Początek realizacji przedmiotu umowy nastąpi po podpisaniu umowy i do dnia jej realizacji jej w dniu </w:t>
      </w:r>
      <w:r>
        <w:rPr>
          <w:sz w:val="24"/>
          <w:szCs w:val="24"/>
        </w:rPr>
        <w:t>06 czerwca</w:t>
      </w:r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Odbiór przedmiotu umowy nastąpi w dniu </w:t>
      </w:r>
      <w:r>
        <w:rPr>
          <w:sz w:val="24"/>
          <w:szCs w:val="24"/>
        </w:rPr>
        <w:t xml:space="preserve">06 czerwca </w:t>
      </w:r>
      <w:r>
        <w:rPr>
          <w:color w:val="000000"/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 w miejscu realizacji Festynu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z przemarszem ulicą Chylońską.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Za wykonanie przedmiotu umowy określonego w §1 i §3 Wykonawcy przysługuje wynagrodzenie w wysokości: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brutto ………………………</w:t>
      </w:r>
      <w:r>
        <w:rPr>
          <w:color w:val="000000"/>
          <w:sz w:val="24"/>
          <w:szCs w:val="24"/>
        </w:rPr>
        <w:t xml:space="preserve">… słownie:…………………………………………………... ………………………………………………………………………………………………..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netto …………………………… słownie:…………………………………………………... ………………………………………………………………………………………………..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VAT …………………………… słownie:…………………………………………………... ………………………………………………………………………………………………..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Wy</w:t>
      </w:r>
      <w:r>
        <w:rPr>
          <w:color w:val="000000"/>
          <w:sz w:val="24"/>
          <w:szCs w:val="24"/>
        </w:rPr>
        <w:t>nagrodzenie po prawidłowym wykonaniu przedmiotu umowy będzie płatne przelewem na konto Wykonawcy wskazane na fakturze wystawionej po zakończeniu imprezy w terminie 21 dni od daty wpływu faktury do Zamawiającego.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54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3.  </w:t>
      </w:r>
      <w:r>
        <w:rPr>
          <w:color w:val="000000"/>
          <w:sz w:val="22"/>
          <w:szCs w:val="22"/>
        </w:rPr>
        <w:t>Faktura winna być wystawiona na :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hanging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Nabywca: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hanging="720"/>
        <w:jc w:val="both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>Gmina Miasta Gdyni, 81-382 Gdynia, Al. Marszałka Piłsudskiego 52/54,</w:t>
      </w:r>
      <w:r>
        <w:rPr>
          <w:color w:val="FF0000"/>
          <w:sz w:val="22"/>
          <w:szCs w:val="22"/>
        </w:rPr>
        <w:br/>
        <w:t>NIP: 586 23 12 326.</w:t>
      </w:r>
      <w:r>
        <w:rPr>
          <w:color w:val="000000"/>
          <w:sz w:val="22"/>
          <w:szCs w:val="22"/>
        </w:rPr>
        <w:t xml:space="preserve">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hanging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Odbiorca :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Szkoły Podstawowej NR </w:t>
      </w:r>
      <w:r>
        <w:rPr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, 81-00 Gdynia ul. </w:t>
      </w:r>
      <w:r>
        <w:rPr>
          <w:sz w:val="22"/>
          <w:szCs w:val="22"/>
        </w:rPr>
        <w:t>Morska 192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Fakturę należy przesłać na adres Zamawiającego po wykonaniu zlecenia.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Zadanie zostanie zrealizowane bez udziału podwykonawcy/ów / przy udziale podwykonawcy/ów*. * (niepotrzebne skreślić)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Wykonawca zamówienia przedkłada Zamawiającemu poświadczoną za zgodność</w:t>
      </w:r>
      <w:r>
        <w:rPr>
          <w:color w:val="000000"/>
          <w:sz w:val="24"/>
          <w:szCs w:val="24"/>
        </w:rPr>
        <w:br/>
        <w:t>z oryginałem kopię zawartej umowy o podwykonawstwo w terminie</w:t>
      </w:r>
      <w:r>
        <w:rPr>
          <w:color w:val="000000"/>
          <w:sz w:val="24"/>
          <w:szCs w:val="24"/>
        </w:rPr>
        <w:t xml:space="preserve"> 7 dni od dnia jej zawarcia. 3. Zamawiający, w terminie 5 dni, może zgłosić pisemny sprzeciw do umowy</w:t>
      </w:r>
      <w:r>
        <w:rPr>
          <w:color w:val="000000"/>
          <w:sz w:val="24"/>
          <w:szCs w:val="24"/>
        </w:rPr>
        <w:br/>
        <w:t>o podwykonawstwo, o której mowa w ust. 2.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4. Nie zgłoszenie pisemnego sprzeciwu do przedłożonej umowy o podwykonawstwo we wskazanym terminie, uważa się z</w:t>
      </w:r>
      <w:r>
        <w:rPr>
          <w:color w:val="000000"/>
          <w:sz w:val="24"/>
          <w:szCs w:val="24"/>
        </w:rPr>
        <w:t xml:space="preserve">a akceptację umowy przez Zamawiającego.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Zapłata wynagrodzenia przez Zamawiającego na rzecz Wykonawcy nastąpi pod warunkiem przedłożenia Zamawiającemu przez Wykonawcę w oryginale potwierdzenia zapłaty na rzecz podwykonawcy/ów.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Wykonawca zapłaci</w:t>
      </w:r>
      <w:r>
        <w:rPr>
          <w:color w:val="000000"/>
          <w:sz w:val="24"/>
          <w:szCs w:val="24"/>
        </w:rPr>
        <w:t xml:space="preserve"> Zamawiającemu karę umowną w wysokości 50% wynagrodzenia brutto określonego w § 5 umowy, w przypadku odstąpienia od realizacji umowy z przyczyn leżących po stronie Wykonawcy.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Zamawiający zapłaci Wykonawcy karę umowną w wysokości 50% wynagrodzenia brutt</w:t>
      </w:r>
      <w:r>
        <w:rPr>
          <w:color w:val="000000"/>
          <w:sz w:val="24"/>
          <w:szCs w:val="24"/>
        </w:rPr>
        <w:t xml:space="preserve">o określonego w § 5 umowy, w przypadku odstąpienia od realizacji umowy z przyczyn leżących po stronie Zamawiającego.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Niezależnie od kar umownych, o których mowa w ust. 1 i 2, Strony zastrzegają sobie prawo do dochodzenia odszkodowania pokrywającego peł</w:t>
      </w:r>
      <w:r>
        <w:rPr>
          <w:color w:val="000000"/>
          <w:sz w:val="24"/>
          <w:szCs w:val="24"/>
        </w:rPr>
        <w:t xml:space="preserve">ną wysokość poniesionej szkody na zasadach ogólnych.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Wykonawca wyraża zgodę na potracenie kar umownych należnych Zamawiającemu</w:t>
      </w:r>
      <w:r>
        <w:rPr>
          <w:color w:val="000000"/>
          <w:sz w:val="24"/>
          <w:szCs w:val="24"/>
        </w:rPr>
        <w:br/>
        <w:t xml:space="preserve">z Wynagrodzenia, o którym mowa w § 5 umowy.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Kary umowne płatne będą w terminie 14 dni od dnia otrzymania pisemnego wezwania do zapłaty kary umownej.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W sprawach nie uregulowanych niniejszą umową zastosowanie mają przepisy Kodeksu Cywilnego.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 przypadku niemożliwości polubownego rozstrzygnięcia, spory będzie rozpatrywał sąd właściwy miejscowo dla siedziby Zamawiającego.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Zmiana postanowień zawartej umowy może nastąpić za zgodą obu stron wyrażoną na piśmie.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1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 9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Oświadczam, że w trakcie realizacji umowy będę wykonywał obowiązki informacyjne przewidziane w art. 13 lub art. 14 RODO wobec osób fizycznych, od których dane osobowe bezpośrednio lub pośrednio pozyskam w celu realizacji postanowień mniejszej umowy.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1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 10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Zmiana postanowień zawartej umowy może nastąpić za zgodą obu stron wyrażoną na piśmie, 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pod rygorem nieważności takiej zmiany.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1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 11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W sprawach nie uregulowanych niniejszą umową mają zastosowanie przepisy Ustawy Prawo 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Zamówień Publiczny</w:t>
      </w:r>
      <w:r>
        <w:rPr>
          <w:color w:val="000000"/>
          <w:sz w:val="22"/>
          <w:szCs w:val="22"/>
        </w:rPr>
        <w:t xml:space="preserve">ch, Prawa Budowlanego oraz Kodeksu Cywilnego oraz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Kodeksu Postępowania  Cywilnego.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1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 12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Integralną część niniejszej  umowy stanowią załączniki: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Zapytanie ofertowe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 Oferta wykonawcy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13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Umowę sporządzono w trzech jednobrzmiących egzemplarzach, jeden dla Wykonawcy i dwa dla Zamawiającego. </w:t>
      </w:r>
    </w:p>
    <w:p w:rsidR="00A63FE1" w:rsidRDefault="008668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Wykonawca ..............................................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................................................... </w:t>
      </w: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63FE1" w:rsidRDefault="00A63F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sectPr w:rsidR="00A63FE1" w:rsidSect="00B506DB">
      <w:footerReference w:type="even" r:id="rId9"/>
      <w:footerReference w:type="default" r:id="rId10"/>
      <w:pgSz w:w="11906" w:h="16838"/>
      <w:pgMar w:top="1134" w:right="1418" w:bottom="1418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EE" w:rsidRDefault="008668EE" w:rsidP="00A63FE1">
      <w:r>
        <w:separator/>
      </w:r>
    </w:p>
  </w:endnote>
  <w:endnote w:type="continuationSeparator" w:id="0">
    <w:p w:rsidR="008668EE" w:rsidRDefault="008668EE" w:rsidP="00A6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E1" w:rsidRDefault="00A63F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8668EE">
      <w:rPr>
        <w:color w:val="000000"/>
      </w:rPr>
      <w:instrText>PAGE</w:instrText>
    </w:r>
    <w:r>
      <w:rPr>
        <w:color w:val="000000"/>
      </w:rPr>
      <w:fldChar w:fldCharType="end"/>
    </w:r>
  </w:p>
  <w:p w:rsidR="00A63FE1" w:rsidRDefault="00A63F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E1" w:rsidRDefault="00A63F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8668EE">
      <w:rPr>
        <w:color w:val="000000"/>
      </w:rPr>
      <w:instrText>PAGE</w:instrText>
    </w:r>
    <w:r w:rsidR="00B506DB">
      <w:rPr>
        <w:color w:val="000000"/>
      </w:rPr>
      <w:fldChar w:fldCharType="separate"/>
    </w:r>
    <w:r w:rsidR="00B506DB">
      <w:rPr>
        <w:noProof/>
        <w:color w:val="000000"/>
      </w:rPr>
      <w:t>1</w:t>
    </w:r>
    <w:r>
      <w:rPr>
        <w:color w:val="000000"/>
      </w:rPr>
      <w:fldChar w:fldCharType="end"/>
    </w:r>
  </w:p>
  <w:p w:rsidR="00A63FE1" w:rsidRDefault="00A63F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EE" w:rsidRDefault="008668EE" w:rsidP="00A63FE1">
      <w:r>
        <w:separator/>
      </w:r>
    </w:p>
  </w:footnote>
  <w:footnote w:type="continuationSeparator" w:id="0">
    <w:p w:rsidR="008668EE" w:rsidRDefault="008668EE" w:rsidP="00A63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F7C"/>
    <w:multiLevelType w:val="multilevel"/>
    <w:tmpl w:val="18C47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FD25BC"/>
    <w:multiLevelType w:val="multilevel"/>
    <w:tmpl w:val="A7AAA17E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14.%2"/>
      <w:lvlJc w:val="left"/>
      <w:pPr>
        <w:ind w:left="375" w:hanging="375"/>
      </w:pPr>
      <w:rPr>
        <w:b w:val="0"/>
        <w:vertAlign w:val="baseline"/>
      </w:rPr>
    </w:lvl>
    <w:lvl w:ilvl="2">
      <w:start w:val="1"/>
      <w:numFmt w:val="decimal"/>
      <w:lvlText w:val="1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">
    <w:nsid w:val="1EE90B11"/>
    <w:multiLevelType w:val="multilevel"/>
    <w:tmpl w:val="9AC86E0A"/>
    <w:lvl w:ilvl="0">
      <w:start w:val="7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  <w:vertAlign w:val="baseline"/>
      </w:rPr>
    </w:lvl>
  </w:abstractNum>
  <w:abstractNum w:abstractNumId="3">
    <w:nsid w:val="43D7451E"/>
    <w:multiLevelType w:val="multilevel"/>
    <w:tmpl w:val="B69277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728D5975"/>
    <w:multiLevelType w:val="multilevel"/>
    <w:tmpl w:val="3928FEC8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43A37B0"/>
    <w:multiLevelType w:val="multilevel"/>
    <w:tmpl w:val="55BC91F0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4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60" w:hanging="1800"/>
      </w:pPr>
      <w:rPr>
        <w:vertAlign w:val="baseline"/>
      </w:rPr>
    </w:lvl>
  </w:abstractNum>
  <w:abstractNum w:abstractNumId="6">
    <w:nsid w:val="745F2498"/>
    <w:multiLevelType w:val="multilevel"/>
    <w:tmpl w:val="36E6A88A"/>
    <w:lvl w:ilvl="0">
      <w:start w:val="8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7">
    <w:nsid w:val="7C367538"/>
    <w:multiLevelType w:val="multilevel"/>
    <w:tmpl w:val="8AB0F088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E1"/>
    <w:rsid w:val="008668EE"/>
    <w:rsid w:val="00A63FE1"/>
    <w:rsid w:val="00B5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63F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63F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63F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63F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63F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63FE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63FE1"/>
  </w:style>
  <w:style w:type="table" w:customStyle="1" w:styleId="TableNormal">
    <w:name w:val="Table Normal"/>
    <w:rsid w:val="00A63F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63FE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63F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3F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63F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2409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2020-03-06T07:24:00Z</dcterms:created>
  <dcterms:modified xsi:type="dcterms:W3CDTF">2020-03-06T07:29:00Z</dcterms:modified>
</cp:coreProperties>
</file>