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2D" w:rsidRDefault="00E47A2D" w:rsidP="00E47A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47A2D" w:rsidRDefault="00E47A2D" w:rsidP="007F5DE4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PLAN PRACY SZKOŁY PROMUJĄ</w:t>
      </w:r>
      <w:r w:rsidR="00D27BE0">
        <w:rPr>
          <w:b/>
          <w:sz w:val="36"/>
          <w:szCs w:val="36"/>
        </w:rPr>
        <w:t>CEJ ZDROWIE W ROKU SZKOLNYM 2019/2020</w:t>
      </w:r>
    </w:p>
    <w:p w:rsidR="00E47A2D" w:rsidRDefault="00E47A2D" w:rsidP="00E47A2D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Szkoła Podstawowa  im. Królowej Jadwigi w Jerzykowie</w:t>
      </w:r>
    </w:p>
    <w:p w:rsidR="007F5DE4" w:rsidRPr="00E47A2D" w:rsidRDefault="007F5DE4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B3995" w:rsidRDefault="00E47A2D" w:rsidP="00EB399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B3995">
        <w:rPr>
          <w:b/>
          <w:sz w:val="28"/>
          <w:szCs w:val="28"/>
          <w:u w:val="single"/>
        </w:rPr>
        <w:lastRenderedPageBreak/>
        <w:t>PLAN DZIAŁAŃ W ODNIESIENIU DO PROBLEMU PRIORYTETOWEGO</w:t>
      </w:r>
    </w:p>
    <w:p w:rsidR="00EB3995" w:rsidRPr="007F5DE4" w:rsidRDefault="00EB3995" w:rsidP="00EB3995">
      <w:pPr>
        <w:rPr>
          <w:rStyle w:val="fontstyle01"/>
        </w:rPr>
      </w:pPr>
      <w:r w:rsidRPr="007F5DE4">
        <w:rPr>
          <w:rStyle w:val="fontstyle01"/>
        </w:rPr>
        <w:t>CZĘŚĆ WSTĘPNA:</w:t>
      </w:r>
    </w:p>
    <w:p w:rsidR="00EB3995" w:rsidRPr="000101AC" w:rsidRDefault="00EB3995" w:rsidP="00EB3995">
      <w:pPr>
        <w:rPr>
          <w:rStyle w:val="fontstyle21"/>
          <w:b/>
        </w:rPr>
      </w:pPr>
      <w:r w:rsidRPr="007F5DE4">
        <w:rPr>
          <w:b/>
          <w:bCs/>
          <w:color w:val="000000"/>
        </w:rPr>
        <w:br/>
      </w:r>
      <w:r w:rsidRPr="007F5DE4">
        <w:rPr>
          <w:rStyle w:val="fontstyle21"/>
        </w:rPr>
        <w:t xml:space="preserve">PROBLEM PRIORYTETOWY: </w:t>
      </w:r>
      <w:r w:rsidR="000101AC" w:rsidRPr="000101AC">
        <w:rPr>
          <w:rStyle w:val="fontstyle21"/>
          <w:b/>
        </w:rPr>
        <w:t>Umiemy właściwie korzystać ze zdobyczy cywilizacyjnych takich  jak telefony komórkowe i komputer.</w:t>
      </w:r>
    </w:p>
    <w:p w:rsidR="000101AC" w:rsidRPr="000101AC" w:rsidRDefault="000101AC" w:rsidP="00EB3995">
      <w:pPr>
        <w:rPr>
          <w:rStyle w:val="fontstyle21"/>
          <w:b/>
        </w:rPr>
      </w:pPr>
      <w:r w:rsidRPr="000101AC">
        <w:rPr>
          <w:rStyle w:val="fontstyle21"/>
          <w:b/>
        </w:rPr>
        <w:t xml:space="preserve">                                                       Szukamy dla nich innych alternatyw.</w:t>
      </w:r>
    </w:p>
    <w:p w:rsidR="000101AC" w:rsidRPr="007F5DE4" w:rsidRDefault="000101AC" w:rsidP="00EB3995">
      <w:pPr>
        <w:rPr>
          <w:rStyle w:val="fontstyle01"/>
        </w:rPr>
      </w:pPr>
    </w:p>
    <w:p w:rsidR="00E47A2D" w:rsidRDefault="00EB3995" w:rsidP="00EB3995">
      <w:pPr>
        <w:rPr>
          <w:rStyle w:val="fontstyle21"/>
        </w:rPr>
      </w:pPr>
      <w:r w:rsidRPr="007F5DE4">
        <w:rPr>
          <w:rStyle w:val="fontstyle21"/>
        </w:rPr>
        <w:t>OPIS PROBLEMU:</w:t>
      </w:r>
    </w:p>
    <w:p w:rsidR="00E71D35" w:rsidRPr="007F5DE4" w:rsidRDefault="00E71D35" w:rsidP="00EB3995">
      <w:pPr>
        <w:rPr>
          <w:b/>
        </w:rPr>
      </w:pPr>
    </w:p>
    <w:p w:rsidR="00E47A2D" w:rsidRPr="00EF01B8" w:rsidRDefault="00EF01B8" w:rsidP="00EF01B8">
      <w:pPr>
        <w:spacing w:line="480" w:lineRule="auto"/>
        <w:rPr>
          <w:b/>
        </w:rPr>
      </w:pPr>
      <w:r>
        <w:rPr>
          <w:b/>
        </w:rPr>
        <w:t xml:space="preserve">1.  </w:t>
      </w:r>
      <w:r w:rsidR="00E47A2D" w:rsidRPr="00EF01B8">
        <w:rPr>
          <w:b/>
        </w:rPr>
        <w:t>Podanie celu działań:</w:t>
      </w:r>
    </w:p>
    <w:p w:rsidR="00EB3995" w:rsidRDefault="00C72681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Szkoła promująca zdrowie </w:t>
      </w:r>
      <w:r w:rsidR="00EB3995" w:rsidRPr="007F5DE4">
        <w:rPr>
          <w:rFonts w:ascii="Times New Roman" w:hAnsi="Times New Roman" w:cs="Times New Roman"/>
          <w:color w:val="000000"/>
        </w:rPr>
        <w:t>to szkoła, która tworzy warunki i podejmuje działania sprzyjające dobremu samopoczuciu, prawidłowemu rozwojowi</w:t>
      </w:r>
      <w:r w:rsidR="00EB3995" w:rsidRPr="007F5DE4">
        <w:rPr>
          <w:color w:val="000000"/>
        </w:rPr>
        <w:t xml:space="preserve"> </w:t>
      </w:r>
      <w:r w:rsidR="00EB3995" w:rsidRPr="007F5DE4">
        <w:rPr>
          <w:rFonts w:ascii="Times New Roman" w:hAnsi="Times New Roman" w:cs="Times New Roman"/>
          <w:color w:val="000000"/>
        </w:rPr>
        <w:t>psychofizycznemu społeczności szkolnej oraz podejmowaniu przez jej członków działań na rzecz propagowania zdrowia. Nasza szkoła od wielu lat</w:t>
      </w:r>
      <w:r w:rsidR="00EB3995" w:rsidRPr="007F5DE4">
        <w:rPr>
          <w:color w:val="000000"/>
        </w:rPr>
        <w:t xml:space="preserve"> </w:t>
      </w:r>
      <w:r w:rsidR="00EB3995" w:rsidRPr="007F5DE4">
        <w:rPr>
          <w:rFonts w:ascii="Times New Roman" w:hAnsi="Times New Roman" w:cs="Times New Roman"/>
          <w:color w:val="000000"/>
        </w:rPr>
        <w:t>podejmuje zadania, mające na celu upowszechnianie zdrowego stylu życia. Z bada</w:t>
      </w:r>
      <w:r>
        <w:rPr>
          <w:rFonts w:ascii="Times New Roman" w:hAnsi="Times New Roman" w:cs="Times New Roman"/>
          <w:color w:val="000000"/>
        </w:rPr>
        <w:t xml:space="preserve">ń przesiewowych i codziennych obserwacji wynika, że duża część </w:t>
      </w:r>
    </w:p>
    <w:p w:rsidR="00C72681" w:rsidRDefault="00C72681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uczniów zbyt dużo czasu poświęca na korzystanie z telefonów i komputerów. Ma problemy z zagospodarowaniem w  inny sposób swojego wolnego czasu. Dzieci nie rozmawiają ze sobą na przerwach, po lekcjach kontaktują się tylko w wirtualny sposób za pomocą komunikatorów internetowych.</w:t>
      </w:r>
    </w:p>
    <w:p w:rsidR="00C72681" w:rsidRDefault="00C72681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to bardzo niepokojące ponieważ w ich wieku aktywność fizyczna jest ważnym czynnikiem determinującym wszechstronny rozwój organizmu , prawi</w:t>
      </w:r>
      <w:r w:rsidR="00E71D35">
        <w:rPr>
          <w:rFonts w:ascii="Times New Roman" w:hAnsi="Times New Roman" w:cs="Times New Roman"/>
          <w:color w:val="000000"/>
        </w:rPr>
        <w:t>dłowa postawę ciała. Anonimowość</w:t>
      </w:r>
      <w:r>
        <w:rPr>
          <w:rFonts w:ascii="Times New Roman" w:hAnsi="Times New Roman" w:cs="Times New Roman"/>
          <w:color w:val="000000"/>
        </w:rPr>
        <w:t xml:space="preserve"> w sieci sprawia</w:t>
      </w:r>
      <w:r w:rsidR="00E71D35">
        <w:rPr>
          <w:rFonts w:ascii="Times New Roman" w:hAnsi="Times New Roman" w:cs="Times New Roman"/>
          <w:color w:val="000000"/>
        </w:rPr>
        <w:t xml:space="preserve">, że coraz bardziej brakuje takich wartości moralnych jak szczerość, otwartość, zaufanie oraz </w:t>
      </w:r>
      <w:r w:rsidR="00E71D35">
        <w:rPr>
          <w:rFonts w:ascii="Times New Roman" w:hAnsi="Times New Roman" w:cs="Times New Roman"/>
          <w:color w:val="000000"/>
        </w:rPr>
        <w:lastRenderedPageBreak/>
        <w:t>empatia dla drugiego człowieka. Wreszcie bardzo ważne jest, by wyraźnie podzielić odpowiedzialność za osiąganie zmian w procesie wychowania pomiędzy rodziców, uczniów, a nie tylko szkołę i nauczycieli.</w:t>
      </w:r>
    </w:p>
    <w:p w:rsidR="00E71D35" w:rsidRDefault="00E71D35" w:rsidP="00E71D3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teraźniejszym świecie, w którym istnieje coraz większa anonimowość i konsumpcjonizm istotne jest uświadomienie granic w życiu i rozwoju.</w:t>
      </w:r>
    </w:p>
    <w:p w:rsidR="00EF01B8" w:rsidRDefault="00EF01B8" w:rsidP="00E71D3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</w:p>
    <w:p w:rsidR="00EB3995" w:rsidRPr="00E71D35" w:rsidRDefault="00E71D35" w:rsidP="00E71D35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b/>
        </w:rPr>
        <w:t xml:space="preserve">        2. </w:t>
      </w:r>
      <w:r w:rsidR="00EB3995" w:rsidRPr="00E71D35">
        <w:rPr>
          <w:b/>
        </w:rPr>
        <w:t>Określenie kryterium sukcesu</w:t>
      </w:r>
    </w:p>
    <w:p w:rsidR="00E47A2D" w:rsidRDefault="00E47A2D" w:rsidP="00EB3995">
      <w:pPr>
        <w:pStyle w:val="Akapitzlist"/>
        <w:spacing w:line="480" w:lineRule="auto"/>
        <w:rPr>
          <w:b/>
        </w:rPr>
      </w:pPr>
      <w:r w:rsidRPr="007F5DE4">
        <w:rPr>
          <w:b/>
        </w:rPr>
        <w:t>Ok</w:t>
      </w:r>
      <w:r w:rsidR="009C717D">
        <w:rPr>
          <w:b/>
        </w:rPr>
        <w:t>oło 8</w:t>
      </w:r>
      <w:r w:rsidR="00EB3995" w:rsidRPr="007F5DE4">
        <w:rPr>
          <w:b/>
        </w:rPr>
        <w:t>0</w:t>
      </w:r>
      <w:r w:rsidRPr="007F5DE4">
        <w:rPr>
          <w:b/>
        </w:rPr>
        <w:t>% uczniów na koniec roku s</w:t>
      </w:r>
      <w:r w:rsidR="00C72681">
        <w:rPr>
          <w:b/>
        </w:rPr>
        <w:t xml:space="preserve">zkolnego będzie znało </w:t>
      </w:r>
      <w:r w:rsidR="009C717D">
        <w:rPr>
          <w:b/>
        </w:rPr>
        <w:t xml:space="preserve">niebezpieczeństwa wynikające z nadmiernego korzystania z telefonów, komputerów                 i </w:t>
      </w:r>
      <w:proofErr w:type="spellStart"/>
      <w:r w:rsidR="009C717D">
        <w:rPr>
          <w:b/>
        </w:rPr>
        <w:t>internetu</w:t>
      </w:r>
      <w:proofErr w:type="spellEnd"/>
      <w:r w:rsidR="009C717D">
        <w:rPr>
          <w:b/>
        </w:rPr>
        <w:t xml:space="preserve">. </w:t>
      </w:r>
      <w:r w:rsidR="00E71D35">
        <w:rPr>
          <w:b/>
        </w:rPr>
        <w:t xml:space="preserve"> </w:t>
      </w:r>
      <w:r w:rsidR="009C717D">
        <w:rPr>
          <w:b/>
        </w:rPr>
        <w:t>Większość z nich ograniczy czas korzystania</w:t>
      </w:r>
      <w:r w:rsidR="00C72681">
        <w:rPr>
          <w:b/>
        </w:rPr>
        <w:t xml:space="preserve"> z tych zdobyczy cywilizacyjnych. Poświęci większą ilość czasu na aktywność fizyczną.</w:t>
      </w:r>
    </w:p>
    <w:p w:rsidR="00EF01B8" w:rsidRDefault="00EF01B8" w:rsidP="00EB3995">
      <w:pPr>
        <w:pStyle w:val="Akapitzlist"/>
        <w:spacing w:line="480" w:lineRule="auto"/>
        <w:rPr>
          <w:b/>
        </w:rPr>
      </w:pPr>
    </w:p>
    <w:p w:rsidR="00370777" w:rsidRDefault="00370777" w:rsidP="00370777">
      <w:pPr>
        <w:spacing w:line="480" w:lineRule="auto"/>
      </w:pPr>
      <w:r>
        <w:rPr>
          <w:b/>
        </w:rPr>
        <w:t xml:space="preserve">        3.  Adresaci: </w:t>
      </w:r>
      <w:r>
        <w:t>uczniowie i ich rodzice, nauczyciele, inni pracownicy szkoły.</w:t>
      </w:r>
    </w:p>
    <w:p w:rsidR="00EF01B8" w:rsidRPr="00370777" w:rsidRDefault="00EF01B8" w:rsidP="00370777">
      <w:pPr>
        <w:spacing w:line="480" w:lineRule="auto"/>
      </w:pPr>
    </w:p>
    <w:p w:rsidR="00E47A2D" w:rsidRDefault="000101AC" w:rsidP="00E71D35">
      <w:pPr>
        <w:spacing w:line="480" w:lineRule="auto"/>
        <w:rPr>
          <w:b/>
        </w:rPr>
      </w:pPr>
      <w:r>
        <w:rPr>
          <w:b/>
        </w:rPr>
        <w:t xml:space="preserve">        </w:t>
      </w:r>
      <w:r w:rsidR="00370777">
        <w:rPr>
          <w:b/>
        </w:rPr>
        <w:t xml:space="preserve">4.  </w:t>
      </w:r>
      <w:r w:rsidR="00E47A2D" w:rsidRPr="00E71D35">
        <w:rPr>
          <w:b/>
        </w:rPr>
        <w:t>Działania i ewaluacja:</w:t>
      </w:r>
    </w:p>
    <w:p w:rsidR="00EB3995" w:rsidRDefault="00EB3995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 w:rsidRPr="007F5DE4">
        <w:rPr>
          <w:rFonts w:ascii="Times New Roman" w:hAnsi="Times New Roman" w:cs="Times New Roman"/>
          <w:color w:val="000000"/>
        </w:rPr>
        <w:t>Miernikiem efektywności zaplanowanych działań są: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 xml:space="preserve">1.Test diagnozy dla uczniów, nauczycieli i rodziców </w:t>
      </w:r>
      <w:r w:rsidR="009C717D">
        <w:rPr>
          <w:rFonts w:ascii="Times New Roman" w:hAnsi="Times New Roman" w:cs="Times New Roman"/>
          <w:color w:val="000000"/>
        </w:rPr>
        <w:t>(październik 2019</w:t>
      </w:r>
      <w:r w:rsidRPr="007F5DE4">
        <w:rPr>
          <w:rFonts w:ascii="Times New Roman" w:hAnsi="Times New Roman" w:cs="Times New Roman"/>
          <w:color w:val="000000"/>
        </w:rPr>
        <w:t>).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 xml:space="preserve">2.Test ewaluacyjny dla uczniów, </w:t>
      </w:r>
      <w:r w:rsidR="009C717D">
        <w:rPr>
          <w:rFonts w:ascii="Times New Roman" w:hAnsi="Times New Roman" w:cs="Times New Roman"/>
          <w:color w:val="000000"/>
        </w:rPr>
        <w:t>nauczycieli i rodziców (maj 2020</w:t>
      </w:r>
      <w:r w:rsidRPr="007F5DE4">
        <w:rPr>
          <w:rFonts w:ascii="Times New Roman" w:hAnsi="Times New Roman" w:cs="Times New Roman"/>
          <w:color w:val="000000"/>
        </w:rPr>
        <w:t>).</w:t>
      </w:r>
    </w:p>
    <w:p w:rsidR="00EF01B8" w:rsidRPr="007F5DE4" w:rsidRDefault="00EF01B8" w:rsidP="00EB3995">
      <w:pPr>
        <w:pStyle w:val="Akapitzlist"/>
        <w:spacing w:line="480" w:lineRule="auto"/>
        <w:rPr>
          <w:b/>
        </w:rPr>
      </w:pPr>
    </w:p>
    <w:p w:rsidR="00E47A2D" w:rsidRPr="007F5DE4" w:rsidRDefault="00E47A2D" w:rsidP="007F5DE4"/>
    <w:tbl>
      <w:tblPr>
        <w:tblStyle w:val="Tabela-Siatka"/>
        <w:tblW w:w="1503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3"/>
        <w:gridCol w:w="1560"/>
        <w:gridCol w:w="1560"/>
        <w:gridCol w:w="1583"/>
        <w:gridCol w:w="1673"/>
        <w:gridCol w:w="1798"/>
        <w:gridCol w:w="1504"/>
      </w:tblGrid>
      <w:tr w:rsidR="00E47A2D" w:rsidTr="00E90D92">
        <w:trPr>
          <w:trHeight w:val="5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E47A2D" w:rsidTr="00E90D92">
        <w:trPr>
          <w:trHeight w:val="11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E47A2D" w:rsidTr="00E90D92">
        <w:trPr>
          <w:trHeight w:val="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4" w:rsidRPr="005B5125" w:rsidRDefault="007F5DE4" w:rsidP="007F5DE4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Zapoznanie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społeczności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szkolnej z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priorytetem</w:t>
            </w:r>
          </w:p>
          <w:p w:rsidR="007F5DE4" w:rsidRPr="005B5125" w:rsidRDefault="00925A2A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</w:t>
            </w:r>
            <w:r w:rsidR="007F5DE4"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PZ w roku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szkolnym</w:t>
            </w:r>
          </w:p>
          <w:p w:rsidR="00E47A2D" w:rsidRDefault="00D27BE0" w:rsidP="007F5DE4">
            <w:pPr>
              <w:rPr>
                <w:rFonts w:ascii="Calibri" w:eastAsia="Calibri" w:hAnsi="Calibri" w:cs="Times New Roman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2019/2020</w:t>
            </w:r>
            <w:r w:rsidR="007F5DE4"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Uczniowie,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nauczyciele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rodzice znają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priorytet SZ</w:t>
            </w:r>
            <w:r w:rsidRPr="00395C02">
              <w:rPr>
                <w:rFonts w:ascii="Calibri" w:eastAsia="Calibri" w:hAnsi="Calibri" w:cs="Times New Roman"/>
              </w:rPr>
              <w:t>PZ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 roku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szkolnym</w:t>
            </w:r>
          </w:p>
          <w:p w:rsidR="00395C02" w:rsidRPr="00395C02" w:rsidRDefault="00D27BE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2019/2020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Przypomnienie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rodzicom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uczniów klas 1-8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koncepcji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strategii SZ</w:t>
            </w:r>
            <w:r w:rsidRPr="00395C02">
              <w:rPr>
                <w:rFonts w:ascii="Calibri" w:eastAsia="Calibri" w:hAnsi="Calibri" w:cs="Times New Roman"/>
              </w:rPr>
              <w:t>PZ i</w:t>
            </w:r>
            <w:r>
              <w:rPr>
                <w:rFonts w:ascii="Calibri" w:eastAsia="Calibri" w:hAnsi="Calibri" w:cs="Times New Roman"/>
              </w:rPr>
              <w:t xml:space="preserve"> zapoznanie 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planem pracy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szkoły na rok</w:t>
            </w:r>
          </w:p>
          <w:p w:rsidR="00395C02" w:rsidRPr="00395C02" w:rsidRDefault="00D27BE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2019/2020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80% rodziców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uczestniczy w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zebraniach</w:t>
            </w:r>
          </w:p>
          <w:p w:rsidR="000A65F0" w:rsidRDefault="000A65F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50% rodziców deklaruje chęć pomocy w działaniach szkoły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na RP i podczas zebrań z rodzicami oraz na </w:t>
            </w:r>
            <w:r w:rsidRPr="00395C02">
              <w:rPr>
                <w:rFonts w:ascii="Calibri" w:eastAsia="Calibri" w:hAnsi="Calibri" w:cs="Times New Roman"/>
              </w:rPr>
              <w:t>godzinach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wychowawczych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harmonogramu</w:t>
            </w:r>
          </w:p>
          <w:p w:rsidR="00395C02" w:rsidRPr="00395C02" w:rsidRDefault="00925A2A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działań SZ</w:t>
            </w:r>
            <w:r w:rsidR="00395C02" w:rsidRPr="00395C02">
              <w:rPr>
                <w:rFonts w:ascii="Calibri" w:eastAsia="Calibri" w:hAnsi="Calibri" w:cs="Times New Roman"/>
              </w:rPr>
              <w:t>PZ na</w:t>
            </w:r>
          </w:p>
          <w:p w:rsidR="00395C02" w:rsidRPr="00395C02" w:rsidRDefault="00D27BE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szkolny 2019</w:t>
            </w:r>
            <w:r w:rsidR="00395C02" w:rsidRPr="00395C02">
              <w:rPr>
                <w:rFonts w:ascii="Calibri" w:eastAsia="Calibri" w:hAnsi="Calibri" w:cs="Times New Roman"/>
              </w:rPr>
              <w:t>/</w:t>
            </w:r>
          </w:p>
          <w:p w:rsidR="00395C02" w:rsidRPr="00395C02" w:rsidRDefault="00D27BE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Przedstawienie na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zebraniach z </w:t>
            </w:r>
            <w:r w:rsidRPr="00395C02">
              <w:rPr>
                <w:rFonts w:ascii="Calibri" w:eastAsia="Calibri" w:hAnsi="Calibri" w:cs="Times New Roman"/>
              </w:rPr>
              <w:t>rodzicami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koncepcji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 xml:space="preserve">strategii </w:t>
            </w:r>
            <w:proofErr w:type="spellStart"/>
            <w:r w:rsidRPr="00395C02">
              <w:rPr>
                <w:rFonts w:ascii="Calibri" w:eastAsia="Calibri" w:hAnsi="Calibri" w:cs="Times New Roman"/>
              </w:rPr>
              <w:t>SzPZ</w:t>
            </w:r>
            <w:proofErr w:type="spellEnd"/>
            <w:r w:rsidRPr="00395C02">
              <w:rPr>
                <w:rFonts w:ascii="Calibri" w:eastAsia="Calibri" w:hAnsi="Calibri" w:cs="Times New Roman"/>
              </w:rPr>
              <w:t>.</w:t>
            </w:r>
          </w:p>
          <w:p w:rsidR="00E47A2D" w:rsidRDefault="00E47A2D" w:rsidP="00395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Zespól SZPZ i wychowawcy klas 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Ulotki dla uczniów, nauczycieli i rodziców</w:t>
            </w:r>
            <w:r w:rsidR="00D27BE0">
              <w:rPr>
                <w:rFonts w:ascii="Calibri" w:eastAsia="Calibri" w:hAnsi="Calibri" w:cs="Times New Roman"/>
              </w:rPr>
              <w:t xml:space="preserve">. Informacja w dzienniku </w:t>
            </w:r>
            <w:proofErr w:type="spellStart"/>
            <w:r w:rsidR="00D27BE0">
              <w:rPr>
                <w:rFonts w:ascii="Calibri" w:eastAsia="Calibri" w:hAnsi="Calibri" w:cs="Times New Roman"/>
              </w:rPr>
              <w:t>Librus</w:t>
            </w:r>
            <w:proofErr w:type="spellEnd"/>
            <w:r w:rsidR="00D27BE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Informacja o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realizacji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zadania.</w:t>
            </w:r>
            <w:r w:rsidR="00D27BE0">
              <w:rPr>
                <w:rFonts w:ascii="Calibri" w:eastAsia="Calibri" w:hAnsi="Calibri" w:cs="Times New Roman"/>
              </w:rPr>
              <w:t xml:space="preserve"> Notatka w dzienniku </w:t>
            </w:r>
            <w:proofErr w:type="spellStart"/>
            <w:r w:rsidR="00D27BE0"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7F5DE4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 w:rsidRPr="00395C02">
              <w:rPr>
                <w:rFonts w:ascii="Calibri" w:eastAsia="Calibri" w:hAnsi="Calibri" w:cs="Times New Roman"/>
              </w:rPr>
              <w:t>Protokół RP</w:t>
            </w:r>
          </w:p>
          <w:p w:rsidR="00395C02" w:rsidRPr="00395C02" w:rsidRDefault="00D27BE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Protokoły  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zebrań z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rodzicami.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  <w:r w:rsidR="007F5DE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47A2D" w:rsidTr="00E90D92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Pr="005B5125" w:rsidRDefault="00D27BE0" w:rsidP="00D27BE0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Calibri" w:eastAsia="Calibri" w:hAnsi="Calibri" w:cs="Times New Roman"/>
                <w:b/>
              </w:rPr>
              <w:lastRenderedPageBreak/>
              <w:t>Diagnoza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7F5DE4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25A2A" w:rsidRPr="00925A2A">
              <w:rPr>
                <w:rFonts w:ascii="Calibri" w:eastAsia="Calibri" w:hAnsi="Calibri" w:cs="Times New Roman"/>
              </w:rPr>
              <w:t>80% uczniów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wie, jak ważne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dla zdrowia jest</w:t>
            </w:r>
          </w:p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0graniczenie czasu korzystania z telefonów i komputerów.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Przypomnienie wyników ankiet przeprowadzonych wśród uczniów, nauczycieli i rodziców w ubiegłym roku szkolnym.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Wychowawcy 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klas SP</w:t>
            </w:r>
          </w:p>
          <w:p w:rsidR="00E47A2D" w:rsidRDefault="00E47A2D" w:rsidP="00925A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Ewaluacja ankiety z roku poprzedniego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Zapis tematu lekcji wychowawczej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wpisów w dzienniku</w:t>
            </w:r>
            <w:r w:rsidR="00925A2A" w:rsidRPr="00925A2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 szkoły</w:t>
            </w:r>
          </w:p>
        </w:tc>
      </w:tr>
      <w:tr w:rsidR="00E47A2D" w:rsidTr="00E90D92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Pr="00573933" w:rsidRDefault="00D27BE0" w:rsidP="00925A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73933">
              <w:rPr>
                <w:rFonts w:ascii="Calibri" w:eastAsia="Calibri" w:hAnsi="Calibri" w:cs="Times New Roman"/>
                <w:b/>
              </w:rPr>
              <w:t>Konku</w:t>
            </w:r>
            <w:r w:rsidR="00F63008" w:rsidRPr="00573933">
              <w:rPr>
                <w:rFonts w:ascii="Calibri" w:eastAsia="Calibri" w:hAnsi="Calibri" w:cs="Times New Roman"/>
                <w:b/>
              </w:rPr>
              <w:t>rs na prezentację multimedialną</w:t>
            </w:r>
          </w:p>
          <w:p w:rsidR="00F63008" w:rsidRDefault="00F63008" w:rsidP="00925A2A">
            <w:pPr>
              <w:rPr>
                <w:rFonts w:ascii="Calibri" w:eastAsia="Calibri" w:hAnsi="Calibri" w:cs="Times New Roman"/>
              </w:rPr>
            </w:pPr>
            <w:proofErr w:type="spellStart"/>
            <w:r w:rsidRPr="00573933">
              <w:rPr>
                <w:rFonts w:ascii="Calibri" w:eastAsia="Calibri" w:hAnsi="Calibri" w:cs="Times New Roman"/>
                <w:b/>
              </w:rPr>
              <w:t>pt</w:t>
            </w:r>
            <w:proofErr w:type="spellEnd"/>
            <w:r w:rsidRPr="00573933">
              <w:rPr>
                <w:rFonts w:ascii="Calibri" w:eastAsia="Calibri" w:hAnsi="Calibri" w:cs="Times New Roman"/>
                <w:b/>
              </w:rPr>
              <w:t xml:space="preserve"> .” Czy warto dać się zaplątać w sieć?”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70% uczniów</w:t>
            </w:r>
          </w:p>
          <w:p w:rsidR="00F63008" w:rsidRDefault="003658BF" w:rsidP="00F63008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 xml:space="preserve">wie </w:t>
            </w:r>
            <w:r w:rsidR="00F63008">
              <w:rPr>
                <w:rFonts w:ascii="Calibri" w:eastAsia="Calibri" w:hAnsi="Calibri" w:cs="Times New Roman"/>
              </w:rPr>
              <w:t>jak ważnym narzędziem jest telefon i komputer, zna ich dobre strony, ale również zdaje sobie sprawę z niebezpieczeństw</w:t>
            </w:r>
          </w:p>
          <w:p w:rsidR="00E47A2D" w:rsidRDefault="00F63008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wynikających z nie przemyślanego i zbyt częstego korzystania z tych narzędzi.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Sprawdzanie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składników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produktów,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wspólne zakupy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klasowe, Tworzeni</w:t>
            </w:r>
            <w:r w:rsidRPr="003658BF">
              <w:rPr>
                <w:rFonts w:ascii="Calibri" w:eastAsia="Calibri" w:hAnsi="Calibri" w:cs="Times New Roman"/>
              </w:rPr>
              <w:t>e piramidy</w:t>
            </w:r>
            <w:r>
              <w:rPr>
                <w:rFonts w:ascii="Calibri" w:eastAsia="Calibri" w:hAnsi="Calibri" w:cs="Times New Roman"/>
              </w:rPr>
              <w:t xml:space="preserve"> Zdrowego żywienia – </w:t>
            </w:r>
            <w:r w:rsidRPr="003658BF">
              <w:rPr>
                <w:rFonts w:ascii="Calibri" w:eastAsia="Calibri" w:hAnsi="Calibri" w:cs="Times New Roman"/>
              </w:rPr>
              <w:t>różne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techniki </w:t>
            </w:r>
            <w:r w:rsidRPr="003658BF">
              <w:rPr>
                <w:rFonts w:ascii="Calibri" w:eastAsia="Calibri" w:hAnsi="Calibri" w:cs="Times New Roman"/>
              </w:rPr>
              <w:t>plastyczne.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Analiza etykiet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produktów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spożywczych.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Zabawa w sklep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ze zdrową</w:t>
            </w:r>
          </w:p>
          <w:p w:rsidR="00E47A2D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żywnością.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klas V – VIII SP wraz z wychowawcami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F63008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Komputer, strony internetowe, </w:t>
            </w:r>
            <w:proofErr w:type="spellStart"/>
            <w:r>
              <w:rPr>
                <w:rFonts w:ascii="Calibri" w:eastAsia="Calibri" w:hAnsi="Calibri" w:cs="Times New Roman"/>
              </w:rPr>
              <w:t>pendriwy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Nauczyciele i wychowawcy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F63008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Zwycięskie prezentacja zamieszczone na stronie </w:t>
            </w:r>
            <w:proofErr w:type="spellStart"/>
            <w:r>
              <w:rPr>
                <w:rFonts w:ascii="Calibri" w:eastAsia="Calibri" w:hAnsi="Calibri" w:cs="Times New Roman"/>
              </w:rPr>
              <w:t>edupage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szkoły w zakładce SZPZ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F63008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Zwycięskie prezentacja zamieszczone na stronie </w:t>
            </w:r>
            <w:proofErr w:type="spellStart"/>
            <w:r>
              <w:rPr>
                <w:rFonts w:ascii="Calibri" w:eastAsia="Calibri" w:hAnsi="Calibri" w:cs="Times New Roman"/>
              </w:rPr>
              <w:t>edupage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szkoły w zakładce SZPZ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F63008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</w:tr>
      <w:tr w:rsidR="00E90D92" w:rsidTr="00E90D92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Pr="00E90D92" w:rsidRDefault="00E90D92" w:rsidP="00925A2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E90D92">
              <w:rPr>
                <w:rFonts w:ascii="Calibri" w:eastAsia="Calibri" w:hAnsi="Calibri" w:cs="Times New Roman"/>
                <w:b/>
              </w:rPr>
              <w:lastRenderedPageBreak/>
              <w:t>Cyberbezpieczeństwo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Pr="003658BF" w:rsidRDefault="00E90D92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uczniów z klas IV – VIII SP zapozna się z pracą grupy projektowej gimnazjalistów z roku szkolnego 2017/2019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Pr="003658BF" w:rsidRDefault="00E90D92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Przedstawienie prezentacji wykonanej przez członków grupy projektowej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E90D9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klas gimnazjalnych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E90D92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Komputer , ekran multimedialny, prezentacja w </w:t>
            </w:r>
            <w:proofErr w:type="spellStart"/>
            <w:r>
              <w:rPr>
                <w:rFonts w:ascii="Calibri" w:eastAsia="Calibri" w:hAnsi="Calibri" w:cs="Times New Roman"/>
              </w:rPr>
              <w:t>power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paincie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E90D9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 informatyki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E90D92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Zapis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E90D92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Zapis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E90D92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 SZPZ</w:t>
            </w:r>
          </w:p>
        </w:tc>
      </w:tr>
      <w:tr w:rsidR="003658BF" w:rsidTr="00E90D92">
        <w:trPr>
          <w:trHeight w:val="22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573933" w:rsidRDefault="00573933" w:rsidP="003658BF">
            <w:pPr>
              <w:rPr>
                <w:rFonts w:ascii="Calibri" w:eastAsia="Calibri" w:hAnsi="Calibri" w:cs="Times New Roman"/>
                <w:b/>
              </w:rPr>
            </w:pPr>
            <w:r w:rsidRPr="00573933">
              <w:rPr>
                <w:rFonts w:ascii="Calibri" w:eastAsia="Calibri" w:hAnsi="Calibri" w:cs="Times New Roman"/>
                <w:b/>
              </w:rPr>
              <w:t>Zagrożenia cywilizacyjne a zdrowie człowieka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 xml:space="preserve">70% </w:t>
            </w:r>
            <w:r w:rsidR="00573933">
              <w:rPr>
                <w:rFonts w:ascii="Calibri" w:eastAsia="Calibri" w:hAnsi="Calibri" w:cs="Times New Roman"/>
              </w:rPr>
              <w:t xml:space="preserve">uczniów i </w:t>
            </w:r>
            <w:r w:rsidRPr="003658BF">
              <w:rPr>
                <w:rFonts w:ascii="Calibri" w:eastAsia="Calibri" w:hAnsi="Calibri" w:cs="Times New Roman"/>
              </w:rPr>
              <w:t>rodziców</w:t>
            </w:r>
          </w:p>
          <w:p w:rsidR="003658BF" w:rsidRPr="003658BF" w:rsidRDefault="0057393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wie, że 8 lutego jest obchodzony „Dzień Bezpiecznego Internetu”</w:t>
            </w:r>
          </w:p>
          <w:p w:rsidR="003658BF" w:rsidRPr="003658BF" w:rsidRDefault="0057393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658BF" w:rsidRPr="003658BF" w:rsidRDefault="0057393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57393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Przeprowadzenie konkursu plastycznego:                  „ Bezpieczna podróż w cyfrowy świat”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Uczniowie i rodzice klas </w:t>
            </w:r>
            <w:r w:rsidR="00573933">
              <w:rPr>
                <w:rFonts w:ascii="Calibri" w:eastAsia="Calibri" w:hAnsi="Calibri" w:cs="Times New Roman"/>
              </w:rPr>
              <w:t xml:space="preserve">I -III </w:t>
            </w:r>
            <w:r>
              <w:rPr>
                <w:rFonts w:ascii="Calibri" w:eastAsia="Calibri" w:hAnsi="Calibri" w:cs="Times New Roman"/>
              </w:rPr>
              <w:t>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5739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plastyczne, arkusze szarego papieru lub brystolu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57393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Wychowacy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klas I – III SP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573933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Wystawka wykonanych prac plastycznych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57393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Wystawka wykonanych prac plastycznych i ich omówienie na apelu szkolnym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</w:p>
        </w:tc>
      </w:tr>
      <w:tr w:rsidR="003658BF" w:rsidTr="00E90D92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5B5125" w:rsidRDefault="005B5125" w:rsidP="001E0909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Calibri" w:eastAsia="Calibri" w:hAnsi="Calibri" w:cs="Times New Roman"/>
                <w:b/>
              </w:rPr>
              <w:t>Tydzień aktywności fizycznej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1E0909" w:rsidRDefault="005B5125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70% uczniów poświęci godzinę czasu więcej na wysiłek fizyczny</w:t>
            </w:r>
            <w:r w:rsidR="001E0909">
              <w:rPr>
                <w:rFonts w:ascii="Calibri" w:eastAsia="Calibri" w:hAnsi="Calibri" w:cs="Times New Roman"/>
              </w:rPr>
              <w:t xml:space="preserve"> </w:t>
            </w:r>
          </w:p>
          <w:p w:rsidR="003658BF" w:rsidRPr="003658BF" w:rsidRDefault="003658BF" w:rsidP="001E09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5B5125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Zorganizowanie większej ilości zajęć aktywności fizycznej: np. rolek, jazdy na rowerze, </w:t>
            </w:r>
            <w:proofErr w:type="spellStart"/>
            <w:r>
              <w:rPr>
                <w:rFonts w:ascii="Calibri" w:eastAsia="Calibri" w:hAnsi="Calibri" w:cs="Times New Roman"/>
              </w:rPr>
              <w:t>nordic</w:t>
            </w:r>
            <w:proofErr w:type="spellEnd"/>
            <w:r w:rsidR="007B4A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7B4A0E">
              <w:rPr>
                <w:rFonts w:ascii="Calibri" w:eastAsia="Calibri" w:hAnsi="Calibri" w:cs="Times New Roman"/>
              </w:rPr>
              <w:t>wal</w:t>
            </w:r>
            <w:r>
              <w:rPr>
                <w:rFonts w:ascii="Calibri" w:eastAsia="Calibri" w:hAnsi="Calibri" w:cs="Times New Roman"/>
              </w:rPr>
              <w:t>king</w:t>
            </w:r>
            <w:proofErr w:type="spellEnd"/>
            <w:r w:rsidR="007B4A0E">
              <w:rPr>
                <w:rFonts w:ascii="Calibri" w:eastAsia="Calibri" w:hAnsi="Calibri" w:cs="Times New Roman"/>
              </w:rPr>
              <w:t>, itp.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4733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klas IV – VIII 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Sprzęt sportowy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 wychowania fizycznego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7B4A0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Dokumentacja zdjęciowa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7B4A0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Wykonanie gazetki prezentującej najciekawsze zdjęcia wykonane w tym tygodniu.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</w:p>
        </w:tc>
      </w:tr>
      <w:tr w:rsidR="001E0909" w:rsidTr="00E90D92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573933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Tydzień gier planszowych</w:t>
            </w:r>
          </w:p>
          <w:p w:rsidR="000D4BC2" w:rsidRPr="001E0909" w:rsidRDefault="00573933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1E0909" w:rsidRDefault="007B4A0E" w:rsidP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Przypomnienie uczniom o ciekawej i zdrowej alternatywie dla telefonów i komputerów </w:t>
            </w:r>
            <w:r>
              <w:rPr>
                <w:rFonts w:ascii="Calibri" w:eastAsia="Calibri" w:hAnsi="Calibri" w:cs="Times New Roman"/>
              </w:rPr>
              <w:lastRenderedPageBreak/>
              <w:t>jaką są różnorodne gry planszowe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lastRenderedPageBreak/>
              <w:t>Udział uczniów i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nauczycieli w</w:t>
            </w:r>
          </w:p>
          <w:p w:rsidR="001E0909" w:rsidRPr="003658BF" w:rsidRDefault="007B4A0E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rozgrywkach szkolnych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</w:t>
            </w:r>
            <w:r w:rsidR="007B4A0E">
              <w:rPr>
                <w:rFonts w:ascii="Calibri" w:eastAsia="Calibri" w:hAnsi="Calibri" w:cs="Times New Roman"/>
              </w:rPr>
              <w:t>iele i uczniowie klas I – VIII 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Gry planszowe dostępne w szkole i przyniesione przez uczniów z domu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="000D4BC2">
              <w:rPr>
                <w:rFonts w:ascii="Calibri" w:eastAsia="Calibri" w:hAnsi="Calibri" w:cs="Times New Roman"/>
              </w:rPr>
              <w:t>oordynator</w:t>
            </w:r>
          </w:p>
          <w:p w:rsidR="007B4A0E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 szkoły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3658BF" w:rsidRDefault="000D4BC2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Dokumentacja fotograficzna, zapisy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3658BF" w:rsidRDefault="000A65F0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Omówienie akcji podczas jednego z comiesięcznych apeli szkolnych.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</w:p>
        </w:tc>
      </w:tr>
      <w:tr w:rsidR="000D4BC2" w:rsidTr="00E90D92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71D35" w:rsidRDefault="00C35404" w:rsidP="00C35404">
            <w:pPr>
              <w:rPr>
                <w:rFonts w:ascii="Calibri" w:eastAsia="Calibri" w:hAnsi="Calibri" w:cs="Times New Roman"/>
                <w:b/>
              </w:rPr>
            </w:pPr>
            <w:r w:rsidRPr="00E71D35">
              <w:rPr>
                <w:rFonts w:ascii="Calibri" w:eastAsia="Calibri" w:hAnsi="Calibri" w:cs="Times New Roman"/>
                <w:b/>
              </w:rPr>
              <w:lastRenderedPageBreak/>
              <w:t>Test</w:t>
            </w:r>
          </w:p>
          <w:p w:rsidR="00C35404" w:rsidRPr="00E71D35" w:rsidRDefault="00C35404" w:rsidP="00C35404">
            <w:pPr>
              <w:rPr>
                <w:rFonts w:ascii="Calibri" w:eastAsia="Calibri" w:hAnsi="Calibri" w:cs="Times New Roman"/>
                <w:b/>
              </w:rPr>
            </w:pPr>
            <w:r w:rsidRPr="00E71D35">
              <w:rPr>
                <w:rFonts w:ascii="Calibri" w:eastAsia="Calibri" w:hAnsi="Calibri" w:cs="Times New Roman"/>
                <w:b/>
              </w:rPr>
              <w:t>ewaluacyjny dla</w:t>
            </w:r>
          </w:p>
          <w:p w:rsidR="00C35404" w:rsidRPr="00E71D35" w:rsidRDefault="00C35404" w:rsidP="00C35404">
            <w:pPr>
              <w:rPr>
                <w:rFonts w:ascii="Calibri" w:eastAsia="Calibri" w:hAnsi="Calibri" w:cs="Times New Roman"/>
                <w:b/>
              </w:rPr>
            </w:pPr>
            <w:r w:rsidRPr="00E71D35">
              <w:rPr>
                <w:rFonts w:ascii="Calibri" w:eastAsia="Calibri" w:hAnsi="Calibri" w:cs="Times New Roman"/>
                <w:b/>
              </w:rPr>
              <w:t>uczniów,</w:t>
            </w:r>
          </w:p>
          <w:p w:rsidR="00C35404" w:rsidRPr="00E71D35" w:rsidRDefault="00C35404" w:rsidP="00C35404">
            <w:pPr>
              <w:rPr>
                <w:rFonts w:ascii="Calibri" w:eastAsia="Calibri" w:hAnsi="Calibri" w:cs="Times New Roman"/>
                <w:b/>
              </w:rPr>
            </w:pPr>
            <w:r w:rsidRPr="00E71D35">
              <w:rPr>
                <w:rFonts w:ascii="Calibri" w:eastAsia="Calibri" w:hAnsi="Calibri" w:cs="Times New Roman"/>
                <w:b/>
              </w:rPr>
              <w:t>nauczycieli i</w:t>
            </w:r>
          </w:p>
          <w:p w:rsidR="00C35404" w:rsidRPr="00E71D35" w:rsidRDefault="00C35404" w:rsidP="00C35404">
            <w:pPr>
              <w:rPr>
                <w:rFonts w:ascii="Calibri" w:eastAsia="Calibri" w:hAnsi="Calibri" w:cs="Times New Roman"/>
                <w:b/>
              </w:rPr>
            </w:pPr>
            <w:r w:rsidRPr="00E71D35">
              <w:rPr>
                <w:rFonts w:ascii="Calibri" w:eastAsia="Calibri" w:hAnsi="Calibri" w:cs="Times New Roman"/>
                <w:b/>
              </w:rPr>
              <w:t>rodziców</w:t>
            </w:r>
          </w:p>
          <w:p w:rsidR="00C35404" w:rsidRPr="00E71D35" w:rsidRDefault="00C35404" w:rsidP="00C35404">
            <w:pPr>
              <w:rPr>
                <w:rFonts w:ascii="Calibri" w:eastAsia="Calibri" w:hAnsi="Calibri" w:cs="Times New Roman"/>
                <w:b/>
              </w:rPr>
            </w:pPr>
            <w:r w:rsidRPr="00E71D35">
              <w:rPr>
                <w:rFonts w:ascii="Calibri" w:eastAsia="Calibri" w:hAnsi="Calibri" w:cs="Times New Roman"/>
                <w:b/>
              </w:rPr>
              <w:t>dotyczący</w:t>
            </w:r>
            <w:r w:rsidR="00E71D35">
              <w:rPr>
                <w:rFonts w:ascii="Calibri" w:eastAsia="Calibri" w:hAnsi="Calibri" w:cs="Times New Roman"/>
                <w:b/>
              </w:rPr>
              <w:t xml:space="preserve"> problemu priorytetowego w tym roku szkolnym</w:t>
            </w:r>
          </w:p>
          <w:p w:rsidR="00C35404" w:rsidRPr="00C35404" w:rsidRDefault="000A65F0" w:rsidP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D4BC2" w:rsidRPr="00C35404" w:rsidRDefault="000A65F0" w:rsidP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Uczniowie,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nauczyciele i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rodzice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wypełniają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anonimowy test</w:t>
            </w:r>
          </w:p>
          <w:p w:rsidR="00C35404" w:rsidRPr="00C35404" w:rsidRDefault="000A65F0" w:rsidP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nawiązujący do tegorocznego planu pracy SZPZ</w:t>
            </w:r>
          </w:p>
          <w:p w:rsidR="00C35404" w:rsidRPr="00C35404" w:rsidRDefault="000A65F0" w:rsidP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D4BC2" w:rsidRPr="000D4BC2" w:rsidRDefault="000A65F0" w:rsidP="000A65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społeczności szkolnej w rozwiązaniu ankiety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SP, nauczyciele , rodzice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Ankieta ewaluacyjna, dziennik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Rozwiązane ankiety i ich zbiorcze opracowanie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Podsumowanie wyników ankiet i ich przedstawienie na RP I RR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</w:p>
        </w:tc>
      </w:tr>
    </w:tbl>
    <w:p w:rsidR="00D80929" w:rsidRDefault="00D80929"/>
    <w:p w:rsidR="00E71D35" w:rsidRDefault="00E71D35"/>
    <w:p w:rsidR="00C35404" w:rsidRDefault="00C35404" w:rsidP="00C35404">
      <w:r w:rsidRPr="00C35404">
        <w:rPr>
          <w:b/>
        </w:rPr>
        <w:t>REALIZACJA PROGRAMÓW I AKCJI</w:t>
      </w:r>
      <w:r>
        <w:t xml:space="preserve"> - cały rok:</w:t>
      </w:r>
    </w:p>
    <w:p w:rsidR="00C35404" w:rsidRDefault="00C35404" w:rsidP="00C35404">
      <w:r>
        <w:t>- Program UE „Owoce i warzywa w szkole”</w:t>
      </w:r>
    </w:p>
    <w:p w:rsidR="00C35404" w:rsidRDefault="00C35404" w:rsidP="00C35404">
      <w:r>
        <w:t>- Program ARR „Mleko w szkole”</w:t>
      </w:r>
    </w:p>
    <w:p w:rsidR="000A65F0" w:rsidRDefault="00C35404" w:rsidP="00C35404">
      <w:r>
        <w:t>-</w:t>
      </w:r>
      <w:r w:rsidR="000A65F0">
        <w:t xml:space="preserve"> Programy „ Czyste powietrze wokół nas”, </w:t>
      </w:r>
      <w:r>
        <w:t xml:space="preserve">„Nie pal przy mnie, proszę!" i „Znajdź właściwe rozwiązanie”                                                         </w:t>
      </w:r>
    </w:p>
    <w:p w:rsidR="000A65F0" w:rsidRDefault="000A65F0" w:rsidP="00C35404"/>
    <w:p w:rsidR="00C35404" w:rsidRDefault="000A65F0" w:rsidP="000A65F0">
      <w:pPr>
        <w:jc w:val="center"/>
      </w:pPr>
      <w:r>
        <w:t xml:space="preserve">                                                                                                            </w:t>
      </w:r>
      <w:r w:rsidR="00C35404">
        <w:t>Opracował zespó</w:t>
      </w:r>
      <w:r>
        <w:t>ł</w:t>
      </w:r>
      <w:r w:rsidR="00C35404">
        <w:t xml:space="preserve"> do spraw promocji zdrowia:</w:t>
      </w:r>
    </w:p>
    <w:p w:rsidR="000A65F0" w:rsidRDefault="000A65F0" w:rsidP="000A65F0">
      <w:r>
        <w:lastRenderedPageBreak/>
        <w:t xml:space="preserve">                                                                                                                                                         Koordynator: Hanna Kostecka</w:t>
      </w:r>
    </w:p>
    <w:p w:rsidR="000A65F0" w:rsidRDefault="000A65F0" w:rsidP="000A65F0">
      <w:r>
        <w:t xml:space="preserve">                                                                                                                                                         C</w:t>
      </w:r>
      <w:r w:rsidR="000101AC">
        <w:t>złonkowie:</w:t>
      </w:r>
      <w:r>
        <w:t xml:space="preserve">  </w:t>
      </w:r>
      <w:r w:rsidR="000101AC">
        <w:t xml:space="preserve">  Magdalena </w:t>
      </w:r>
      <w:proofErr w:type="spellStart"/>
      <w:r w:rsidR="000101AC">
        <w:t>Klorek</w:t>
      </w:r>
      <w:proofErr w:type="spellEnd"/>
    </w:p>
    <w:p w:rsidR="000101AC" w:rsidRDefault="000101AC" w:rsidP="000A65F0">
      <w:r>
        <w:t xml:space="preserve">                                                                                                                                                                                </w:t>
      </w:r>
      <w:r w:rsidR="00EF01B8">
        <w:t xml:space="preserve"> </w:t>
      </w:r>
      <w:r>
        <w:t xml:space="preserve"> Aleksandra Szarpak</w:t>
      </w:r>
    </w:p>
    <w:p w:rsidR="000101AC" w:rsidRDefault="000101AC" w:rsidP="000A65F0">
      <w:r>
        <w:t xml:space="preserve">                                                                                                                                                                                </w:t>
      </w:r>
      <w:r w:rsidR="00EF01B8">
        <w:t xml:space="preserve"> </w:t>
      </w:r>
      <w:r>
        <w:t xml:space="preserve"> Agnieszka Skarbińska</w:t>
      </w:r>
    </w:p>
    <w:p w:rsidR="000A65F0" w:rsidRDefault="000101AC" w:rsidP="000A65F0">
      <w:r>
        <w:t xml:space="preserve">  </w:t>
      </w:r>
    </w:p>
    <w:p w:rsidR="000A65F0" w:rsidRDefault="000A65F0" w:rsidP="000A65F0"/>
    <w:p w:rsidR="000A65F0" w:rsidRDefault="000A65F0" w:rsidP="00C35404">
      <w:r>
        <w:t xml:space="preserve">                                                                                                                  </w:t>
      </w:r>
    </w:p>
    <w:p w:rsidR="00C35404" w:rsidRDefault="00C35404" w:rsidP="00C35404"/>
    <w:sectPr w:rsidR="00C35404" w:rsidSect="00E47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C10"/>
    <w:multiLevelType w:val="hybridMultilevel"/>
    <w:tmpl w:val="99D0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493B"/>
    <w:multiLevelType w:val="hybridMultilevel"/>
    <w:tmpl w:val="39A8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D"/>
    <w:rsid w:val="000101AC"/>
    <w:rsid w:val="000877BD"/>
    <w:rsid w:val="000A65F0"/>
    <w:rsid w:val="000D4BC2"/>
    <w:rsid w:val="001E0909"/>
    <w:rsid w:val="003658BF"/>
    <w:rsid w:val="00370777"/>
    <w:rsid w:val="00395C02"/>
    <w:rsid w:val="0047337D"/>
    <w:rsid w:val="00573933"/>
    <w:rsid w:val="005B5125"/>
    <w:rsid w:val="007B4A0E"/>
    <w:rsid w:val="007F5DE4"/>
    <w:rsid w:val="00925A2A"/>
    <w:rsid w:val="009C717D"/>
    <w:rsid w:val="00C35404"/>
    <w:rsid w:val="00C72681"/>
    <w:rsid w:val="00D27BE0"/>
    <w:rsid w:val="00D80929"/>
    <w:rsid w:val="00E47A2D"/>
    <w:rsid w:val="00E71D35"/>
    <w:rsid w:val="00E90D92"/>
    <w:rsid w:val="00EB3995"/>
    <w:rsid w:val="00EF01B8"/>
    <w:rsid w:val="00F55337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2022-09-26T05:58:00Z</dcterms:created>
  <dcterms:modified xsi:type="dcterms:W3CDTF">2022-09-26T05:58:00Z</dcterms:modified>
</cp:coreProperties>
</file>