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8B" w:rsidRDefault="0061118B" w:rsidP="0061118B">
      <w:pPr>
        <w:pStyle w:val="Standard"/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pacing w:val="30"/>
          <w:position w:val="1"/>
        </w:rPr>
        <w:t>Mazowiecka Policja Apeluje!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b/>
          <w:bCs/>
          <w:caps/>
          <w:spacing w:val="30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>Szanowni Rodzice i Opiekunowie</w:t>
      </w:r>
      <w:r>
        <w:rPr>
          <w:rFonts w:ascii="Arial" w:eastAsia="Times New Roman" w:hAnsi="Arial" w:cs="Arial"/>
          <w:caps/>
          <w:color w:val="002060"/>
          <w:position w:val="1"/>
        </w:rPr>
        <w:t>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do 18. roku życia nie mogą wyjść z domu bez opieki dorosłego opiekuna.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Tylko obecność rodzica, opiekuna prawnego lub kogoś dorosłego, usprawiedliwia obecność dzieci i młodzieży na ulicach i innych miejscach publicznych.</w:t>
      </w:r>
    </w:p>
    <w:p w:rsidR="0061118B" w:rsidRDefault="0061118B" w:rsidP="0061118B">
      <w:pPr>
        <w:pStyle w:val="NormalnyWeb"/>
        <w:spacing w:before="240" w:after="40" w:line="216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Wprowadzony został obowiązek utrzymania co najmniej 2-metrowej odległości między pieszymi, który dotyczy także rodzin i bliskich.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Wyłączeni z tego obowiązku będą: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rodzice z dziećmi wymagającymi opieki (do 13. roku życia),</w:t>
      </w:r>
    </w:p>
    <w:p w:rsidR="0061118B" w:rsidRDefault="0061118B" w:rsidP="006111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 także osoby niepełnosprawne lub niemogące się samodzielnie poruszać i ich opiekunowie.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Ponadto został wprowadzony zakaz korzystania z parków, plaż, bulwarów, promenad i rowerów miejskich, a także terenów zielonych, pełniących funkcje publiczne. Zakaz dotyczy więc parków, zieleńców, promenad, bulwarów, ogrodów botanicznych i zoologicznych czy ogródków jordanowskich.  </w:t>
      </w:r>
    </w:p>
    <w:p w:rsidR="0061118B" w:rsidRDefault="0061118B" w:rsidP="0061118B">
      <w:pPr>
        <w:rPr>
          <w:rFonts w:ascii="Arial" w:hAnsi="Arial" w:cs="Arial"/>
        </w:rPr>
      </w:pP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Ostatnie doświadczenia pokazują, że są to miejsca, w których dochodzi do przebywania, przemieszczania i gromadzenia się ludzi, w tym młodzieży i rodziców z dziećmi, a tym samym – do zwiększenia szans na zakażenie. 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Prosimy o respektowanie nowych zasad bezpieczeństwa! Uczulmy także dzieci i młodzież na przestrzeganie tych zasad!</w:t>
      </w:r>
    </w:p>
    <w:p w:rsidR="00EC104F" w:rsidRDefault="00EC104F" w:rsidP="0061118B">
      <w:pPr>
        <w:rPr>
          <w:rFonts w:ascii="Arial" w:hAnsi="Arial" w:cs="Arial"/>
        </w:rPr>
      </w:pPr>
      <w:r w:rsidRPr="00EC104F">
        <w:rPr>
          <w:rFonts w:ascii="Arial" w:hAnsi="Arial" w:cs="Arial"/>
        </w:rPr>
        <w:t>Brak respektowania obowiązków wynikających z władzy rodzicielskiej może skutkować pociągnięciem Państwa do odpowiedzialności prawnej.</w:t>
      </w:r>
    </w:p>
    <w:p w:rsidR="0061118B" w:rsidRDefault="0061118B" w:rsidP="0061118B">
      <w:pPr>
        <w:rPr>
          <w:rFonts w:ascii="Arial" w:hAnsi="Arial" w:cs="Arial"/>
        </w:rPr>
      </w:pPr>
      <w:r>
        <w:rPr>
          <w:rFonts w:ascii="Arial" w:hAnsi="Arial" w:cs="Arial"/>
        </w:rPr>
        <w:t>Pozwoli to nam wszystkim uniknąć bądź zminimalizować ryzyko zarażenia.</w:t>
      </w:r>
    </w:p>
    <w:p w:rsidR="0061118B" w:rsidRDefault="0061118B" w:rsidP="0061118B">
      <w:pPr>
        <w:pStyle w:val="Akapitzlist"/>
        <w:numPr>
          <w:ilvl w:val="0"/>
          <w:numId w:val="1"/>
        </w:numPr>
        <w:spacing w:line="216" w:lineRule="auto"/>
        <w:rPr>
          <w:color w:val="FFFFFF"/>
          <w:sz w:val="48"/>
        </w:rPr>
      </w:pPr>
    </w:p>
    <w:p w:rsidR="0061118B" w:rsidRDefault="0061118B" w:rsidP="0061118B">
      <w:pPr>
        <w:pStyle w:val="Standard"/>
      </w:pP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t xml:space="preserve">Drodzy uczniowie! </w:t>
      </w:r>
      <w:r>
        <w:rPr>
          <w:rFonts w:ascii="Arial" w:eastAsia="Times New Roman" w:hAnsi="Arial" w:cs="Arial"/>
          <w:b/>
          <w:bCs/>
          <w:caps/>
          <w:color w:val="002060"/>
          <w:position w:val="1"/>
        </w:rPr>
        <w:br/>
      </w:r>
      <w:r>
        <w:rPr>
          <w:rFonts w:ascii="Arial" w:eastAsia="Times New Roman" w:hAnsi="Arial" w:cs="Arial"/>
          <w:caps/>
          <w:color w:val="002060"/>
          <w:position w:val="1"/>
        </w:rPr>
        <w:t>Mazowiecka Policja apeluje:</w:t>
      </w:r>
    </w:p>
    <w:p w:rsidR="0061118B" w:rsidRDefault="0061118B" w:rsidP="0061118B">
      <w:pPr>
        <w:pStyle w:val="Standard"/>
        <w:rPr>
          <w:rFonts w:ascii="Arial" w:eastAsia="Times New Roman" w:hAnsi="Arial" w:cs="Arial"/>
          <w:caps/>
          <w:color w:val="002060"/>
        </w:rPr>
      </w:pP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W związku z sytuacją występowania </w:t>
      </w:r>
      <w:proofErr w:type="spellStart"/>
      <w:r>
        <w:rPr>
          <w:rFonts w:ascii="Arial" w:eastAsia="Times New Roman" w:hAnsi="Arial" w:cs="Arial"/>
          <w:b/>
          <w:bCs/>
        </w:rPr>
        <w:t>koronawirusa</w:t>
      </w:r>
      <w:proofErr w:type="spellEnd"/>
      <w:r>
        <w:rPr>
          <w:rFonts w:ascii="Arial" w:eastAsia="Times New Roman" w:hAnsi="Arial" w:cs="Arial"/>
        </w:rPr>
        <w:t xml:space="preserve"> w Polsce rząd wprowadził nowe, ostrzejsze zasady bezpieczeństwa publicznego, w tym kolejne ograniczenia w przemieszczaniu się!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Od 1 kwietnia do odwołania, osoby które nie ukończyły 18. roku życia nie mogą wyjść z domu bez opieki osób dorosłych.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 xml:space="preserve">Dlatego na ulicach i innych miejscach publicznych możecie przebywać tylko pod opieką rodzica, opiekuna prawnego lub jakiegoś innego dorosłego.  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Zaniechajcie wychodzenia z domu jeżeli nie jest to bezwzględnie konieczne!</w:t>
      </w:r>
    </w:p>
    <w:p w:rsidR="0061118B" w:rsidRDefault="0061118B" w:rsidP="0061118B">
      <w:pPr>
        <w:spacing w:line="216" w:lineRule="auto"/>
      </w:pPr>
      <w:r>
        <w:rPr>
          <w:rFonts w:ascii="Arial" w:eastAsia="Times New Roman" w:hAnsi="Arial" w:cs="Arial"/>
        </w:rPr>
        <w:t>Unikajcie miejsc publicznych!</w:t>
      </w:r>
    </w:p>
    <w:p w:rsidR="00943C27" w:rsidRDefault="00EC104F">
      <w:r w:rsidRPr="00EC104F">
        <w:rPr>
          <w:rFonts w:ascii="Arial" w:eastAsia="Times New Roman" w:hAnsi="Arial" w:cs="Arial"/>
        </w:rPr>
        <w:t>Respektujcie wszelkie zasady bezpieczeństwa pamiętając, że za nieprzestrzeganie przepisów możecie być pociągnięci do odpowiedzialności prawnej!</w:t>
      </w:r>
    </w:p>
    <w:sectPr w:rsidR="0094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D77"/>
    <w:multiLevelType w:val="multilevel"/>
    <w:tmpl w:val="EFB44BAE"/>
    <w:lvl w:ilvl="0">
      <w:numFmt w:val="bullet"/>
      <w:lvlText w:val=" 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 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 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 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 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 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 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 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 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7"/>
    <w:rsid w:val="0061118B"/>
    <w:rsid w:val="00943C27"/>
    <w:rsid w:val="00A03C84"/>
    <w:rsid w:val="00C74347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A7E9-018D-4B7F-903E-11D992A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1118B"/>
    <w:pPr>
      <w:widowControl/>
      <w:suppressAutoHyphens w:val="0"/>
      <w:ind w:left="720"/>
      <w:textAlignment w:val="auto"/>
    </w:pPr>
    <w:rPr>
      <w:rFonts w:eastAsia="Times New Roman" w:cs="Times New Roman"/>
      <w:kern w:val="0"/>
    </w:rPr>
  </w:style>
  <w:style w:type="paragraph" w:styleId="NormalnyWeb">
    <w:name w:val="Normal (Web)"/>
    <w:basedOn w:val="Normalny"/>
    <w:rsid w:val="0061118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1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Guza</dc:creator>
  <cp:keywords/>
  <dc:description/>
  <cp:lastModifiedBy>SEKRETARIAT</cp:lastModifiedBy>
  <cp:revision>2</cp:revision>
  <dcterms:created xsi:type="dcterms:W3CDTF">2020-04-01T12:26:00Z</dcterms:created>
  <dcterms:modified xsi:type="dcterms:W3CDTF">2020-04-01T12:26:00Z</dcterms:modified>
</cp:coreProperties>
</file>