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A806" w14:textId="70E9F8B8" w:rsidR="00FE2D9B" w:rsidRPr="00E474CE" w:rsidRDefault="00FE2D9B" w:rsidP="00FE2D9B">
      <w:pPr>
        <w:jc w:val="center"/>
        <w:rPr>
          <w:b/>
        </w:rPr>
      </w:pPr>
      <w:r w:rsidRPr="00E474CE">
        <w:rPr>
          <w:b/>
        </w:rPr>
        <w:t>WYMAGANIA EDUKACYJNE NIEZBĘDNE DO UZYSKANIA</w:t>
      </w:r>
      <w:r>
        <w:rPr>
          <w:b/>
        </w:rPr>
        <w:t xml:space="preserve"> </w:t>
      </w:r>
      <w:r w:rsidRPr="00E474CE">
        <w:rPr>
          <w:b/>
        </w:rPr>
        <w:t xml:space="preserve">POSZCZEGÓLNYCH OCEN Z JĘZYKA NIEMIECKIEGO </w:t>
      </w:r>
      <w:r>
        <w:rPr>
          <w:b/>
        </w:rPr>
        <w:t xml:space="preserve">                      </w:t>
      </w:r>
      <w:r w:rsidRPr="00E474CE">
        <w:rPr>
          <w:b/>
          <w:u w:val="single"/>
        </w:rPr>
        <w:t>W KLASIE VI</w:t>
      </w:r>
      <w:r>
        <w:rPr>
          <w:b/>
          <w:u w:val="single"/>
        </w:rPr>
        <w:t>I</w:t>
      </w:r>
      <w:r w:rsidRPr="00E474CE">
        <w:rPr>
          <w:b/>
          <w:u w:val="single"/>
        </w:rPr>
        <w:t>I</w:t>
      </w:r>
      <w:r>
        <w:rPr>
          <w:b/>
          <w:u w:val="single"/>
        </w:rPr>
        <w:t xml:space="preserve"> do podręcznika „ Klasse! Super! Toll! 2</w:t>
      </w:r>
    </w:p>
    <w:p w14:paraId="0B35E94B" w14:textId="6C1AE62F" w:rsidR="00FE2D9B" w:rsidRPr="00E474CE" w:rsidRDefault="00FE2D9B" w:rsidP="00FE2D9B">
      <w:pPr>
        <w:widowControl w:val="0"/>
        <w:rPr>
          <w:rFonts w:eastAsia="SimSun"/>
          <w:kern w:val="1"/>
          <w:lang w:eastAsia="hi-IN" w:bidi="hi-IN"/>
        </w:rPr>
      </w:pPr>
      <w:r w:rsidRPr="00E474CE">
        <w:rPr>
          <w:rFonts w:eastAsia="SimSun"/>
          <w:kern w:val="1"/>
          <w:lang w:eastAsia="hi-IN" w:bidi="hi-IN"/>
        </w:rPr>
        <w:br/>
      </w:r>
      <w:bookmarkStart w:id="0" w:name="_GoBack"/>
      <w:bookmarkEnd w:id="0"/>
    </w:p>
    <w:tbl>
      <w:tblPr>
        <w:tblW w:w="1430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443"/>
        <w:gridCol w:w="1549"/>
        <w:gridCol w:w="2805"/>
        <w:gridCol w:w="2805"/>
        <w:gridCol w:w="2808"/>
        <w:gridCol w:w="2898"/>
      </w:tblGrid>
      <w:tr w:rsidR="00FE2D9B" w:rsidRPr="00E474CE" w14:paraId="0A311E29" w14:textId="77777777" w:rsidTr="00B14F45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38BAF" w14:textId="77777777" w:rsidR="00FE2D9B" w:rsidRPr="00E474CE" w:rsidRDefault="00FE2D9B" w:rsidP="00B14F45">
            <w:pPr>
              <w:widowControl w:val="0"/>
              <w:snapToGrid w:val="0"/>
              <w:ind w:right="-94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Zakres wiedzy i umiejętności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527D35" w14:textId="77777777" w:rsidR="00FE2D9B" w:rsidRPr="00E474CE" w:rsidRDefault="00FE2D9B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Poziomy wymagań edukacyjnych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79A42C8" w14:textId="77777777" w:rsidR="00FE2D9B" w:rsidRPr="00E474CE" w:rsidRDefault="00FE2D9B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b/>
                <w:kern w:val="1"/>
                <w:lang w:eastAsia="hi-IN" w:bidi="hi-IN"/>
              </w:rPr>
              <w:t>Podstawowy poziom</w:t>
            </w:r>
            <w:r w:rsidRPr="00E474CE">
              <w:rPr>
                <w:rFonts w:eastAsia="SimSun"/>
                <w:kern w:val="1"/>
                <w:lang w:eastAsia="hi-IN" w:bidi="hi-IN"/>
              </w:rPr>
              <w:t xml:space="preserve"> wymagań edukacyjnych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B51E" w14:textId="77777777" w:rsidR="00FE2D9B" w:rsidRPr="00E474CE" w:rsidRDefault="00FE2D9B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b/>
                <w:kern w:val="1"/>
                <w:lang w:eastAsia="hi-IN" w:bidi="hi-IN"/>
              </w:rPr>
              <w:t>Ponadpodstawowy poziom</w:t>
            </w:r>
            <w:r w:rsidRPr="00E474CE">
              <w:rPr>
                <w:rFonts w:eastAsia="SimSun"/>
                <w:kern w:val="1"/>
                <w:lang w:eastAsia="hi-IN" w:bidi="hi-IN"/>
              </w:rPr>
              <w:t xml:space="preserve"> wymagań edukacyjnych</w:t>
            </w:r>
          </w:p>
        </w:tc>
      </w:tr>
      <w:tr w:rsidR="00FE2D9B" w:rsidRPr="00E474CE" w14:paraId="688164D0" w14:textId="77777777" w:rsidTr="00B14F45">
        <w:tc>
          <w:tcPr>
            <w:tcW w:w="2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ED1B4" w14:textId="77777777" w:rsidR="00FE2D9B" w:rsidRPr="00E474CE" w:rsidRDefault="00FE2D9B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b/>
                <w:kern w:val="1"/>
                <w:lang w:eastAsia="hi-IN" w:bidi="hi-IN"/>
              </w:rPr>
              <w:t>Wiedza</w:t>
            </w:r>
            <w:r w:rsidRPr="00E474CE">
              <w:rPr>
                <w:rFonts w:eastAsia="SimSun"/>
                <w:b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t>(fonetyka, ortografia, środki językowe)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B2D1" w14:textId="77777777" w:rsidR="00FE2D9B" w:rsidRPr="00E474CE" w:rsidRDefault="00FE2D9B" w:rsidP="00B14F45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dopuszczająca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BE041" w14:textId="77777777" w:rsidR="00FE2D9B" w:rsidRPr="00E474CE" w:rsidRDefault="00FE2D9B" w:rsidP="00B14F45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FFC6" w14:textId="77777777" w:rsidR="00FE2D9B" w:rsidRPr="00E474CE" w:rsidRDefault="00FE2D9B" w:rsidP="00B14F45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dobra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0076" w14:textId="77777777" w:rsidR="00FE2D9B" w:rsidRPr="00E474CE" w:rsidRDefault="00FE2D9B" w:rsidP="00B14F45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bardzo dobra</w:t>
            </w:r>
          </w:p>
        </w:tc>
      </w:tr>
      <w:tr w:rsidR="00FE2D9B" w:rsidRPr="00E474CE" w14:paraId="0814CD8B" w14:textId="77777777" w:rsidTr="00B14F45">
        <w:tc>
          <w:tcPr>
            <w:tcW w:w="2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5775F" w14:textId="77777777" w:rsidR="00FE2D9B" w:rsidRPr="00E474CE" w:rsidRDefault="00FE2D9B" w:rsidP="00B14F45">
            <w:pPr>
              <w:suppressAutoHyphens w:val="0"/>
              <w:snapToGrid w:val="0"/>
              <w:rPr>
                <w:kern w:val="1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1625C" w14:textId="77777777" w:rsidR="00FE2D9B" w:rsidRPr="00E474CE" w:rsidRDefault="00FE2D9B" w:rsidP="00B14F45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Uczeń:</w:t>
            </w:r>
          </w:p>
          <w:p w14:paraId="10E73E03" w14:textId="77777777" w:rsidR="00FE2D9B" w:rsidRPr="00E474CE" w:rsidRDefault="00FE2D9B" w:rsidP="00B14F45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- zna niewielką liczbę podstawowych słówek i wyrażeń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w wymowie i w piśmie popełnia liczne błędy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zna tylko podstawowe reguły gramatyczne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z trudem wykonuje zadania leksykalno-</w:t>
            </w:r>
          </w:p>
          <w:p w14:paraId="1242C3B9" w14:textId="77777777" w:rsidR="00FE2D9B" w:rsidRPr="00E474CE" w:rsidRDefault="00FE2D9B" w:rsidP="00B14F45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-gramatyczne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57D7" w14:textId="77777777" w:rsidR="00B81A93" w:rsidRPr="00E474CE" w:rsidRDefault="00B81A93" w:rsidP="00B81A93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Uczeń:</w:t>
            </w:r>
          </w:p>
          <w:p w14:paraId="15C1E7F0" w14:textId="2AA68276" w:rsidR="00FE2D9B" w:rsidRPr="00E474CE" w:rsidRDefault="00B81A93" w:rsidP="00B81A93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- zna podstawowe słownictwo i wyrażenia, ale popełnia błędy w ich wymowie i zapisie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zna większość podstawowych struktur gramatyczno-leksykalnych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zadania wykonuje powoli i z namysłem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0BDC" w14:textId="77777777" w:rsidR="00B81A93" w:rsidRPr="00E474CE" w:rsidRDefault="00B81A93" w:rsidP="00B81A93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Uczeń:</w:t>
            </w:r>
          </w:p>
          <w:p w14:paraId="4EF57D19" w14:textId="5B2AC140" w:rsidR="00FE2D9B" w:rsidRPr="00E474CE" w:rsidRDefault="00B81A93" w:rsidP="00B81A93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 xml:space="preserve">- zna większość słownictwa i wyrażeń 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i z reguły poprawnie je wymawia i zapisuje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zna wszystkie struktury gramatyczno-leksykalne i rzadko popełnia błędy w zadaniach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F555" w14:textId="77777777" w:rsidR="00FE2D9B" w:rsidRPr="00E474CE" w:rsidRDefault="00FE2D9B" w:rsidP="00B14F45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Uczeń:</w:t>
            </w:r>
          </w:p>
          <w:p w14:paraId="63ECA222" w14:textId="5C8D8B41" w:rsidR="00FE2D9B" w:rsidRPr="00E474CE" w:rsidRDefault="00FE2D9B" w:rsidP="00B14F45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 xml:space="preserve">- zna </w:t>
            </w:r>
            <w:r w:rsidR="000109A0">
              <w:rPr>
                <w:rFonts w:eastAsia="SimSun"/>
                <w:kern w:val="1"/>
                <w:lang w:eastAsia="hi-IN" w:bidi="hi-IN"/>
              </w:rPr>
              <w:t xml:space="preserve">prawie </w:t>
            </w:r>
            <w:r w:rsidRPr="00E474CE">
              <w:rPr>
                <w:rFonts w:eastAsia="SimSun"/>
                <w:kern w:val="1"/>
                <w:lang w:eastAsia="hi-IN" w:bidi="hi-IN"/>
              </w:rPr>
              <w:t>wszystkie wprowadzone słówka i wyrażenia, bezbłędnie je wymawia i zapisuje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zna wszystkie struktury gramatyczno-leksykalne i zadania wykonuje z reguły bezbłędnie</w:t>
            </w:r>
          </w:p>
        </w:tc>
      </w:tr>
      <w:tr w:rsidR="00FE2D9B" w:rsidRPr="00E474CE" w14:paraId="50C94C8A" w14:textId="77777777" w:rsidTr="00B14F45">
        <w:tc>
          <w:tcPr>
            <w:tcW w:w="2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0326" w14:textId="77777777" w:rsidR="00FE2D9B" w:rsidRPr="00E474CE" w:rsidRDefault="00FE2D9B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br w:type="page"/>
            </w:r>
            <w:r w:rsidRPr="00E474CE">
              <w:rPr>
                <w:rFonts w:eastAsia="SimSun"/>
                <w:b/>
                <w:kern w:val="1"/>
                <w:lang w:eastAsia="hi-IN" w:bidi="hi-IN"/>
              </w:rPr>
              <w:t xml:space="preserve">Umiejętności </w:t>
            </w:r>
            <w:r w:rsidRPr="00E474CE">
              <w:rPr>
                <w:rFonts w:eastAsia="SimSun"/>
                <w:b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1. receptywne (słuchanie/czytanie)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</w:p>
          <w:p w14:paraId="176B7E62" w14:textId="77777777" w:rsidR="00FE2D9B" w:rsidRPr="00E474CE" w:rsidRDefault="00FE2D9B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14:paraId="11DC2436" w14:textId="77777777" w:rsidR="00FE2D9B" w:rsidRPr="00E474CE" w:rsidRDefault="00FE2D9B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14:paraId="4565DE58" w14:textId="77777777" w:rsidR="00FE2D9B" w:rsidRPr="00E474CE" w:rsidRDefault="00FE2D9B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14:paraId="700FAEAE" w14:textId="77777777" w:rsidR="00FE2D9B" w:rsidRPr="00E474CE" w:rsidRDefault="00FE2D9B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14:paraId="24AD4BD0" w14:textId="77777777" w:rsidR="00FE2D9B" w:rsidRPr="00E474CE" w:rsidRDefault="00FE2D9B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14:paraId="2742351E" w14:textId="77777777" w:rsidR="00FE2D9B" w:rsidRPr="00E474CE" w:rsidRDefault="00FE2D9B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14:paraId="31FC8F79" w14:textId="77777777" w:rsidR="00FE2D9B" w:rsidRPr="00E474CE" w:rsidRDefault="00FE2D9B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14:paraId="4118EB0D" w14:textId="6F8AAB84" w:rsidR="00FE2D9B" w:rsidRDefault="00FE2D9B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14:paraId="35E2CA9C" w14:textId="58838CA0" w:rsidR="00B3404F" w:rsidRDefault="00B3404F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14:paraId="49B6BAAE" w14:textId="022475EA" w:rsidR="00B3404F" w:rsidRDefault="00B3404F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14:paraId="4BCC372C" w14:textId="746D706B" w:rsidR="00B3404F" w:rsidRDefault="00B3404F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14:paraId="257EBD1F" w14:textId="0A2A18AB" w:rsidR="00B3404F" w:rsidRDefault="00B3404F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14:paraId="0C0119C3" w14:textId="214605D0" w:rsidR="00B3404F" w:rsidRDefault="00B3404F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14:paraId="1659CA57" w14:textId="0DB433EA" w:rsidR="00B3404F" w:rsidRDefault="00B3404F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14:paraId="55385659" w14:textId="6D5572F7" w:rsidR="00B3404F" w:rsidRDefault="00B3404F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14:paraId="02285762" w14:textId="7B9A2FEE" w:rsidR="00B3404F" w:rsidRDefault="00B3404F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14:paraId="776972D7" w14:textId="77777777" w:rsidR="000109A0" w:rsidRPr="00E474CE" w:rsidRDefault="000109A0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14:paraId="73FE203F" w14:textId="77777777" w:rsidR="00FE2D9B" w:rsidRPr="00E474CE" w:rsidRDefault="00FE2D9B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br/>
              <w:t>2. produktywne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(mówienie/pisanie)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F882" w14:textId="77777777" w:rsidR="00FE2D9B" w:rsidRPr="00E474CE" w:rsidRDefault="00FE2D9B" w:rsidP="00B14F45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lastRenderedPageBreak/>
              <w:t>Ocena dopuszczająca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59B85" w14:textId="77777777" w:rsidR="00FE2D9B" w:rsidRPr="00E474CE" w:rsidRDefault="00FE2D9B" w:rsidP="00B14F45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C26BD" w14:textId="77777777" w:rsidR="00FE2D9B" w:rsidRPr="00E474CE" w:rsidRDefault="00FE2D9B" w:rsidP="00B14F45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dobra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7104D" w14:textId="77777777" w:rsidR="00FE2D9B" w:rsidRPr="00E474CE" w:rsidRDefault="00FE2D9B" w:rsidP="00B14F45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bardzo dobra</w:t>
            </w:r>
          </w:p>
        </w:tc>
      </w:tr>
      <w:tr w:rsidR="00FE2D9B" w:rsidRPr="00B3404F" w14:paraId="7F486445" w14:textId="77777777" w:rsidTr="00B14F45">
        <w:tc>
          <w:tcPr>
            <w:tcW w:w="2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A198E" w14:textId="77777777" w:rsidR="00FE2D9B" w:rsidRPr="00B3404F" w:rsidRDefault="00FE2D9B" w:rsidP="00B14F45">
            <w:pPr>
              <w:suppressAutoHyphens w:val="0"/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33C6" w14:textId="77777777" w:rsidR="00B81A93" w:rsidRPr="000109A0" w:rsidRDefault="00B81A93" w:rsidP="00B81A93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0109A0">
              <w:rPr>
                <w:rFonts w:eastAsia="SimSun"/>
                <w:kern w:val="1"/>
                <w:lang w:eastAsia="hi-IN" w:bidi="hi-IN"/>
              </w:rPr>
              <w:t>Uczeń:</w:t>
            </w:r>
          </w:p>
          <w:p w14:paraId="68488F2E" w14:textId="77777777" w:rsidR="00FE2D9B" w:rsidRPr="000109A0" w:rsidRDefault="00B81A93" w:rsidP="00B14F45">
            <w:pPr>
              <w:widowControl w:val="0"/>
              <w:snapToGrid w:val="0"/>
            </w:pPr>
            <w:r w:rsidRPr="000109A0">
              <w:rPr>
                <w:rFonts w:eastAsia="SimSun"/>
                <w:kern w:val="1"/>
                <w:lang w:eastAsia="hi-IN" w:bidi="hi-IN"/>
              </w:rPr>
              <w:t>- rozumie podstawowe polecenia nauczyciela i bardzo proste i krótkie teksty odsłuchowe</w:t>
            </w:r>
            <w:r w:rsidRPr="000109A0">
              <w:rPr>
                <w:rFonts w:eastAsia="SimSun"/>
                <w:kern w:val="1"/>
                <w:lang w:eastAsia="hi-IN" w:bidi="hi-IN"/>
              </w:rPr>
              <w:br/>
              <w:t>- rozumie ogólny sens tekstów pisanych</w:t>
            </w:r>
            <w:r w:rsidRPr="000109A0">
              <w:rPr>
                <w:rFonts w:eastAsia="SimSun"/>
                <w:kern w:val="1"/>
                <w:lang w:eastAsia="hi-IN" w:bidi="hi-IN"/>
              </w:rPr>
              <w:br/>
              <w:t>- nie potrafi lub wykonuje częściowo zadania odsłuchowe i na czytanie</w:t>
            </w:r>
            <w:r w:rsidR="00FE2D9B" w:rsidRPr="000109A0">
              <w:rPr>
                <w:rFonts w:eastAsia="SimSun"/>
                <w:kern w:val="1"/>
                <w:lang w:eastAsia="hi-IN" w:bidi="hi-IN"/>
              </w:rPr>
              <w:br/>
            </w:r>
            <w:r w:rsidR="00B3404F" w:rsidRPr="000109A0">
              <w:t xml:space="preserve">jeśli prezentowane teksty są dobrej i zawierają </w:t>
            </w:r>
            <w:r w:rsidR="00B3404F" w:rsidRPr="000109A0">
              <w:lastRenderedPageBreak/>
              <w:t>jednoznaczne informacje oraz są powtarzane kilkakrotnie -potrafi zrozumieć ogólnie bardzo proste teksty pisane, jeśli zawierają wszystkie znane mu słownictwo i struktury</w:t>
            </w:r>
          </w:p>
          <w:p w14:paraId="03DF1675" w14:textId="77777777" w:rsidR="00B3404F" w:rsidRPr="000109A0" w:rsidRDefault="00B3404F" w:rsidP="00B14F45">
            <w:pPr>
              <w:widowControl w:val="0"/>
              <w:snapToGrid w:val="0"/>
            </w:pPr>
          </w:p>
          <w:p w14:paraId="1A2DBA29" w14:textId="77777777" w:rsidR="00B3404F" w:rsidRPr="000109A0" w:rsidRDefault="00B3404F" w:rsidP="00B14F45">
            <w:pPr>
              <w:widowControl w:val="0"/>
              <w:snapToGrid w:val="0"/>
            </w:pPr>
          </w:p>
          <w:p w14:paraId="52D7F4B6" w14:textId="77777777" w:rsidR="00B3404F" w:rsidRPr="000109A0" w:rsidRDefault="00B3404F" w:rsidP="00B14F45">
            <w:pPr>
              <w:widowControl w:val="0"/>
              <w:snapToGrid w:val="0"/>
            </w:pPr>
          </w:p>
          <w:p w14:paraId="75C5EB47" w14:textId="7CB1A92F" w:rsidR="00B3404F" w:rsidRPr="00B3404F" w:rsidRDefault="00B3404F" w:rsidP="00B14F45">
            <w:pPr>
              <w:widowControl w:val="0"/>
              <w:snapToGrid w:val="0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109A0">
              <w:t xml:space="preserve">-potrafi z pomocą rozmówcy odpowiedzieć na pytania o swoje dane osobowe, rodzinę, czynności dnia codziennego, wypowiedzieć proste życzenie lub zadać pytanie na tematy codzienne dotyczące go osobiście, z trudnością nawiązuje komunikację z powodu błędnej wymowy i intonacji oraz nieznajomości struktur gramatycznych                  -potrafi napisać bardzo proste, wcześniej poznane zdania i wyrażenia, z trudnością tworzy kilkuwyrazowe teksty, jednak zawierają one </w:t>
            </w:r>
            <w:r w:rsidRPr="000109A0">
              <w:lastRenderedPageBreak/>
              <w:t>sporo błędów ortograficznych, gramatycznych i składniowych, co znacznie utrudnia ich komunikatywność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6D262" w14:textId="77777777" w:rsidR="00B3404F" w:rsidRPr="000109A0" w:rsidRDefault="00B3404F" w:rsidP="00B3404F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0109A0">
              <w:rPr>
                <w:rFonts w:eastAsia="SimSun"/>
                <w:kern w:val="1"/>
                <w:lang w:eastAsia="hi-IN" w:bidi="hi-IN"/>
              </w:rPr>
              <w:lastRenderedPageBreak/>
              <w:t>Uczeń:</w:t>
            </w:r>
          </w:p>
          <w:p w14:paraId="556253A6" w14:textId="77777777" w:rsidR="00B3404F" w:rsidRPr="000109A0" w:rsidRDefault="00B3404F" w:rsidP="00B3404F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0109A0">
              <w:rPr>
                <w:rFonts w:eastAsia="SimSun"/>
                <w:kern w:val="1"/>
                <w:lang w:eastAsia="hi-IN" w:bidi="hi-IN"/>
              </w:rPr>
              <w:t xml:space="preserve">- rozumie polecenia nauczyciela </w:t>
            </w:r>
            <w:r w:rsidRPr="000109A0">
              <w:rPr>
                <w:rFonts w:eastAsia="SimSun"/>
                <w:kern w:val="1"/>
                <w:lang w:eastAsia="hi-IN" w:bidi="hi-IN"/>
              </w:rPr>
              <w:br/>
              <w:t>- potrafi częściowo wykonać bezbłędnie zadania odsłuchowe i na rozumienie tekstów pisanych</w:t>
            </w:r>
          </w:p>
          <w:p w14:paraId="5F5973D4" w14:textId="77777777" w:rsidR="00B3404F" w:rsidRPr="000109A0" w:rsidRDefault="00B3404F" w:rsidP="00B3404F">
            <w:pPr>
              <w:widowControl w:val="0"/>
              <w:snapToGrid w:val="0"/>
            </w:pPr>
            <w:r w:rsidRPr="000109A0">
              <w:t xml:space="preserve">kilkakrotnie odsłuchać teksty, a materiał jest powoli prezentowany                          -rozumie ogólnie proste </w:t>
            </w:r>
            <w:r w:rsidRPr="000109A0">
              <w:lastRenderedPageBreak/>
              <w:t xml:space="preserve">teksty pisane w zakresie znanych mu tematów i struktur, a także niektóre informacje szczegółowe               </w:t>
            </w:r>
          </w:p>
          <w:p w14:paraId="513AEEBA" w14:textId="77777777" w:rsidR="00B3404F" w:rsidRPr="000109A0" w:rsidRDefault="00B3404F" w:rsidP="00B3404F">
            <w:pPr>
              <w:widowControl w:val="0"/>
              <w:snapToGrid w:val="0"/>
            </w:pPr>
          </w:p>
          <w:p w14:paraId="5E672BAE" w14:textId="77777777" w:rsidR="00B3404F" w:rsidRPr="000109A0" w:rsidRDefault="00B3404F" w:rsidP="00B3404F">
            <w:pPr>
              <w:widowControl w:val="0"/>
              <w:snapToGrid w:val="0"/>
            </w:pPr>
          </w:p>
          <w:p w14:paraId="1E31DF9F" w14:textId="77777777" w:rsidR="00B3404F" w:rsidRPr="000109A0" w:rsidRDefault="00B3404F" w:rsidP="00B3404F">
            <w:pPr>
              <w:widowControl w:val="0"/>
              <w:snapToGrid w:val="0"/>
            </w:pPr>
          </w:p>
          <w:p w14:paraId="4D2A0112" w14:textId="77777777" w:rsidR="00B3404F" w:rsidRPr="000109A0" w:rsidRDefault="00B3404F" w:rsidP="00B3404F">
            <w:pPr>
              <w:widowControl w:val="0"/>
              <w:snapToGrid w:val="0"/>
            </w:pPr>
          </w:p>
          <w:p w14:paraId="16BF7A39" w14:textId="77777777" w:rsidR="00B3404F" w:rsidRPr="000109A0" w:rsidRDefault="00B3404F" w:rsidP="00B3404F">
            <w:pPr>
              <w:widowControl w:val="0"/>
              <w:snapToGrid w:val="0"/>
            </w:pPr>
          </w:p>
          <w:p w14:paraId="59E95B6A" w14:textId="77777777" w:rsidR="00B3404F" w:rsidRPr="000109A0" w:rsidRDefault="00B3404F" w:rsidP="00B3404F">
            <w:pPr>
              <w:widowControl w:val="0"/>
              <w:snapToGrid w:val="0"/>
            </w:pPr>
          </w:p>
          <w:p w14:paraId="0143BFB1" w14:textId="77777777" w:rsidR="00B3404F" w:rsidRPr="000109A0" w:rsidRDefault="00B3404F" w:rsidP="00B3404F">
            <w:pPr>
              <w:widowControl w:val="0"/>
              <w:snapToGrid w:val="0"/>
            </w:pPr>
          </w:p>
          <w:p w14:paraId="5D61CA87" w14:textId="6864E21F" w:rsidR="00FE2D9B" w:rsidRPr="000109A0" w:rsidRDefault="00B3404F" w:rsidP="00B3404F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0109A0">
              <w:t>-potrafi odpowiedzieć na pytania dotyczącego osobiście oraz z niewielką pomocą krótko opowiedzieć o sobie i zadać proste pytanie rozmówcy na tematy dotyczące życia codziennego, komunikację zakłócają dość liczne błędy w wymowie, intonacji lub w strukturach gramatycznych                       -potrafi napisać według wzoru krótkie, kilkuwyrazowe teksty, które zawierają wprawdzie liczne błędy, ale są dość komunikatywne</w:t>
            </w:r>
            <w:r w:rsidRPr="000109A0">
              <w:rPr>
                <w:rFonts w:eastAsia="SimSun"/>
                <w:kern w:val="1"/>
                <w:lang w:eastAsia="hi-IN" w:bidi="hi-IN"/>
              </w:rPr>
              <w:br/>
            </w:r>
            <w:r w:rsidRPr="000109A0">
              <w:rPr>
                <w:rFonts w:eastAsia="SimSun"/>
                <w:kern w:val="1"/>
                <w:lang w:eastAsia="hi-IN" w:bidi="hi-IN"/>
              </w:rPr>
              <w:br/>
            </w:r>
            <w:r w:rsidR="00FE2D9B" w:rsidRPr="000109A0">
              <w:rPr>
                <w:rFonts w:eastAsia="SimSun"/>
                <w:kern w:val="1"/>
                <w:lang w:eastAsia="hi-IN" w:bidi="hi-IN"/>
              </w:rPr>
              <w:br/>
            </w:r>
            <w:r w:rsidR="00FE2D9B" w:rsidRPr="000109A0">
              <w:rPr>
                <w:rFonts w:eastAsia="SimSun"/>
                <w:kern w:val="1"/>
                <w:lang w:eastAsia="hi-IN" w:bidi="hi-IN"/>
              </w:rPr>
              <w:lastRenderedPageBreak/>
              <w:br/>
            </w:r>
          </w:p>
          <w:p w14:paraId="0BA38619" w14:textId="2C832CD8" w:rsidR="00FE2D9B" w:rsidRPr="00B3404F" w:rsidRDefault="00FE2D9B" w:rsidP="00B14F45">
            <w:pPr>
              <w:widowControl w:val="0"/>
              <w:snapToGrid w:val="0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A86B" w14:textId="77777777" w:rsidR="00B3404F" w:rsidRPr="000109A0" w:rsidRDefault="00B3404F" w:rsidP="00B14F45">
            <w:pPr>
              <w:widowControl w:val="0"/>
              <w:snapToGrid w:val="0"/>
            </w:pPr>
            <w:r w:rsidRPr="000109A0">
              <w:lastRenderedPageBreak/>
              <w:t>Uczeń:</w:t>
            </w:r>
          </w:p>
          <w:p w14:paraId="0D5F4911" w14:textId="77777777" w:rsidR="00FE2D9B" w:rsidRPr="000109A0" w:rsidRDefault="00B3404F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0109A0">
              <w:t>-rozumie wszystkie polecenia nauczyciela i wykonuje większość zadań na rozumienie ze słuchu, potrafi także zrozumieć informacje szczegółowe zawarte w</w:t>
            </w:r>
            <w:r w:rsidR="00FE2D9B" w:rsidRPr="000109A0">
              <w:rPr>
                <w:rFonts w:eastAsia="SimSun"/>
                <w:kern w:val="1"/>
                <w:lang w:eastAsia="hi-IN" w:bidi="hi-IN"/>
              </w:rPr>
              <w:br/>
            </w:r>
            <w:r w:rsidRPr="000109A0">
              <w:t xml:space="preserve">tekście -czyta ze zrozumieniem większość tekstów na poznane tematy, potrafi podać </w:t>
            </w:r>
            <w:r w:rsidRPr="000109A0">
              <w:lastRenderedPageBreak/>
              <w:t>ogólny sens tekstu i większość informacji szczegółowych</w:t>
            </w:r>
            <w:r w:rsidR="00FE2D9B" w:rsidRPr="000109A0">
              <w:rPr>
                <w:rFonts w:eastAsia="SimSun"/>
                <w:kern w:val="1"/>
                <w:lang w:eastAsia="hi-IN" w:bidi="hi-IN"/>
              </w:rPr>
              <w:br/>
            </w:r>
          </w:p>
          <w:p w14:paraId="00E7A18E" w14:textId="77777777" w:rsidR="00B3404F" w:rsidRDefault="00B3404F" w:rsidP="00B14F45">
            <w:pPr>
              <w:widowControl w:val="0"/>
              <w:snapToGrid w:val="0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561F299C" w14:textId="77777777" w:rsidR="00B3404F" w:rsidRDefault="00B3404F" w:rsidP="00B14F45">
            <w:pPr>
              <w:widowControl w:val="0"/>
              <w:snapToGrid w:val="0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2D7780F0" w14:textId="77777777" w:rsidR="00B3404F" w:rsidRDefault="00B3404F" w:rsidP="00B14F45">
            <w:pPr>
              <w:widowControl w:val="0"/>
              <w:snapToGrid w:val="0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263A8CB2" w14:textId="236797F8" w:rsidR="00B3404F" w:rsidRDefault="00B3404F" w:rsidP="00B14F45">
            <w:pPr>
              <w:widowControl w:val="0"/>
              <w:snapToGrid w:val="0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583DD44B" w14:textId="0435D17B" w:rsidR="000109A0" w:rsidRDefault="000109A0" w:rsidP="00B14F45">
            <w:pPr>
              <w:widowControl w:val="0"/>
              <w:snapToGrid w:val="0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1FB2026C" w14:textId="77777777" w:rsidR="000109A0" w:rsidRDefault="000109A0" w:rsidP="00B14F45">
            <w:pPr>
              <w:widowControl w:val="0"/>
              <w:snapToGrid w:val="0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048EE4C0" w14:textId="77777777" w:rsidR="00B3404F" w:rsidRDefault="00B3404F" w:rsidP="00B14F45">
            <w:pPr>
              <w:widowControl w:val="0"/>
              <w:snapToGrid w:val="0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2468131D" w14:textId="3AFBE884" w:rsidR="00B3404F" w:rsidRPr="000109A0" w:rsidRDefault="00B3404F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0109A0">
              <w:t>-potrafi w prosty sposób wypowiedzieć się i zareagować na większość poznanych tematów dotyczących osób i czynności życia codziennego, wyrazić prostymi środkami swoje upodobania i opinie, komunikacji nie zakłócają nieliczne błędy wymowy lub intonacji</w:t>
            </w:r>
            <w:r w:rsidR="000109A0" w:rsidRPr="000109A0">
              <w:t xml:space="preserve">                            </w:t>
            </w:r>
            <w:r w:rsidRPr="000109A0">
              <w:t>-potrafi napisać według wzoru oraz często samodzielnie zdania oraz kilkuzdaniowe teksty, stosując poznane słownictwo i struktury, nieliczne usterki nie ograniczają komunikatywności</w:t>
            </w:r>
            <w:r w:rsidR="000109A0" w:rsidRPr="000109A0">
              <w:t xml:space="preserve"> </w:t>
            </w:r>
            <w:r w:rsidRPr="000109A0">
              <w:t>tekstów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6509" w14:textId="77777777" w:rsidR="000109A0" w:rsidRDefault="000109A0" w:rsidP="000109A0">
            <w:pPr>
              <w:suppressAutoHyphens w:val="0"/>
            </w:pPr>
            <w:r w:rsidRPr="000109A0">
              <w:rPr>
                <w:lang w:eastAsia="pl-PL"/>
              </w:rPr>
              <w:lastRenderedPageBreak/>
              <w:t xml:space="preserve">Uczeń:-rozumie polecenia nauczyciela oraz potrafi z prezentowanych tekstów zrozumieć i wyselekcjonować wszystkie potrzebne informacje, nie ma </w:t>
            </w:r>
            <w:r w:rsidRPr="000109A0">
              <w:t>większych problemów z wykonaniem zadań odsłuchowych</w:t>
            </w:r>
            <w:r>
              <w:t xml:space="preserve">                     </w:t>
            </w:r>
            <w:r w:rsidRPr="000109A0">
              <w:t xml:space="preserve">-rozumie globalnie i szczegółowo prawie </w:t>
            </w:r>
            <w:r w:rsidRPr="000109A0">
              <w:lastRenderedPageBreak/>
              <w:t>wszystkie teksty pisane, potrafi wykonać wszystkie zadania związane z tekstem</w:t>
            </w:r>
          </w:p>
          <w:p w14:paraId="56BD086A" w14:textId="77777777" w:rsidR="000109A0" w:rsidRDefault="000109A0" w:rsidP="000109A0">
            <w:pPr>
              <w:suppressAutoHyphens w:val="0"/>
            </w:pPr>
          </w:p>
          <w:p w14:paraId="594461D3" w14:textId="77777777" w:rsidR="000109A0" w:rsidRDefault="000109A0" w:rsidP="000109A0">
            <w:pPr>
              <w:suppressAutoHyphens w:val="0"/>
            </w:pPr>
          </w:p>
          <w:p w14:paraId="045EE038" w14:textId="77777777" w:rsidR="000109A0" w:rsidRDefault="000109A0" w:rsidP="000109A0">
            <w:pPr>
              <w:suppressAutoHyphens w:val="0"/>
            </w:pPr>
          </w:p>
          <w:p w14:paraId="2BC1B49C" w14:textId="77777777" w:rsidR="000109A0" w:rsidRDefault="000109A0" w:rsidP="000109A0">
            <w:pPr>
              <w:suppressAutoHyphens w:val="0"/>
            </w:pPr>
          </w:p>
          <w:p w14:paraId="00CBBA2C" w14:textId="57061ADC" w:rsidR="000109A0" w:rsidRDefault="000109A0" w:rsidP="000109A0">
            <w:pPr>
              <w:suppressAutoHyphens w:val="0"/>
            </w:pPr>
          </w:p>
          <w:p w14:paraId="20414D0E" w14:textId="77777777" w:rsidR="000109A0" w:rsidRDefault="000109A0" w:rsidP="000109A0">
            <w:pPr>
              <w:suppressAutoHyphens w:val="0"/>
            </w:pPr>
          </w:p>
          <w:p w14:paraId="1B0B7ABE" w14:textId="77777777" w:rsidR="000109A0" w:rsidRDefault="000109A0" w:rsidP="000109A0">
            <w:pPr>
              <w:suppressAutoHyphens w:val="0"/>
            </w:pPr>
          </w:p>
          <w:p w14:paraId="7EAF1E8C" w14:textId="22B1D37F" w:rsidR="000109A0" w:rsidRPr="000109A0" w:rsidRDefault="000109A0" w:rsidP="000109A0">
            <w:pPr>
              <w:suppressAutoHyphens w:val="0"/>
              <w:rPr>
                <w:lang w:eastAsia="pl-PL"/>
              </w:rPr>
            </w:pPr>
            <w:r w:rsidRPr="000109A0">
              <w:t xml:space="preserve"> -wypowiada się i reaguje dość swobodnie, prostymi strukturami na prawie wszystkie poznane tematy z</w:t>
            </w:r>
            <w:r>
              <w:t xml:space="preserve"> </w:t>
            </w:r>
            <w:r w:rsidRPr="000109A0">
              <w:t>życia codziennego dotyczące jego samego i innych osób, wyraża w prosty sposób preferencje, upodobania i opinie swoje i innych osób</w:t>
            </w:r>
            <w:r>
              <w:t xml:space="preserve">                                    </w:t>
            </w:r>
            <w:r w:rsidRPr="000109A0">
              <w:t>-samodzielnie lub według wzoru tworzy kilkuzdaniowe teksty pisane, stosując urozmaicone słownictwo i poznane struktury</w:t>
            </w:r>
          </w:p>
          <w:p w14:paraId="36FC11EC" w14:textId="3A872A5D" w:rsidR="00FE2D9B" w:rsidRPr="000109A0" w:rsidRDefault="00FE2D9B" w:rsidP="00B14F45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</w:tr>
    </w:tbl>
    <w:p w14:paraId="173BAD98" w14:textId="0320B8FF" w:rsidR="00FE2D9B" w:rsidRPr="00B3404F" w:rsidRDefault="00BD55CA" w:rsidP="00FE2D9B">
      <w:pPr>
        <w:widowControl w:val="0"/>
        <w:rPr>
          <w:rFonts w:eastAsia="SimSun"/>
          <w:kern w:val="1"/>
          <w:sz w:val="22"/>
          <w:szCs w:val="22"/>
          <w:lang w:eastAsia="hi-IN" w:bidi="hi-IN"/>
        </w:rPr>
      </w:pPr>
      <w:r w:rsidRPr="00E474CE">
        <w:rPr>
          <w:rFonts w:eastAsia="SimSun"/>
          <w:b/>
          <w:kern w:val="1"/>
          <w:lang w:eastAsia="hi-IN" w:bidi="hi-IN"/>
        </w:rPr>
        <w:lastRenderedPageBreak/>
        <w:t>Ocenę niedostateczną</w:t>
      </w:r>
      <w:r w:rsidRPr="00E474CE">
        <w:rPr>
          <w:rFonts w:eastAsia="SimSun"/>
          <w:kern w:val="1"/>
          <w:lang w:eastAsia="hi-IN" w:bidi="hi-IN"/>
        </w:rPr>
        <w:t xml:space="preserve"> otrzymuje uczeń, który nie spełnia kryteriów oceny dopuszczającej, a deficyty w zakresie wiedzy i umiejętności nie pozwalają na kontynuację nauki na kolejnym etapie nauczania.</w:t>
      </w:r>
      <w:r w:rsidRPr="00E474CE">
        <w:rPr>
          <w:rFonts w:eastAsia="SimSun"/>
          <w:kern w:val="1"/>
          <w:lang w:eastAsia="hi-IN" w:bidi="hi-IN"/>
        </w:rPr>
        <w:br/>
      </w:r>
    </w:p>
    <w:p w14:paraId="677F63E0" w14:textId="77777777" w:rsidR="00FE2D9B" w:rsidRDefault="00FE2D9B" w:rsidP="00FE2D9B">
      <w:pPr>
        <w:rPr>
          <w:rFonts w:eastAsia="SimSun"/>
          <w:kern w:val="1"/>
          <w:lang w:eastAsia="hi-IN" w:bidi="hi-IN"/>
        </w:rPr>
      </w:pPr>
      <w:r w:rsidRPr="00B3404F">
        <w:rPr>
          <w:rFonts w:eastAsia="SimSun"/>
          <w:b/>
          <w:kern w:val="1"/>
          <w:sz w:val="22"/>
          <w:szCs w:val="22"/>
          <w:lang w:eastAsia="hi-IN" w:bidi="hi-IN"/>
        </w:rPr>
        <w:t>Ocenę celującą</w:t>
      </w:r>
      <w:r w:rsidRPr="00B3404F">
        <w:rPr>
          <w:rFonts w:eastAsia="SimSun"/>
          <w:kern w:val="1"/>
          <w:sz w:val="22"/>
          <w:szCs w:val="22"/>
          <w:lang w:eastAsia="hi-IN" w:bidi="hi-IN"/>
        </w:rPr>
        <w:t xml:space="preserve"> otrzymuje uczeń, który spełnia wszystkie</w:t>
      </w:r>
      <w:r w:rsidRPr="00E474CE">
        <w:rPr>
          <w:rFonts w:eastAsia="SimSun"/>
          <w:kern w:val="1"/>
          <w:lang w:eastAsia="hi-IN" w:bidi="hi-IN"/>
        </w:rPr>
        <w:t xml:space="preserve"> kryteria oceny bardzo dobrej, </w:t>
      </w:r>
      <w:r>
        <w:rPr>
          <w:rFonts w:eastAsia="SimSun"/>
          <w:kern w:val="1"/>
          <w:lang w:eastAsia="hi-IN" w:bidi="hi-IN"/>
        </w:rPr>
        <w:t>a także wykazuje duże zainteresowanie nauką języka niemieckiego, swobodnie posługuję się poznanymi strukturami leksykalno-gramatycznymi, bezbłędnie pisze wszystkie sprawdziany i testy wiadomości.</w:t>
      </w:r>
    </w:p>
    <w:p w14:paraId="1D278967" w14:textId="75624A63" w:rsidR="00FE2D9B" w:rsidRDefault="00FE2D9B" w:rsidP="00FE2D9B">
      <w:pPr>
        <w:widowControl w:val="0"/>
        <w:spacing w:before="120" w:after="120"/>
        <w:rPr>
          <w:rFonts w:eastAsia="SimSun"/>
          <w:b/>
          <w:kern w:val="1"/>
          <w:lang w:eastAsia="hi-IN" w:bidi="hi-IN"/>
        </w:rPr>
      </w:pPr>
      <w:r w:rsidRPr="00E474CE">
        <w:rPr>
          <w:rFonts w:eastAsia="SimSun"/>
          <w:b/>
          <w:kern w:val="1"/>
          <w:lang w:eastAsia="hi-IN" w:bidi="hi-IN"/>
        </w:rPr>
        <w:t xml:space="preserve">Środki i treści leksykalne oraz funkcje językowe realizowane w podręczniku </w:t>
      </w:r>
      <w:r>
        <w:rPr>
          <w:rFonts w:eastAsia="SimSun"/>
          <w:b/>
          <w:i/>
          <w:kern w:val="1"/>
          <w:lang w:eastAsia="hi-IN" w:bidi="hi-IN"/>
        </w:rPr>
        <w:t>Klasse! Super! Toll!</w:t>
      </w:r>
      <w:r w:rsidRPr="00E474CE">
        <w:rPr>
          <w:rFonts w:eastAsia="SimSun"/>
          <w:b/>
          <w:i/>
          <w:kern w:val="1"/>
          <w:lang w:eastAsia="hi-IN" w:bidi="hi-IN"/>
        </w:rPr>
        <w:t xml:space="preserve"> </w:t>
      </w:r>
      <w:r w:rsidR="004F2860">
        <w:rPr>
          <w:rFonts w:eastAsia="SimSun"/>
          <w:b/>
          <w:i/>
          <w:kern w:val="1"/>
          <w:lang w:eastAsia="hi-IN" w:bidi="hi-IN"/>
        </w:rPr>
        <w:t>2</w:t>
      </w:r>
      <w:r w:rsidRPr="00E474CE">
        <w:rPr>
          <w:rFonts w:eastAsia="SimSun"/>
          <w:b/>
          <w:kern w:val="1"/>
          <w:lang w:eastAsia="hi-IN" w:bidi="hi-IN"/>
        </w:rPr>
        <w:t xml:space="preserve"> i podlegające ocenie:</w:t>
      </w:r>
    </w:p>
    <w:p w14:paraId="7A365E65" w14:textId="77777777" w:rsidR="004F2860" w:rsidRPr="004F2860" w:rsidRDefault="004F2860" w:rsidP="00FE2D9B">
      <w:pPr>
        <w:widowControl w:val="0"/>
        <w:spacing w:before="120" w:after="120"/>
      </w:pPr>
      <w:r w:rsidRPr="004F2860">
        <w:t xml:space="preserve">Dom: </w:t>
      </w:r>
    </w:p>
    <w:p w14:paraId="57FA1402" w14:textId="77777777" w:rsidR="004F2860" w:rsidRPr="004F2860" w:rsidRDefault="004F2860" w:rsidP="00FE2D9B">
      <w:pPr>
        <w:widowControl w:val="0"/>
        <w:spacing w:before="120" w:after="120"/>
      </w:pPr>
      <w:r w:rsidRPr="004F2860">
        <w:t>•dom – położenie, pomieszczenia</w:t>
      </w:r>
    </w:p>
    <w:p w14:paraId="04FE1395" w14:textId="77777777" w:rsidR="004F2860" w:rsidRPr="004F2860" w:rsidRDefault="004F2860" w:rsidP="00FE2D9B">
      <w:pPr>
        <w:widowControl w:val="0"/>
        <w:spacing w:before="120" w:after="120"/>
      </w:pPr>
      <w:r w:rsidRPr="004F2860">
        <w:t xml:space="preserve"> •opisywanie pomieszczeń – meble, wyposażenie</w:t>
      </w:r>
    </w:p>
    <w:p w14:paraId="54FE7267" w14:textId="77777777" w:rsidR="004F2860" w:rsidRPr="004F2860" w:rsidRDefault="004F2860" w:rsidP="00FE2D9B">
      <w:pPr>
        <w:widowControl w:val="0"/>
        <w:spacing w:before="120" w:after="120"/>
      </w:pPr>
      <w:r w:rsidRPr="004F2860">
        <w:t xml:space="preserve"> •lokalizacja przedmiotu </w:t>
      </w:r>
    </w:p>
    <w:p w14:paraId="70058202" w14:textId="77777777" w:rsidR="00BD55CA" w:rsidRDefault="004F2860" w:rsidP="00FE2D9B">
      <w:pPr>
        <w:widowControl w:val="0"/>
        <w:spacing w:before="120" w:after="120"/>
      </w:pPr>
      <w:r w:rsidRPr="004F2860">
        <w:t xml:space="preserve">•ulubione miejsce </w:t>
      </w:r>
    </w:p>
    <w:p w14:paraId="4EC532E0" w14:textId="1965C364" w:rsidR="004F2860" w:rsidRPr="004F2860" w:rsidRDefault="004F2860" w:rsidP="00FE2D9B">
      <w:pPr>
        <w:widowControl w:val="0"/>
        <w:spacing w:before="120" w:after="120"/>
      </w:pPr>
      <w:r w:rsidRPr="004F2860">
        <w:t xml:space="preserve">•mój pokój </w:t>
      </w:r>
    </w:p>
    <w:p w14:paraId="6A3B79FC" w14:textId="77777777" w:rsidR="00BD55CA" w:rsidRDefault="004F2860" w:rsidP="00FE2D9B">
      <w:pPr>
        <w:widowControl w:val="0"/>
        <w:spacing w:before="120" w:after="120"/>
      </w:pPr>
      <w:r w:rsidRPr="004F2860">
        <w:t xml:space="preserve">Praca </w:t>
      </w:r>
    </w:p>
    <w:p w14:paraId="1D3E7D63" w14:textId="1E597DCA" w:rsidR="004F2860" w:rsidRPr="004F2860" w:rsidRDefault="004F2860" w:rsidP="00FE2D9B">
      <w:pPr>
        <w:widowControl w:val="0"/>
        <w:spacing w:before="120" w:after="120"/>
      </w:pPr>
      <w:r w:rsidRPr="004F2860">
        <w:t xml:space="preserve">•wymarzony zawód </w:t>
      </w:r>
    </w:p>
    <w:p w14:paraId="65B6ABC1" w14:textId="77777777" w:rsidR="004F2860" w:rsidRPr="004F2860" w:rsidRDefault="004F2860" w:rsidP="00FE2D9B">
      <w:pPr>
        <w:widowControl w:val="0"/>
        <w:spacing w:before="120" w:after="120"/>
      </w:pPr>
      <w:r w:rsidRPr="004F2860">
        <w:t xml:space="preserve">Życie rodzinne i towarzyskie </w:t>
      </w:r>
    </w:p>
    <w:p w14:paraId="7F26C9A5" w14:textId="77777777" w:rsidR="004F2860" w:rsidRPr="004F2860" w:rsidRDefault="004F2860" w:rsidP="00FE2D9B">
      <w:pPr>
        <w:widowControl w:val="0"/>
        <w:spacing w:before="120" w:after="120"/>
      </w:pPr>
      <w:r w:rsidRPr="004F2860">
        <w:t>•czynności dnia codziennego</w:t>
      </w:r>
    </w:p>
    <w:p w14:paraId="012495A4" w14:textId="77777777" w:rsidR="004F2860" w:rsidRPr="004F2860" w:rsidRDefault="004F2860" w:rsidP="00FE2D9B">
      <w:pPr>
        <w:widowControl w:val="0"/>
        <w:spacing w:before="120" w:after="120"/>
      </w:pPr>
      <w:r w:rsidRPr="004F2860">
        <w:t xml:space="preserve"> •formy spędzania czasu wolnego </w:t>
      </w:r>
    </w:p>
    <w:p w14:paraId="14843FC0" w14:textId="77777777" w:rsidR="004F2860" w:rsidRPr="004F2860" w:rsidRDefault="004F2860" w:rsidP="00FE2D9B">
      <w:pPr>
        <w:widowControl w:val="0"/>
        <w:spacing w:before="120" w:after="120"/>
      </w:pPr>
      <w:r w:rsidRPr="004F2860">
        <w:t>•obowiązki domowe</w:t>
      </w:r>
    </w:p>
    <w:p w14:paraId="6354CDA2" w14:textId="77777777" w:rsidR="004F2860" w:rsidRPr="004F2860" w:rsidRDefault="004F2860" w:rsidP="00FE2D9B">
      <w:pPr>
        <w:widowControl w:val="0"/>
        <w:spacing w:before="120" w:after="120"/>
      </w:pPr>
      <w:r w:rsidRPr="004F2860">
        <w:t xml:space="preserve"> •pomoc w pracach domowych </w:t>
      </w:r>
    </w:p>
    <w:p w14:paraId="09208CA5" w14:textId="77777777" w:rsidR="004F2860" w:rsidRPr="004F2860" w:rsidRDefault="004F2860" w:rsidP="00FE2D9B">
      <w:pPr>
        <w:widowControl w:val="0"/>
        <w:spacing w:before="120" w:after="120"/>
      </w:pPr>
      <w:r w:rsidRPr="004F2860">
        <w:lastRenderedPageBreak/>
        <w:t>•wysokość i przeznaczenie kieszonkowego</w:t>
      </w:r>
    </w:p>
    <w:p w14:paraId="2C90D6C0" w14:textId="77777777" w:rsidR="004F2860" w:rsidRPr="004F2860" w:rsidRDefault="004F2860" w:rsidP="00FE2D9B">
      <w:pPr>
        <w:widowControl w:val="0"/>
        <w:spacing w:before="120" w:after="120"/>
      </w:pPr>
      <w:r w:rsidRPr="004F2860">
        <w:t xml:space="preserve"> •problemy nastolatków</w:t>
      </w:r>
    </w:p>
    <w:p w14:paraId="284E529C" w14:textId="56CCAFC6" w:rsidR="004F2860" w:rsidRDefault="004F2860" w:rsidP="00FE2D9B">
      <w:pPr>
        <w:widowControl w:val="0"/>
        <w:spacing w:before="120" w:after="120"/>
      </w:pPr>
      <w:r w:rsidRPr="004F2860">
        <w:t xml:space="preserve"> •plany na przyszłość: wybór zawodu, miejsca zamieszkania, założenie rodziny</w:t>
      </w:r>
    </w:p>
    <w:p w14:paraId="058029DB" w14:textId="536443A0" w:rsidR="004F2860" w:rsidRPr="00BD55CA" w:rsidRDefault="004F2860" w:rsidP="00FE2D9B">
      <w:pPr>
        <w:widowControl w:val="0"/>
        <w:spacing w:before="120" w:after="120"/>
      </w:pPr>
      <w:r w:rsidRPr="00BD55CA">
        <w:t>Święta i uroczystości rodzinne</w:t>
      </w:r>
    </w:p>
    <w:p w14:paraId="01EA684A" w14:textId="67BAA2D9" w:rsidR="004F2860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 xml:space="preserve"> •sposoby spędzania świąt i uroczystości</w:t>
      </w:r>
    </w:p>
    <w:p w14:paraId="211EB5A7" w14:textId="77777777" w:rsidR="004F2860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 xml:space="preserve"> •nazwy świąt kalendarzowych</w:t>
      </w:r>
    </w:p>
    <w:p w14:paraId="4B1155BD" w14:textId="77777777" w:rsidR="004F2860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 xml:space="preserve"> •nazwy czynności związanych z organizowaniem święta lub uroczystości </w:t>
      </w:r>
    </w:p>
    <w:p w14:paraId="3F4CBE67" w14:textId="77777777" w:rsidR="004F2860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>•zwroty potrzebne do wyrażania chęci, życzeń, pragnień i planów</w:t>
      </w:r>
    </w:p>
    <w:p w14:paraId="435038F2" w14:textId="77777777" w:rsidR="004F2860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 xml:space="preserve"> Podróżowanie i turystyka: </w:t>
      </w:r>
    </w:p>
    <w:p w14:paraId="1EE5DE58" w14:textId="77777777" w:rsidR="004F2860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 xml:space="preserve">•miejsca wypoczynku wakacyjnego, podczas ferii </w:t>
      </w:r>
    </w:p>
    <w:p w14:paraId="65C39EA2" w14:textId="77777777" w:rsidR="004F2860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 xml:space="preserve">•formy spędzania wakacji, ferii </w:t>
      </w:r>
    </w:p>
    <w:p w14:paraId="33584FA8" w14:textId="77777777" w:rsidR="004F2860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>•zwroty i wyrażenia potrzebne do wyrażenia pozytywnej i negatywnej opinii o wakacjach, feriach •rezerwacja noclegu</w:t>
      </w:r>
    </w:p>
    <w:p w14:paraId="0FCDBA39" w14:textId="77777777" w:rsidR="004F2860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 xml:space="preserve"> •obiekty i miejsca w mieście </w:t>
      </w:r>
    </w:p>
    <w:p w14:paraId="2A4B6793" w14:textId="77777777" w:rsidR="004F2860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 xml:space="preserve">•pytanie o drogę i opis drogi </w:t>
      </w:r>
    </w:p>
    <w:p w14:paraId="5BA08CA1" w14:textId="77777777" w:rsidR="004F2860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 xml:space="preserve">•środki lokomocji </w:t>
      </w:r>
    </w:p>
    <w:p w14:paraId="60D4A8C6" w14:textId="77777777" w:rsidR="004F2860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 xml:space="preserve">•zwroty i wyrażenia potrzebne do komunikowania się na dworcu: w informacji, w kasie biletowej </w:t>
      </w:r>
    </w:p>
    <w:p w14:paraId="2923C730" w14:textId="77777777" w:rsidR="004F2860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 xml:space="preserve">Zakupy i usługi </w:t>
      </w:r>
    </w:p>
    <w:p w14:paraId="17F5D6A5" w14:textId="77777777" w:rsidR="004F2860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 xml:space="preserve">•rodzaje sklepów </w:t>
      </w:r>
    </w:p>
    <w:p w14:paraId="00172BD7" w14:textId="77777777" w:rsidR="004F2860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>•asortyment sklepów</w:t>
      </w:r>
    </w:p>
    <w:p w14:paraId="64FBE22F" w14:textId="77777777" w:rsidR="004F2860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 xml:space="preserve"> Żywienie</w:t>
      </w:r>
    </w:p>
    <w:p w14:paraId="445C4F8F" w14:textId="77777777" w:rsidR="004F2860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 xml:space="preserve"> •warzywa </w:t>
      </w:r>
    </w:p>
    <w:p w14:paraId="486331A5" w14:textId="77777777" w:rsidR="00D85F52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>•potrawy</w:t>
      </w:r>
    </w:p>
    <w:p w14:paraId="2958E55C" w14:textId="77777777" w:rsidR="00D85F52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 xml:space="preserve"> •jednostki wagi </w:t>
      </w:r>
    </w:p>
    <w:p w14:paraId="5799E521" w14:textId="77777777" w:rsidR="00D85F52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 xml:space="preserve">•zwroty i wyrażenia niezbędne do wyrażania upodobań kulinarnych </w:t>
      </w:r>
    </w:p>
    <w:p w14:paraId="549FCEB7" w14:textId="77777777" w:rsidR="00D85F52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>Zdrowie</w:t>
      </w:r>
    </w:p>
    <w:p w14:paraId="118DA8E3" w14:textId="77777777" w:rsidR="00D85F52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 xml:space="preserve"> •słownictwo związane z samopoczuciem</w:t>
      </w:r>
    </w:p>
    <w:p w14:paraId="208E66F9" w14:textId="77777777" w:rsidR="00D85F52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 xml:space="preserve"> •nazwy części ciała </w:t>
      </w:r>
    </w:p>
    <w:p w14:paraId="379B9BF4" w14:textId="77777777" w:rsidR="00D85F52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>•dolegliwości i rodzaje leków pomocnych w zwalczaniu dolegliwości</w:t>
      </w:r>
    </w:p>
    <w:p w14:paraId="6248FCAD" w14:textId="7E1555D7" w:rsidR="004F2860" w:rsidRPr="00BD55CA" w:rsidRDefault="004F2860" w:rsidP="004F2860">
      <w:pPr>
        <w:suppressAutoHyphens w:val="0"/>
        <w:rPr>
          <w:lang w:eastAsia="pl-PL"/>
        </w:rPr>
      </w:pPr>
      <w:r w:rsidRPr="00BD55CA">
        <w:rPr>
          <w:lang w:eastAsia="pl-PL"/>
        </w:rPr>
        <w:t xml:space="preserve"> •nazwy czynności wykonywane podczas wizyty u lekarza </w:t>
      </w:r>
    </w:p>
    <w:p w14:paraId="3AE40A4A" w14:textId="77777777" w:rsidR="00D85F52" w:rsidRPr="00BD55CA" w:rsidRDefault="00D85F52" w:rsidP="00D85F52">
      <w:pPr>
        <w:suppressAutoHyphens w:val="0"/>
        <w:rPr>
          <w:lang w:eastAsia="pl-PL"/>
        </w:rPr>
      </w:pPr>
      <w:r w:rsidRPr="00BD55CA">
        <w:rPr>
          <w:lang w:eastAsia="pl-PL"/>
        </w:rPr>
        <w:t xml:space="preserve">•zdrowy styl życia </w:t>
      </w:r>
    </w:p>
    <w:p w14:paraId="0D47C7A2" w14:textId="77777777" w:rsidR="00D85F52" w:rsidRPr="00BD55CA" w:rsidRDefault="00D85F52" w:rsidP="00D85F52">
      <w:pPr>
        <w:suppressAutoHyphens w:val="0"/>
        <w:rPr>
          <w:lang w:eastAsia="pl-PL"/>
        </w:rPr>
      </w:pPr>
      <w:r w:rsidRPr="00BD55CA">
        <w:rPr>
          <w:lang w:eastAsia="pl-PL"/>
        </w:rPr>
        <w:t>•zwroty potrzebne do wyrażania samopoczucia i życzenia powrotu do zdrowia</w:t>
      </w:r>
    </w:p>
    <w:p w14:paraId="5C2933D0" w14:textId="77777777" w:rsidR="00D85F52" w:rsidRPr="00BD55CA" w:rsidRDefault="00D85F52" w:rsidP="00D85F52">
      <w:pPr>
        <w:suppressAutoHyphens w:val="0"/>
        <w:rPr>
          <w:lang w:eastAsia="pl-PL"/>
        </w:rPr>
      </w:pPr>
      <w:r w:rsidRPr="00BD55CA">
        <w:rPr>
          <w:lang w:eastAsia="pl-PL"/>
        </w:rPr>
        <w:lastRenderedPageBreak/>
        <w:t xml:space="preserve"> •zwroty i wyrażenia niezbędne do udzielania porad w zakresie zdrowego stylu życia </w:t>
      </w:r>
    </w:p>
    <w:p w14:paraId="09104E61" w14:textId="77777777" w:rsidR="00BD55CA" w:rsidRDefault="00BD55CA" w:rsidP="00D85F52">
      <w:pPr>
        <w:suppressAutoHyphens w:val="0"/>
        <w:rPr>
          <w:lang w:eastAsia="pl-PL"/>
        </w:rPr>
      </w:pPr>
      <w:r>
        <w:rPr>
          <w:lang w:eastAsia="pl-PL"/>
        </w:rPr>
        <w:t>Nauka i technika</w:t>
      </w:r>
    </w:p>
    <w:p w14:paraId="5BA95BBB" w14:textId="3E096263" w:rsidR="00D85F52" w:rsidRPr="00D85F52" w:rsidRDefault="00D85F52" w:rsidP="00D85F52">
      <w:pPr>
        <w:suppressAutoHyphens w:val="0"/>
        <w:rPr>
          <w:lang w:eastAsia="pl-PL"/>
        </w:rPr>
      </w:pPr>
      <w:r w:rsidRPr="00BD55CA">
        <w:rPr>
          <w:lang w:eastAsia="pl-PL"/>
        </w:rPr>
        <w:t xml:space="preserve"> •urządzenia domowe – ich użycie i funkcjonowanie</w:t>
      </w:r>
    </w:p>
    <w:p w14:paraId="70F70012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 •miasto Hamburg </w:t>
      </w:r>
    </w:p>
    <w:p w14:paraId="4FE1E416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•Wielkanoc i Boże Narodzenie w krajach niemieckojęzycznych </w:t>
      </w:r>
    </w:p>
    <w:p w14:paraId="6DE7E12E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>•wynalazcy i odkrywcy</w:t>
      </w:r>
    </w:p>
    <w:p w14:paraId="3DE1DD09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 •mieszkania w Niemczech </w:t>
      </w:r>
    </w:p>
    <w:p w14:paraId="4672F703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•system szkolny w Niemczech •telefon zaufania w Niemczech </w:t>
      </w:r>
    </w:p>
    <w:p w14:paraId="6402AF14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•legenda o Wilhelmie Tellu </w:t>
      </w:r>
    </w:p>
    <w:p w14:paraId="4FC8D05C" w14:textId="781AF12C" w:rsid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>•targ wiktuałów w Monachium</w:t>
      </w:r>
    </w:p>
    <w:p w14:paraId="3CA30DCF" w14:textId="77777777" w:rsidR="005D55D2" w:rsidRPr="00D85F52" w:rsidRDefault="005D55D2" w:rsidP="00D85F52">
      <w:pPr>
        <w:suppressAutoHyphens w:val="0"/>
        <w:rPr>
          <w:lang w:eastAsia="pl-PL"/>
        </w:rPr>
      </w:pPr>
    </w:p>
    <w:p w14:paraId="2FBA77A8" w14:textId="2D80A2E2" w:rsidR="00D85F52" w:rsidRPr="00BD55CA" w:rsidRDefault="00D85F52" w:rsidP="00D85F52">
      <w:pPr>
        <w:suppressAutoHyphens w:val="0"/>
        <w:rPr>
          <w:b/>
          <w:lang w:eastAsia="pl-PL"/>
        </w:rPr>
      </w:pPr>
      <w:r w:rsidRPr="00BD55CA">
        <w:rPr>
          <w:b/>
          <w:lang w:eastAsia="pl-PL"/>
        </w:rPr>
        <w:t xml:space="preserve">2. rozwijać umiejętności w zakresie czterech podstawowych sprawności językowych, obejmujących: </w:t>
      </w:r>
    </w:p>
    <w:p w14:paraId="3AF585CE" w14:textId="77777777" w:rsidR="005D55D2" w:rsidRPr="00D85F52" w:rsidRDefault="005D55D2" w:rsidP="00D85F52">
      <w:pPr>
        <w:suppressAutoHyphens w:val="0"/>
        <w:rPr>
          <w:lang w:eastAsia="pl-PL"/>
        </w:rPr>
      </w:pPr>
    </w:p>
    <w:p w14:paraId="04E08AD5" w14:textId="77777777" w:rsidR="00D85F52" w:rsidRPr="005D55D2" w:rsidRDefault="00D85F52" w:rsidP="00D85F52">
      <w:pPr>
        <w:suppressAutoHyphens w:val="0"/>
        <w:rPr>
          <w:b/>
          <w:lang w:eastAsia="pl-PL"/>
        </w:rPr>
      </w:pPr>
      <w:r w:rsidRPr="005D55D2">
        <w:rPr>
          <w:b/>
          <w:lang w:eastAsia="pl-PL"/>
        </w:rPr>
        <w:t>A. rozumienie tekstu słuchanego, w ramach którego uczeń potrafi:</w:t>
      </w:r>
    </w:p>
    <w:p w14:paraId="28EBAFE8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 •zrozumieć polecenia i instrukcje nauczyciela związane z sytuacją w klasie;</w:t>
      </w:r>
    </w:p>
    <w:p w14:paraId="75515C74" w14:textId="77777777" w:rsidR="00BD55CA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 •zrozumieć globalnie i selektywnie treść słuchanych tekstów: potrafi określić główną myśl tekstu, kontekst wypowiedzi, intencję nadawcy/autora tekstu, a także znaleźć w tekście określone informacje; </w:t>
      </w:r>
    </w:p>
    <w:p w14:paraId="40316C7B" w14:textId="1A7E2B5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>•zrozumieć pytania, polecenia i wypowiedzi, zawierające poznany materiał leksykalno- -gramatyczny w ramach danego zakresu tematycznego;</w:t>
      </w:r>
    </w:p>
    <w:p w14:paraId="0FA41248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 •rozpoznać ze słuchu poznane słowa i wyrażenia;</w:t>
      </w:r>
    </w:p>
    <w:p w14:paraId="47BC6BE4" w14:textId="2283E0E6" w:rsidR="00BD55CA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 •powtórzyć głoski, wyrazy i zdania według usłyszanego wzoru. </w:t>
      </w:r>
    </w:p>
    <w:p w14:paraId="38578D94" w14:textId="77777777" w:rsidR="00BD55CA" w:rsidRDefault="00BD55CA" w:rsidP="00D85F52">
      <w:pPr>
        <w:suppressAutoHyphens w:val="0"/>
        <w:rPr>
          <w:lang w:eastAsia="pl-PL"/>
        </w:rPr>
      </w:pPr>
    </w:p>
    <w:p w14:paraId="458B8CB5" w14:textId="4D54C2A7" w:rsidR="00D85F52" w:rsidRPr="00BD55CA" w:rsidRDefault="00D85F52" w:rsidP="00D85F52">
      <w:pPr>
        <w:suppressAutoHyphens w:val="0"/>
        <w:rPr>
          <w:b/>
          <w:lang w:eastAsia="pl-PL"/>
        </w:rPr>
      </w:pPr>
      <w:r w:rsidRPr="00BD55CA">
        <w:rPr>
          <w:b/>
          <w:lang w:eastAsia="pl-PL"/>
        </w:rPr>
        <w:t>B. mówienie, w ramach którego uczeń potrafi:</w:t>
      </w:r>
    </w:p>
    <w:p w14:paraId="2D092569" w14:textId="245E0250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 •opisywać wydarzania życia codziennego (np. przebieg dnia); </w:t>
      </w:r>
    </w:p>
    <w:p w14:paraId="7FB0AA7F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>•udzielać informacji i uzyskiwać informacje na temat samopoczucia, świętowania urodzin, upodobań kulinarnych, lokalizacji danego przedmiotu, miejsca zakupu danego przedmiotu;</w:t>
      </w:r>
    </w:p>
    <w:p w14:paraId="3B51AED8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 •opisywać marzenia i plany na przyszłość; •relacjonować wydarzenia z przeszłości;</w:t>
      </w:r>
    </w:p>
    <w:p w14:paraId="63E938CF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 •podawać daty; </w:t>
      </w:r>
    </w:p>
    <w:p w14:paraId="67AC93DC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•opowiadać o swoich urodzinach, o swojej rodzinie, ulubionej potrawie, zainteresowaniach, miejscu zamieszkania, planach na przyszłość; </w:t>
      </w:r>
    </w:p>
    <w:p w14:paraId="2A56A695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>•opisywać swój dom/mieszkanie i jego lokalizację, swój pokój, swoje ulubione miejsce;</w:t>
      </w:r>
    </w:p>
    <w:p w14:paraId="47CC551E" w14:textId="04EA449B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 •prosić o radę i udzielać porad na temat zdrowia i wyglądu; </w:t>
      </w:r>
    </w:p>
    <w:p w14:paraId="3CDC71B1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•pytać o drogę i opisywać drogę do danego obiektu; </w:t>
      </w:r>
    </w:p>
    <w:p w14:paraId="29FC1A6A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•wyrażać negatywną i pozytywną opinię o wakacjach i pracy innych; </w:t>
      </w:r>
    </w:p>
    <w:p w14:paraId="305C0EA2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lastRenderedPageBreak/>
        <w:t xml:space="preserve">•argumentować za i przeciwko dawaniu kieszonkowego; •przyjąć lub odrzucić propozycję; </w:t>
      </w:r>
    </w:p>
    <w:p w14:paraId="576EDF19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>•wyrażać nakazy, zakazy i powinności;</w:t>
      </w:r>
    </w:p>
    <w:p w14:paraId="4951F494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 •uzasadniać swoje zdanie; </w:t>
      </w:r>
    </w:p>
    <w:p w14:paraId="4761769F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•uczestniczyć w sytuacjach dialogowych (u lekarza, na dworcu kolejowym, na targu, przy stole podczas spożywania posiłku); </w:t>
      </w:r>
    </w:p>
    <w:p w14:paraId="70CE7B60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•posługiwać się formami grzecznościowymi; </w:t>
      </w:r>
    </w:p>
    <w:p w14:paraId="4C072D89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>•prosić o pozwolenie, udzielać i odmówić pozwolenia;</w:t>
      </w:r>
    </w:p>
    <w:p w14:paraId="7B326817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 •wyrażać prośby i podziękowania oraz zgodę i odmowę wykonania prośby; </w:t>
      </w:r>
    </w:p>
    <w:p w14:paraId="6AFBAAC4" w14:textId="788DE250" w:rsid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>•wyrażać swoje opinie, intencje, preferencje i życzenia, pytać o opinie, preferencje i życzenia innych.</w:t>
      </w:r>
    </w:p>
    <w:p w14:paraId="7630141D" w14:textId="77777777" w:rsidR="005D55D2" w:rsidRPr="00D85F52" w:rsidRDefault="005D55D2" w:rsidP="00D85F52">
      <w:pPr>
        <w:suppressAutoHyphens w:val="0"/>
        <w:rPr>
          <w:lang w:eastAsia="pl-PL"/>
        </w:rPr>
      </w:pPr>
    </w:p>
    <w:p w14:paraId="61A7B34A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 C. </w:t>
      </w:r>
      <w:r w:rsidRPr="005D55D2">
        <w:rPr>
          <w:b/>
          <w:lang w:eastAsia="pl-PL"/>
        </w:rPr>
        <w:t>rozumienie tekstu czytanego, w ramach którego uczeń:</w:t>
      </w:r>
    </w:p>
    <w:p w14:paraId="0A0DDD38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 •rozumie pojedyncze słowa, zwroty, wyrażenia i zdania związane z danym tematem;</w:t>
      </w:r>
    </w:p>
    <w:p w14:paraId="161A77AC" w14:textId="77777777" w:rsidR="00D85F52" w:rsidRPr="00D85F5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 •rozumie polecenia w podręczniku i materiałach ćwiczeniowych; </w:t>
      </w:r>
    </w:p>
    <w:p w14:paraId="138B078E" w14:textId="3CB9BE9A" w:rsidR="00D85F52" w:rsidRPr="005D55D2" w:rsidRDefault="00D85F52" w:rsidP="00D85F52">
      <w:pPr>
        <w:suppressAutoHyphens w:val="0"/>
        <w:rPr>
          <w:lang w:eastAsia="pl-PL"/>
        </w:rPr>
      </w:pPr>
      <w:r w:rsidRPr="00D85F52">
        <w:rPr>
          <w:lang w:eastAsia="pl-PL"/>
        </w:rPr>
        <w:t xml:space="preserve">•rozumie globalnie i selektywnie teksty o znanej tematyce i znanych strukturach gramatycznych (np. krótkie opisy, dialogi, opowiadania, </w:t>
      </w:r>
      <w:r w:rsidRPr="005D55D2">
        <w:rPr>
          <w:lang w:eastAsia="pl-PL"/>
        </w:rPr>
        <w:t>ogłoszenia, teksty informacyjne, e-maile, SMS-y, wpisy w pamiętniku i na forum internetowym, wywiady, statystyki, tekst literacki</w:t>
      </w:r>
    </w:p>
    <w:p w14:paraId="4675BE49" w14:textId="77777777" w:rsidR="005D55D2" w:rsidRPr="005D55D2" w:rsidRDefault="005D55D2" w:rsidP="00D85F52">
      <w:pPr>
        <w:suppressAutoHyphens w:val="0"/>
      </w:pPr>
      <w:r w:rsidRPr="005D55D2">
        <w:t>•potrafi wyszukać w tekście określone informacje;</w:t>
      </w:r>
    </w:p>
    <w:p w14:paraId="7D0B843C" w14:textId="77777777" w:rsidR="005D55D2" w:rsidRPr="005D55D2" w:rsidRDefault="005D55D2" w:rsidP="00D85F52">
      <w:pPr>
        <w:suppressAutoHyphens w:val="0"/>
      </w:pPr>
      <w:r w:rsidRPr="005D55D2">
        <w:t>•potrafi określić główną myśl tekstu;</w:t>
      </w:r>
    </w:p>
    <w:p w14:paraId="61EEC84B" w14:textId="77777777" w:rsidR="005D55D2" w:rsidRPr="005D55D2" w:rsidRDefault="005D55D2" w:rsidP="00D85F52">
      <w:pPr>
        <w:suppressAutoHyphens w:val="0"/>
      </w:pPr>
      <w:r w:rsidRPr="005D55D2">
        <w:t xml:space="preserve"> •potrafi określić kontekst wypowiedzi (np. nadawcę, odbiorcę); </w:t>
      </w:r>
    </w:p>
    <w:p w14:paraId="6D1E17FF" w14:textId="69077357" w:rsidR="005D55D2" w:rsidRDefault="005D55D2" w:rsidP="00D85F52">
      <w:pPr>
        <w:suppressAutoHyphens w:val="0"/>
      </w:pPr>
      <w:r w:rsidRPr="005D55D2">
        <w:t>•potrafi odczytywać i zinterpretować dane statystyczne.</w:t>
      </w:r>
    </w:p>
    <w:p w14:paraId="5DE0BB3A" w14:textId="77777777" w:rsidR="005D55D2" w:rsidRPr="005D55D2" w:rsidRDefault="005D55D2" w:rsidP="00D85F52">
      <w:pPr>
        <w:suppressAutoHyphens w:val="0"/>
      </w:pPr>
    </w:p>
    <w:p w14:paraId="2233249E" w14:textId="77777777" w:rsidR="005D55D2" w:rsidRPr="005D55D2" w:rsidRDefault="005D55D2" w:rsidP="00D85F52">
      <w:pPr>
        <w:suppressAutoHyphens w:val="0"/>
        <w:rPr>
          <w:b/>
        </w:rPr>
      </w:pPr>
      <w:r w:rsidRPr="005D55D2">
        <w:rPr>
          <w:b/>
        </w:rPr>
        <w:t xml:space="preserve"> D. pisanie, w ramach którego uczeń potrafi: </w:t>
      </w:r>
    </w:p>
    <w:p w14:paraId="5826871A" w14:textId="77777777" w:rsidR="005D55D2" w:rsidRPr="005D55D2" w:rsidRDefault="005D55D2" w:rsidP="00D85F52">
      <w:pPr>
        <w:suppressAutoHyphens w:val="0"/>
      </w:pPr>
      <w:r w:rsidRPr="005D55D2">
        <w:t xml:space="preserve">•opisać przebieg wakacji/ferii, ulubione miejsce, swoją miejscowość, ulubione jedzenie wykonać zaproszenie na urodziny; </w:t>
      </w:r>
    </w:p>
    <w:p w14:paraId="500FE60F" w14:textId="77777777" w:rsidR="005D55D2" w:rsidRPr="005D55D2" w:rsidRDefault="005D55D2" w:rsidP="00D85F52">
      <w:pPr>
        <w:suppressAutoHyphens w:val="0"/>
      </w:pPr>
      <w:r w:rsidRPr="005D55D2">
        <w:t xml:space="preserve">•relacjonować wydarzenia z przeszłości; </w:t>
      </w:r>
    </w:p>
    <w:p w14:paraId="60573645" w14:textId="77777777" w:rsidR="005D55D2" w:rsidRPr="005D55D2" w:rsidRDefault="005D55D2" w:rsidP="00D85F52">
      <w:pPr>
        <w:suppressAutoHyphens w:val="0"/>
      </w:pPr>
      <w:r w:rsidRPr="005D55D2">
        <w:t>•wyrazić i uzasadnić swoją opinię na temat kieszonkowego;</w:t>
      </w:r>
    </w:p>
    <w:p w14:paraId="367ABBCA" w14:textId="77777777" w:rsidR="005D55D2" w:rsidRPr="005D55D2" w:rsidRDefault="005D55D2" w:rsidP="00D85F52">
      <w:pPr>
        <w:suppressAutoHyphens w:val="0"/>
      </w:pPr>
      <w:r w:rsidRPr="005D55D2">
        <w:t xml:space="preserve"> •opisać obowiązki domowe swoje i innych osób;</w:t>
      </w:r>
    </w:p>
    <w:p w14:paraId="453EAF7A" w14:textId="77777777" w:rsidR="005D55D2" w:rsidRPr="005D55D2" w:rsidRDefault="005D55D2" w:rsidP="00D85F52">
      <w:pPr>
        <w:suppressAutoHyphens w:val="0"/>
      </w:pPr>
      <w:r w:rsidRPr="005D55D2">
        <w:t xml:space="preserve"> •opisać swoje metody dbania o zdrowie; </w:t>
      </w:r>
    </w:p>
    <w:p w14:paraId="4BC18D17" w14:textId="77777777" w:rsidR="005D55D2" w:rsidRPr="005D55D2" w:rsidRDefault="005D55D2" w:rsidP="00D85F52">
      <w:pPr>
        <w:suppressAutoHyphens w:val="0"/>
      </w:pPr>
      <w:r w:rsidRPr="005D55D2">
        <w:t xml:space="preserve">•opisać doświadczenia swoje i innych osób. </w:t>
      </w:r>
    </w:p>
    <w:p w14:paraId="6FFF2DD3" w14:textId="77777777" w:rsidR="005D55D2" w:rsidRPr="005D55D2" w:rsidRDefault="005D55D2" w:rsidP="00D85F52">
      <w:pPr>
        <w:suppressAutoHyphens w:val="0"/>
      </w:pPr>
      <w:r w:rsidRPr="005D55D2">
        <w:t>3. poznawać i stosować struktury gramatyczne:</w:t>
      </w:r>
    </w:p>
    <w:p w14:paraId="7BCCF361" w14:textId="77777777" w:rsidR="005D55D2" w:rsidRPr="005D55D2" w:rsidRDefault="005D55D2" w:rsidP="00D85F52">
      <w:pPr>
        <w:suppressAutoHyphens w:val="0"/>
      </w:pPr>
      <w:r w:rsidRPr="005D55D2">
        <w:t xml:space="preserve"> •czas przeszły Perfekt</w:t>
      </w:r>
    </w:p>
    <w:p w14:paraId="19C8C3C3" w14:textId="77777777" w:rsidR="005D55D2" w:rsidRDefault="005D55D2" w:rsidP="00D85F52">
      <w:pPr>
        <w:suppressAutoHyphens w:val="0"/>
        <w:rPr>
          <w:sz w:val="30"/>
          <w:szCs w:val="30"/>
        </w:rPr>
      </w:pPr>
      <w:r w:rsidRPr="005D55D2">
        <w:t>•czas przeszły Präteritum</w:t>
      </w:r>
    </w:p>
    <w:p w14:paraId="5B9267B0" w14:textId="19DEF77A" w:rsidR="005D55D2" w:rsidRPr="005D55D2" w:rsidRDefault="005D55D2" w:rsidP="00D85F52">
      <w:pPr>
        <w:suppressAutoHyphens w:val="0"/>
      </w:pPr>
      <w:r w:rsidRPr="005D55D2">
        <w:t>•przyimki z celownikiem: aus, mit, nach, bei, von, seit</w:t>
      </w:r>
    </w:p>
    <w:p w14:paraId="2408B373" w14:textId="77777777" w:rsidR="005D55D2" w:rsidRPr="005D55D2" w:rsidRDefault="005D55D2" w:rsidP="00D85F52">
      <w:pPr>
        <w:suppressAutoHyphens w:val="0"/>
      </w:pPr>
      <w:r w:rsidRPr="005D55D2">
        <w:t xml:space="preserve">•przyimki z celownikiem i biernikiem </w:t>
      </w:r>
    </w:p>
    <w:p w14:paraId="2FBE6FFC" w14:textId="77777777" w:rsidR="005D55D2" w:rsidRPr="005D55D2" w:rsidRDefault="005D55D2" w:rsidP="00D85F52">
      <w:pPr>
        <w:suppressAutoHyphens w:val="0"/>
      </w:pPr>
      <w:r w:rsidRPr="005D55D2">
        <w:t>•przyimki z biernikiem: für, gegen, ohne, durch</w:t>
      </w:r>
    </w:p>
    <w:p w14:paraId="65AC52FB" w14:textId="77777777" w:rsidR="005D55D2" w:rsidRPr="005D55D2" w:rsidRDefault="005D55D2" w:rsidP="00D85F52">
      <w:pPr>
        <w:suppressAutoHyphens w:val="0"/>
      </w:pPr>
      <w:r w:rsidRPr="005D55D2">
        <w:lastRenderedPageBreak/>
        <w:t xml:space="preserve">•deklinacja zaimka osobowego </w:t>
      </w:r>
    </w:p>
    <w:p w14:paraId="35958CD6" w14:textId="77777777" w:rsidR="005D55D2" w:rsidRPr="005D55D2" w:rsidRDefault="005D55D2" w:rsidP="00D85F52">
      <w:pPr>
        <w:suppressAutoHyphens w:val="0"/>
      </w:pPr>
      <w:r w:rsidRPr="005D55D2">
        <w:t>•deklinacja zaimka dzierżawczego</w:t>
      </w:r>
    </w:p>
    <w:p w14:paraId="10409D4B" w14:textId="77777777" w:rsidR="005D55D2" w:rsidRPr="005D55D2" w:rsidRDefault="005D55D2" w:rsidP="00D85F52">
      <w:pPr>
        <w:suppressAutoHyphens w:val="0"/>
      </w:pPr>
      <w:r w:rsidRPr="005D55D2">
        <w:t xml:space="preserve"> •przysłówek </w:t>
      </w:r>
    </w:p>
    <w:p w14:paraId="3CD1F92E" w14:textId="460ACB68" w:rsidR="005D55D2" w:rsidRPr="005D55D2" w:rsidRDefault="005D55D2" w:rsidP="00D85F52">
      <w:pPr>
        <w:suppressAutoHyphens w:val="0"/>
      </w:pPr>
      <w:r w:rsidRPr="005D55D2">
        <w:t>•przysłówki miejsca (np. oben, unten, in der Mitte)</w:t>
      </w:r>
    </w:p>
    <w:p w14:paraId="5CE48F8D" w14:textId="77777777" w:rsidR="005D55D2" w:rsidRPr="00147779" w:rsidRDefault="005D55D2" w:rsidP="00D85F52">
      <w:pPr>
        <w:suppressAutoHyphens w:val="0"/>
        <w:rPr>
          <w:b/>
        </w:rPr>
      </w:pPr>
      <w:r w:rsidRPr="00147779">
        <w:rPr>
          <w:b/>
        </w:rPr>
        <w:t>liczebnik główny</w:t>
      </w:r>
    </w:p>
    <w:p w14:paraId="6009C979" w14:textId="77777777" w:rsidR="005D55D2" w:rsidRPr="005D55D2" w:rsidRDefault="005D55D2" w:rsidP="00D85F52">
      <w:pPr>
        <w:suppressAutoHyphens w:val="0"/>
      </w:pPr>
      <w:r w:rsidRPr="005D55D2">
        <w:t xml:space="preserve"> •liczebniki porządkowe</w:t>
      </w:r>
    </w:p>
    <w:p w14:paraId="2A8B1833" w14:textId="77777777" w:rsidR="005D55D2" w:rsidRPr="005D55D2" w:rsidRDefault="005D55D2" w:rsidP="00D85F52">
      <w:pPr>
        <w:suppressAutoHyphens w:val="0"/>
      </w:pPr>
      <w:r w:rsidRPr="005D55D2">
        <w:t xml:space="preserve"> •stopniowanie przymiotników i przysłówków</w:t>
      </w:r>
    </w:p>
    <w:p w14:paraId="7AF813C9" w14:textId="77777777" w:rsidR="005D55D2" w:rsidRPr="005D55D2" w:rsidRDefault="005D55D2" w:rsidP="00D85F52">
      <w:pPr>
        <w:suppressAutoHyphens w:val="0"/>
      </w:pPr>
      <w:r w:rsidRPr="005D55D2">
        <w:t xml:space="preserve"> •deklinacja przymiotnika po rodzajniku określonym </w:t>
      </w:r>
    </w:p>
    <w:p w14:paraId="3DCBE59D" w14:textId="77777777" w:rsidR="005D55D2" w:rsidRPr="005D55D2" w:rsidRDefault="005D55D2" w:rsidP="00D85F52">
      <w:pPr>
        <w:suppressAutoHyphens w:val="0"/>
      </w:pPr>
      <w:r w:rsidRPr="005D55D2">
        <w:t xml:space="preserve">•deklinacja przymiotnika po rodzajniku nieokreślonym </w:t>
      </w:r>
    </w:p>
    <w:p w14:paraId="443D8206" w14:textId="77777777" w:rsidR="005D55D2" w:rsidRPr="005D55D2" w:rsidRDefault="005D55D2" w:rsidP="00D85F52">
      <w:pPr>
        <w:suppressAutoHyphens w:val="0"/>
      </w:pPr>
      <w:r w:rsidRPr="005D55D2">
        <w:t xml:space="preserve">•deklinacja przymiotnika bez rodzajnika </w:t>
      </w:r>
    </w:p>
    <w:p w14:paraId="272A3E22" w14:textId="611C0954" w:rsidR="005D55D2" w:rsidRDefault="005D55D2" w:rsidP="00D85F52">
      <w:pPr>
        <w:suppressAutoHyphens w:val="0"/>
      </w:pPr>
      <w:r w:rsidRPr="005D55D2">
        <w:t>•czasowniki modalne dürfen, müssen,sollen</w:t>
      </w:r>
    </w:p>
    <w:p w14:paraId="0B9EB43C" w14:textId="77777777" w:rsidR="00BD55CA" w:rsidRPr="005D55D2" w:rsidRDefault="00BD55CA" w:rsidP="00D85F52">
      <w:pPr>
        <w:suppressAutoHyphens w:val="0"/>
      </w:pPr>
    </w:p>
    <w:p w14:paraId="45C914F1" w14:textId="77777777" w:rsidR="005D55D2" w:rsidRPr="00BD55CA" w:rsidRDefault="005D55D2" w:rsidP="00D85F52">
      <w:pPr>
        <w:suppressAutoHyphens w:val="0"/>
        <w:rPr>
          <w:b/>
        </w:rPr>
      </w:pPr>
      <w:r w:rsidRPr="00BD55CA">
        <w:rPr>
          <w:b/>
        </w:rPr>
        <w:t xml:space="preserve">zdanie porównawcze </w:t>
      </w:r>
    </w:p>
    <w:p w14:paraId="68DB7807" w14:textId="77777777" w:rsidR="005D55D2" w:rsidRPr="005D55D2" w:rsidRDefault="005D55D2" w:rsidP="00D85F52">
      <w:pPr>
        <w:suppressAutoHyphens w:val="0"/>
      </w:pPr>
      <w:r w:rsidRPr="005D55D2">
        <w:t>•zdania podrzędnie złożone ze spójnikami dass, wenn</w:t>
      </w:r>
    </w:p>
    <w:p w14:paraId="65BC0A2C" w14:textId="77777777" w:rsidR="005D55D2" w:rsidRPr="005D55D2" w:rsidRDefault="005D55D2" w:rsidP="00D85F52">
      <w:pPr>
        <w:suppressAutoHyphens w:val="0"/>
      </w:pPr>
      <w:r w:rsidRPr="005D55D2">
        <w:t xml:space="preserve">•przysłówki czasu: (np. gestern, einmal in der Woche, nach der Schule, oft) </w:t>
      </w:r>
    </w:p>
    <w:p w14:paraId="02BCC124" w14:textId="77777777" w:rsidR="005D55D2" w:rsidRPr="005D55D2" w:rsidRDefault="005D55D2" w:rsidP="00D85F52">
      <w:pPr>
        <w:suppressAutoHyphens w:val="0"/>
      </w:pPr>
      <w:r w:rsidRPr="005D55D2">
        <w:t>•spójniki łączące zdania współrzędnie złożone: und, aber, denn, oder</w:t>
      </w:r>
    </w:p>
    <w:p w14:paraId="1FD89B8E" w14:textId="77777777" w:rsidR="005D55D2" w:rsidRPr="005D55D2" w:rsidRDefault="005D55D2" w:rsidP="00D85F52">
      <w:pPr>
        <w:suppressAutoHyphens w:val="0"/>
      </w:pPr>
      <w:r w:rsidRPr="005D55D2">
        <w:t>•rekcja czasowników sich ärgern über, helfen bei, sich kümmern um, kommen zu</w:t>
      </w:r>
    </w:p>
    <w:p w14:paraId="15F88DA5" w14:textId="77777777" w:rsidR="005D55D2" w:rsidRPr="005D55D2" w:rsidRDefault="005D55D2" w:rsidP="00D85F52">
      <w:pPr>
        <w:suppressAutoHyphens w:val="0"/>
      </w:pPr>
      <w:r w:rsidRPr="005D55D2">
        <w:t>•zdania współrzędnie złożone z deshalb•przysłówek pytający (np. wofür? worüber?)</w:t>
      </w:r>
    </w:p>
    <w:p w14:paraId="7C6D62A6" w14:textId="77777777" w:rsidR="005D55D2" w:rsidRPr="005D55D2" w:rsidRDefault="005D55D2" w:rsidP="00D85F52">
      <w:pPr>
        <w:suppressAutoHyphens w:val="0"/>
      </w:pPr>
      <w:r w:rsidRPr="005D55D2">
        <w:t>•przeczenia nicht, kein</w:t>
      </w:r>
    </w:p>
    <w:p w14:paraId="2595BF0C" w14:textId="627517AB" w:rsidR="005D55D2" w:rsidRDefault="005D55D2" w:rsidP="00D85F52">
      <w:pPr>
        <w:suppressAutoHyphens w:val="0"/>
      </w:pPr>
      <w:r w:rsidRPr="005D55D2">
        <w:t xml:space="preserve">•forma opisowa trybu przypuszczającego würde•jednostki wagi </w:t>
      </w:r>
    </w:p>
    <w:p w14:paraId="4119EBF7" w14:textId="77777777" w:rsidR="00BD55CA" w:rsidRPr="005D55D2" w:rsidRDefault="00BD55CA" w:rsidP="00D85F52">
      <w:pPr>
        <w:suppressAutoHyphens w:val="0"/>
      </w:pPr>
    </w:p>
    <w:p w14:paraId="2C89E7BF" w14:textId="77777777" w:rsidR="005D55D2" w:rsidRPr="005D55D2" w:rsidRDefault="005D55D2" w:rsidP="00D85F52">
      <w:pPr>
        <w:suppressAutoHyphens w:val="0"/>
      </w:pPr>
      <w:r w:rsidRPr="00BD55CA">
        <w:rPr>
          <w:b/>
        </w:rPr>
        <w:t>4. kształcić umiejętność pracy z różnymi rodzajami tekstów, np</w:t>
      </w:r>
      <w:r w:rsidRPr="005D55D2">
        <w:t>.:</w:t>
      </w:r>
    </w:p>
    <w:p w14:paraId="3E89BDCD" w14:textId="77777777" w:rsidR="005D55D2" w:rsidRPr="005D55D2" w:rsidRDefault="005D55D2" w:rsidP="00D85F52">
      <w:pPr>
        <w:suppressAutoHyphens w:val="0"/>
      </w:pPr>
      <w:r w:rsidRPr="005D55D2">
        <w:t xml:space="preserve"> •list/e-mail/SMS </w:t>
      </w:r>
    </w:p>
    <w:p w14:paraId="3BFFE380" w14:textId="77777777" w:rsidR="005D55D2" w:rsidRPr="005D55D2" w:rsidRDefault="005D55D2" w:rsidP="00D85F52">
      <w:pPr>
        <w:suppressAutoHyphens w:val="0"/>
      </w:pPr>
      <w:r w:rsidRPr="005D55D2">
        <w:t xml:space="preserve">•dialog </w:t>
      </w:r>
    </w:p>
    <w:p w14:paraId="16B868F5" w14:textId="77777777" w:rsidR="005D55D2" w:rsidRPr="005D55D2" w:rsidRDefault="005D55D2" w:rsidP="00D85F52">
      <w:pPr>
        <w:suppressAutoHyphens w:val="0"/>
      </w:pPr>
      <w:r w:rsidRPr="005D55D2">
        <w:t>•wywiad</w:t>
      </w:r>
    </w:p>
    <w:p w14:paraId="67E44D62" w14:textId="77777777" w:rsidR="005D55D2" w:rsidRPr="005D55D2" w:rsidRDefault="005D55D2" w:rsidP="00D85F52">
      <w:pPr>
        <w:suppressAutoHyphens w:val="0"/>
      </w:pPr>
      <w:r w:rsidRPr="005D55D2">
        <w:t xml:space="preserve"> •ankieta</w:t>
      </w:r>
    </w:p>
    <w:p w14:paraId="6D59FCF3" w14:textId="77777777" w:rsidR="005D55D2" w:rsidRPr="005D55D2" w:rsidRDefault="005D55D2" w:rsidP="00D85F52">
      <w:pPr>
        <w:suppressAutoHyphens w:val="0"/>
      </w:pPr>
      <w:r w:rsidRPr="005D55D2">
        <w:t xml:space="preserve"> •artykuł </w:t>
      </w:r>
    </w:p>
    <w:p w14:paraId="1B8B1798" w14:textId="77777777" w:rsidR="005D55D2" w:rsidRPr="005D55D2" w:rsidRDefault="005D55D2" w:rsidP="00D85F52">
      <w:pPr>
        <w:suppressAutoHyphens w:val="0"/>
      </w:pPr>
      <w:r w:rsidRPr="005D55D2">
        <w:t xml:space="preserve">•tekst informacyjny </w:t>
      </w:r>
    </w:p>
    <w:p w14:paraId="38141445" w14:textId="77777777" w:rsidR="005D55D2" w:rsidRPr="005D55D2" w:rsidRDefault="005D55D2" w:rsidP="00D85F52">
      <w:pPr>
        <w:suppressAutoHyphens w:val="0"/>
      </w:pPr>
      <w:r w:rsidRPr="005D55D2">
        <w:t>•ogłoszenie</w:t>
      </w:r>
    </w:p>
    <w:p w14:paraId="745B88CA" w14:textId="4214EEA5" w:rsidR="005D55D2" w:rsidRPr="005D55D2" w:rsidRDefault="005D55D2" w:rsidP="00D85F52">
      <w:pPr>
        <w:suppressAutoHyphens w:val="0"/>
        <w:rPr>
          <w:lang w:eastAsia="pl-PL"/>
        </w:rPr>
      </w:pPr>
      <w:r w:rsidRPr="005D55D2">
        <w:t xml:space="preserve"> •tekst literacki</w:t>
      </w:r>
    </w:p>
    <w:p w14:paraId="7F04BCB8" w14:textId="73C8EA5B" w:rsidR="005D55D2" w:rsidRPr="005D55D2" w:rsidRDefault="005D55D2" w:rsidP="00D85F52">
      <w:pPr>
        <w:suppressAutoHyphens w:val="0"/>
        <w:rPr>
          <w:lang w:eastAsia="pl-PL"/>
        </w:rPr>
      </w:pPr>
    </w:p>
    <w:p w14:paraId="7DD3ADA6" w14:textId="73C8EA5B" w:rsidR="005D55D2" w:rsidRDefault="005D55D2" w:rsidP="00D85F52">
      <w:pPr>
        <w:suppressAutoHyphens w:val="0"/>
        <w:rPr>
          <w:lang w:eastAsia="pl-PL"/>
        </w:rPr>
      </w:pPr>
    </w:p>
    <w:p w14:paraId="2D63018C" w14:textId="4A3F202A" w:rsidR="005D55D2" w:rsidRDefault="005D55D2" w:rsidP="00D85F52">
      <w:pPr>
        <w:suppressAutoHyphens w:val="0"/>
        <w:rPr>
          <w:lang w:eastAsia="pl-PL"/>
        </w:rPr>
      </w:pPr>
    </w:p>
    <w:p w14:paraId="72C1CFF5" w14:textId="77777777" w:rsidR="005D55D2" w:rsidRPr="004F2860" w:rsidRDefault="005D55D2" w:rsidP="00D85F52">
      <w:pPr>
        <w:suppressAutoHyphens w:val="0"/>
        <w:rPr>
          <w:lang w:eastAsia="pl-PL"/>
        </w:rPr>
      </w:pPr>
    </w:p>
    <w:p w14:paraId="488345F0" w14:textId="77777777" w:rsidR="004F2860" w:rsidRPr="00D85F52" w:rsidRDefault="004F2860" w:rsidP="00FE2D9B">
      <w:pPr>
        <w:widowControl w:val="0"/>
        <w:spacing w:before="120" w:after="120"/>
        <w:rPr>
          <w:rFonts w:eastAsia="SimSun"/>
          <w:b/>
          <w:kern w:val="1"/>
          <w:lang w:eastAsia="hi-IN" w:bidi="hi-IN"/>
        </w:rPr>
      </w:pPr>
    </w:p>
    <w:p w14:paraId="63EAF358" w14:textId="77777777" w:rsidR="001300F5" w:rsidRPr="00D85F52" w:rsidRDefault="001300F5"/>
    <w:sectPr w:rsidR="001300F5" w:rsidRPr="00D85F52" w:rsidSect="00FE2D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890BE" w14:textId="77777777" w:rsidR="009505C3" w:rsidRDefault="009505C3" w:rsidP="005D55D2">
      <w:r>
        <w:separator/>
      </w:r>
    </w:p>
  </w:endnote>
  <w:endnote w:type="continuationSeparator" w:id="0">
    <w:p w14:paraId="54E6B850" w14:textId="77777777" w:rsidR="009505C3" w:rsidRDefault="009505C3" w:rsidP="005D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E78F5" w14:textId="77777777" w:rsidR="009505C3" w:rsidRDefault="009505C3" w:rsidP="005D55D2">
      <w:r>
        <w:separator/>
      </w:r>
    </w:p>
  </w:footnote>
  <w:footnote w:type="continuationSeparator" w:id="0">
    <w:p w14:paraId="7064DB51" w14:textId="77777777" w:rsidR="009505C3" w:rsidRDefault="009505C3" w:rsidP="005D5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9B"/>
    <w:rsid w:val="000109A0"/>
    <w:rsid w:val="001300F5"/>
    <w:rsid w:val="00147779"/>
    <w:rsid w:val="004F2860"/>
    <w:rsid w:val="005D55D2"/>
    <w:rsid w:val="009505C3"/>
    <w:rsid w:val="009C0F9D"/>
    <w:rsid w:val="00B3404F"/>
    <w:rsid w:val="00B81A93"/>
    <w:rsid w:val="00BD55CA"/>
    <w:rsid w:val="00D85F52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A7C3"/>
  <w15:chartTrackingRefBased/>
  <w15:docId w15:val="{676ED5E7-4AF3-4CD6-A57D-C17956E4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55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5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1647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Henia</dc:creator>
  <cp:keywords/>
  <dc:description/>
  <cp:lastModifiedBy>Henia</cp:lastModifiedBy>
  <cp:revision>5</cp:revision>
  <dcterms:created xsi:type="dcterms:W3CDTF">2020-10-01T12:03:00Z</dcterms:created>
  <dcterms:modified xsi:type="dcterms:W3CDTF">2020-10-01T13:49:00Z</dcterms:modified>
</cp:coreProperties>
</file>